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DC54" w14:textId="77777777" w:rsidR="009776BE" w:rsidRDefault="009776BE" w:rsidP="009776B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8276A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14:paraId="6BE46113" w14:textId="77777777" w:rsidR="009776BE" w:rsidRDefault="009776BE" w:rsidP="009776B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14:paraId="336CF8BC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…………………. </w:t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……………., dnia: …………...</w:t>
      </w:r>
    </w:p>
    <w:p w14:paraId="768F0E40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nazwisko/nazwa </w:t>
      </w:r>
    </w:p>
    <w:p w14:paraId="692291CD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E405CAE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14:paraId="36307F0A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7D8677F9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58764" w14:textId="77777777" w:rsidR="009776BE" w:rsidRPr="00646204" w:rsidRDefault="009776BE" w:rsidP="009776B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17CB97" w14:textId="77777777" w:rsidR="009776BE" w:rsidRPr="00646204" w:rsidRDefault="009776BE" w:rsidP="009776B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62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</w:t>
      </w:r>
    </w:p>
    <w:p w14:paraId="58EA258A" w14:textId="77777777" w:rsidR="009776BE" w:rsidRPr="00646204" w:rsidRDefault="009776BE" w:rsidP="009776B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62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14:paraId="29AEF620" w14:textId="77777777" w:rsidR="009776BE" w:rsidRPr="00646204" w:rsidRDefault="009776BE" w:rsidP="009776B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62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ZAKŁADU POPRAWCZEGO</w:t>
      </w:r>
    </w:p>
    <w:p w14:paraId="3824FF0B" w14:textId="77777777" w:rsidR="009776BE" w:rsidRPr="00646204" w:rsidRDefault="009776BE" w:rsidP="009776B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33-100 Tarnów, ul. </w:t>
      </w:r>
      <w:proofErr w:type="spellStart"/>
      <w:r w:rsidRPr="0064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Klikowska</w:t>
      </w:r>
      <w:proofErr w:type="spellEnd"/>
      <w:r w:rsidRPr="0064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101</w:t>
      </w:r>
    </w:p>
    <w:p w14:paraId="7E592587" w14:textId="77777777" w:rsidR="009776BE" w:rsidRPr="00646204" w:rsidRDefault="009776BE" w:rsidP="009776B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D01B8C2" w14:textId="77777777" w:rsidR="009776BE" w:rsidRPr="00646204" w:rsidRDefault="009776BE" w:rsidP="0097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62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0619C91D" w14:textId="77777777" w:rsidR="009776BE" w:rsidRPr="00646204" w:rsidRDefault="009776BE" w:rsidP="00977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64520D3" w14:textId="77777777" w:rsidR="009776BE" w:rsidRDefault="009776BE" w:rsidP="009776B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</w:t>
      </w:r>
      <w:r w:rsidRPr="00646204">
        <w:rPr>
          <w:rFonts w:ascii="Times New Roman" w:eastAsia="Times New Roman" w:hAnsi="Times New Roman" w:cs="Times New Roman"/>
          <w:lang w:eastAsia="pl-PL"/>
        </w:rPr>
        <w:t xml:space="preserve">o sprzedaż zbędnych i zużytych składników majątku ruchomego, zgodnie z ogłoszeniem z dnia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4508F679" w14:textId="77777777" w:rsidR="009776BE" w:rsidRPr="00646204" w:rsidRDefault="009776BE" w:rsidP="009776B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646204">
        <w:rPr>
          <w:rFonts w:ascii="Times New Roman" w:eastAsia="Times New Roman" w:hAnsi="Times New Roman" w:cs="Times New Roman"/>
          <w:lang w:eastAsia="pl-PL"/>
        </w:rPr>
        <w:t>……………….. r., zamieszczonym na stronie internetowej Zakładu Poprawczego w Tarnowie.</w:t>
      </w:r>
    </w:p>
    <w:p w14:paraId="03E4662A" w14:textId="77777777" w:rsidR="009776BE" w:rsidRPr="00646204" w:rsidRDefault="009776BE" w:rsidP="00977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2436"/>
        <w:gridCol w:w="1836"/>
      </w:tblGrid>
      <w:tr w:rsidR="009776BE" w:rsidRPr="00646204" w14:paraId="04D2DA37" w14:textId="77777777" w:rsidTr="003C72EC">
        <w:trPr>
          <w:trHeight w:val="463"/>
        </w:trPr>
        <w:tc>
          <w:tcPr>
            <w:tcW w:w="0" w:type="auto"/>
            <w:shd w:val="clear" w:color="auto" w:fill="FFFFFF" w:themeFill="background1"/>
            <w:vAlign w:val="center"/>
          </w:tcPr>
          <w:p w14:paraId="6C300371" w14:textId="77777777" w:rsidR="009776BE" w:rsidRPr="00646204" w:rsidRDefault="009776B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00EA02" w14:textId="77777777" w:rsidR="009776BE" w:rsidRPr="00646204" w:rsidRDefault="009776B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E0E32" w14:textId="77777777" w:rsidR="009776BE" w:rsidRPr="00646204" w:rsidRDefault="009776B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341DF" w14:textId="77777777" w:rsidR="009776BE" w:rsidRPr="00646204" w:rsidRDefault="009776B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sprzedaży</w:t>
            </w:r>
          </w:p>
        </w:tc>
      </w:tr>
      <w:tr w:rsidR="009776BE" w:rsidRPr="00646204" w14:paraId="28C2C1A7" w14:textId="77777777" w:rsidTr="003C72EC">
        <w:tc>
          <w:tcPr>
            <w:tcW w:w="0" w:type="auto"/>
            <w:shd w:val="clear" w:color="auto" w:fill="auto"/>
          </w:tcPr>
          <w:p w14:paraId="280A1E10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7301A7D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B74FC9B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20BC649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BE" w:rsidRPr="00646204" w14:paraId="55149A93" w14:textId="77777777" w:rsidTr="003C72EC">
        <w:tc>
          <w:tcPr>
            <w:tcW w:w="0" w:type="auto"/>
            <w:shd w:val="clear" w:color="auto" w:fill="auto"/>
          </w:tcPr>
          <w:p w14:paraId="528BE30E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92838D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ECD8E8B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EE22790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BE" w:rsidRPr="00646204" w14:paraId="20FF5956" w14:textId="77777777" w:rsidTr="003C72EC">
        <w:tc>
          <w:tcPr>
            <w:tcW w:w="0" w:type="auto"/>
            <w:shd w:val="clear" w:color="auto" w:fill="auto"/>
          </w:tcPr>
          <w:p w14:paraId="127ADC63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E65736C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509A536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E14048D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BE" w:rsidRPr="00646204" w14:paraId="76B425D6" w14:textId="77777777" w:rsidTr="003C72EC">
        <w:tc>
          <w:tcPr>
            <w:tcW w:w="0" w:type="auto"/>
            <w:shd w:val="clear" w:color="auto" w:fill="auto"/>
          </w:tcPr>
          <w:p w14:paraId="7F12EFFC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48D9C26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7AC0C30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E5C519F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BE" w:rsidRPr="00646204" w14:paraId="0E822B61" w14:textId="77777777" w:rsidTr="003C72EC">
        <w:tc>
          <w:tcPr>
            <w:tcW w:w="0" w:type="auto"/>
            <w:shd w:val="clear" w:color="auto" w:fill="auto"/>
          </w:tcPr>
          <w:p w14:paraId="781C8437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9092D62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01F0F18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2930DB7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BE" w:rsidRPr="00646204" w14:paraId="70741046" w14:textId="77777777" w:rsidTr="003C72EC">
        <w:tc>
          <w:tcPr>
            <w:tcW w:w="0" w:type="auto"/>
            <w:shd w:val="clear" w:color="auto" w:fill="auto"/>
          </w:tcPr>
          <w:p w14:paraId="32C6F27E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551A5D7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853E951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62ABBD1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6BE" w:rsidRPr="00646204" w14:paraId="2064B5F7" w14:textId="77777777" w:rsidTr="003C72EC">
        <w:tc>
          <w:tcPr>
            <w:tcW w:w="0" w:type="auto"/>
            <w:shd w:val="clear" w:color="auto" w:fill="auto"/>
          </w:tcPr>
          <w:p w14:paraId="2FA134FB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67A5C38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F30C4C9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CFA10D5" w14:textId="77777777" w:rsidR="009776BE" w:rsidRPr="00646204" w:rsidRDefault="009776B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A57E80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F2D010" w14:textId="77777777" w:rsidR="009776BE" w:rsidRPr="00646204" w:rsidRDefault="009776BE" w:rsidP="009776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stan techniczny przedmiotów, o których zakup wnioskuję jest mi znany i nie wnoszę do niego żadnych zastrzeżeń/Ponoszę pełną odpowiedzialność za skutki wynikające z rezygnacji z oględzin.*</w:t>
      </w:r>
    </w:p>
    <w:p w14:paraId="4B24CE4D" w14:textId="77777777" w:rsidR="009776BE" w:rsidRPr="00646204" w:rsidRDefault="009776BE" w:rsidP="009776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Zobowiązuję się do pokrycia kosztów związanych z odbiorem przedmiotu.</w:t>
      </w:r>
    </w:p>
    <w:p w14:paraId="5E0B4DAB" w14:textId="77777777" w:rsidR="009776BE" w:rsidRPr="00646204" w:rsidRDefault="009776BE" w:rsidP="009776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AF6FF6" w14:textId="77777777" w:rsidR="009776BE" w:rsidRPr="00646204" w:rsidRDefault="009776BE" w:rsidP="009776B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6 ust. 1 </w:t>
      </w:r>
      <w:proofErr w:type="spellStart"/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>lit.a</w:t>
      </w:r>
      <w:proofErr w:type="spellEnd"/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RODO wyrażam zgodę na przetwarzanie moich danych osobowych na potrzeby związane z realizacją niniejszego wniosku.</w:t>
      </w:r>
    </w:p>
    <w:p w14:paraId="4F671E36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FEE28C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……………………..</w:t>
      </w:r>
    </w:p>
    <w:p w14:paraId="6A45E209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14:paraId="15FD508F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20836E5" w14:textId="77777777" w:rsidR="009776BE" w:rsidRPr="00646204" w:rsidRDefault="009776BE" w:rsidP="009776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462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02ECAD5" w14:textId="77777777" w:rsidR="009776BE" w:rsidRDefault="009776BE" w:rsidP="009776B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3BE3A3B" w14:textId="77777777" w:rsidR="009776BE" w:rsidRDefault="009776BE"/>
    <w:sectPr w:rsidR="0097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E"/>
    <w:rsid w:val="009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5AED"/>
  <w15:chartTrackingRefBased/>
  <w15:docId w15:val="{D15C1058-10B5-44A7-A62D-1B455B4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2022-11-08T08:53:00Z</dcterms:created>
  <dcterms:modified xsi:type="dcterms:W3CDTF">2022-11-08T08:54:00Z</dcterms:modified>
</cp:coreProperties>
</file>