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00" w:rsidRPr="0095291D" w:rsidRDefault="001A07FA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Umowa nr AG…………………….</w:t>
      </w:r>
    </w:p>
    <w:p w:rsidR="00C12BEC" w:rsidRPr="0095291D" w:rsidRDefault="00E826B5">
      <w:pPr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zawarta w dniu</w:t>
      </w:r>
      <w:r w:rsidR="007B425F">
        <w:rPr>
          <w:rFonts w:ascii="Times New Roman" w:hAnsi="Times New Roman" w:cs="Times New Roman"/>
          <w:sz w:val="24"/>
          <w:szCs w:val="24"/>
        </w:rPr>
        <w:t xml:space="preserve"> …………….. maja 2024</w:t>
      </w:r>
      <w:r w:rsidR="001A07FA">
        <w:rPr>
          <w:rFonts w:ascii="Times New Roman" w:hAnsi="Times New Roman" w:cs="Times New Roman"/>
          <w:sz w:val="24"/>
          <w:szCs w:val="24"/>
        </w:rPr>
        <w:t xml:space="preserve"> r. </w:t>
      </w:r>
      <w:r w:rsidR="00C12BEC" w:rsidRPr="0095291D">
        <w:rPr>
          <w:rFonts w:ascii="Times New Roman" w:hAnsi="Times New Roman" w:cs="Times New Roman"/>
          <w:sz w:val="24"/>
          <w:szCs w:val="24"/>
        </w:rPr>
        <w:t>roku w Stębarku, pomiędzy:</w:t>
      </w:r>
    </w:p>
    <w:p w:rsidR="00C12BEC" w:rsidRPr="0095291D" w:rsidRDefault="00C12BEC">
      <w:pPr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b/>
          <w:sz w:val="24"/>
          <w:szCs w:val="24"/>
        </w:rPr>
        <w:t>Muzeum Bitwy pod Grunwaldem w Stębarku</w:t>
      </w:r>
      <w:r w:rsidRPr="0095291D">
        <w:rPr>
          <w:rFonts w:ascii="Times New Roman" w:hAnsi="Times New Roman" w:cs="Times New Roman"/>
          <w:sz w:val="24"/>
          <w:szCs w:val="24"/>
        </w:rPr>
        <w:t>, Stębark 1, 14-107 Gierzwałd, NIP: 741-211-37-86, reprezentowanym przez:</w:t>
      </w:r>
      <w:r w:rsidRPr="0095291D">
        <w:rPr>
          <w:rFonts w:ascii="Times New Roman" w:hAnsi="Times New Roman" w:cs="Times New Roman"/>
          <w:sz w:val="24"/>
          <w:szCs w:val="24"/>
        </w:rPr>
        <w:br/>
        <w:t>Szymona Dreja- Dyrektora Muzeum Bitwy pod Grunwaldem w Stębarku, zw</w:t>
      </w:r>
      <w:r w:rsidR="00E36722">
        <w:rPr>
          <w:rFonts w:ascii="Times New Roman" w:hAnsi="Times New Roman" w:cs="Times New Roman"/>
          <w:sz w:val="24"/>
          <w:szCs w:val="24"/>
        </w:rPr>
        <w:t>anym dalej w umowie „Muzeum</w:t>
      </w:r>
      <w:r w:rsidRPr="0095291D">
        <w:rPr>
          <w:rFonts w:ascii="Times New Roman" w:hAnsi="Times New Roman" w:cs="Times New Roman"/>
          <w:sz w:val="24"/>
          <w:szCs w:val="24"/>
        </w:rPr>
        <w:t>”</w:t>
      </w:r>
    </w:p>
    <w:p w:rsidR="00C12BEC" w:rsidRPr="0095291D" w:rsidRDefault="00C12BEC">
      <w:pPr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a</w:t>
      </w:r>
    </w:p>
    <w:p w:rsidR="00C12BEC" w:rsidRPr="0095291D" w:rsidRDefault="008E2B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Gospodarstwo Rol</w:t>
      </w:r>
      <w:r w:rsidR="00376122">
        <w:rPr>
          <w:rFonts w:ascii="Times New Roman" w:hAnsi="Times New Roman" w:cs="Times New Roman"/>
          <w:sz w:val="24"/>
          <w:szCs w:val="24"/>
        </w:rPr>
        <w:t>ne…………………., adres…………….NIP: …………….</w:t>
      </w:r>
      <w:r w:rsidR="0007634F">
        <w:rPr>
          <w:rFonts w:ascii="Times New Roman" w:hAnsi="Times New Roman" w:cs="Times New Roman"/>
          <w:sz w:val="24"/>
          <w:szCs w:val="24"/>
        </w:rPr>
        <w:t>, reprezentow</w:t>
      </w:r>
      <w:r w:rsidR="00F35408">
        <w:rPr>
          <w:rFonts w:ascii="Times New Roman" w:hAnsi="Times New Roman" w:cs="Times New Roman"/>
          <w:sz w:val="24"/>
          <w:szCs w:val="24"/>
        </w:rPr>
        <w:t xml:space="preserve">ane przez: </w:t>
      </w:r>
      <w:r w:rsidR="00F35408">
        <w:rPr>
          <w:rFonts w:ascii="Times New Roman" w:hAnsi="Times New Roman" w:cs="Times New Roman"/>
          <w:sz w:val="24"/>
          <w:szCs w:val="24"/>
        </w:rPr>
        <w:br/>
      </w:r>
      <w:r w:rsidR="00376122">
        <w:rPr>
          <w:rFonts w:ascii="Times New Roman" w:hAnsi="Times New Roman" w:cs="Times New Roman"/>
          <w:sz w:val="24"/>
          <w:szCs w:val="24"/>
        </w:rPr>
        <w:t>……………………</w:t>
      </w:r>
      <w:r w:rsidR="0007634F">
        <w:rPr>
          <w:rFonts w:ascii="Times New Roman" w:hAnsi="Times New Roman" w:cs="Times New Roman"/>
          <w:sz w:val="24"/>
          <w:szCs w:val="24"/>
        </w:rPr>
        <w:t>- Właściciela</w:t>
      </w:r>
      <w:r w:rsidR="00531A04" w:rsidRPr="0095291D">
        <w:rPr>
          <w:rFonts w:ascii="Times New Roman" w:hAnsi="Times New Roman" w:cs="Times New Roman"/>
          <w:sz w:val="24"/>
          <w:szCs w:val="24"/>
        </w:rPr>
        <w:br/>
        <w:t>zwany dalej „Gospodarstwem”</w:t>
      </w:r>
    </w:p>
    <w:p w:rsidR="00C12BEC" w:rsidRPr="0095291D" w:rsidRDefault="00C12BEC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91D">
        <w:rPr>
          <w:rFonts w:ascii="Times New Roman" w:hAnsi="Times New Roman" w:cs="Times New Roman"/>
          <w:b/>
          <w:sz w:val="24"/>
          <w:szCs w:val="24"/>
        </w:rPr>
        <w:t>§1</w:t>
      </w:r>
    </w:p>
    <w:p w:rsidR="00C12BEC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 xml:space="preserve">1. </w:t>
      </w:r>
      <w:r w:rsidR="00531A04" w:rsidRPr="0095291D">
        <w:rPr>
          <w:rFonts w:ascii="Times New Roman" w:hAnsi="Times New Roman" w:cs="Times New Roman"/>
          <w:sz w:val="24"/>
          <w:szCs w:val="24"/>
        </w:rPr>
        <w:t>Muzeum</w:t>
      </w:r>
      <w:r w:rsidR="00B5637A" w:rsidRPr="0095291D">
        <w:rPr>
          <w:rFonts w:ascii="Times New Roman" w:hAnsi="Times New Roman" w:cs="Times New Roman"/>
          <w:sz w:val="24"/>
          <w:szCs w:val="24"/>
        </w:rPr>
        <w:t xml:space="preserve"> oświadcza, że jest użytkownikiem </w:t>
      </w:r>
      <w:r w:rsidR="00220F03" w:rsidRPr="0095291D">
        <w:rPr>
          <w:rFonts w:ascii="Times New Roman" w:hAnsi="Times New Roman" w:cs="Times New Roman"/>
          <w:sz w:val="24"/>
          <w:szCs w:val="24"/>
        </w:rPr>
        <w:t>wieczystym</w:t>
      </w:r>
      <w:r w:rsidR="00687948" w:rsidRPr="0095291D">
        <w:rPr>
          <w:rFonts w:ascii="Times New Roman" w:hAnsi="Times New Roman" w:cs="Times New Roman"/>
          <w:sz w:val="24"/>
          <w:szCs w:val="24"/>
        </w:rPr>
        <w:t xml:space="preserve"> gruntu</w:t>
      </w:r>
      <w:r w:rsidR="00E36722">
        <w:rPr>
          <w:rFonts w:ascii="Times New Roman" w:hAnsi="Times New Roman" w:cs="Times New Roman"/>
          <w:sz w:val="24"/>
          <w:szCs w:val="24"/>
        </w:rPr>
        <w:t xml:space="preserve"> </w:t>
      </w:r>
      <w:r w:rsidR="00D7734A">
        <w:rPr>
          <w:rFonts w:ascii="Times New Roman" w:hAnsi="Times New Roman" w:cs="Times New Roman"/>
          <w:sz w:val="24"/>
          <w:szCs w:val="24"/>
        </w:rPr>
        <w:t>–</w:t>
      </w:r>
      <w:r w:rsidR="00687948" w:rsidRPr="0095291D">
        <w:rPr>
          <w:rFonts w:ascii="Times New Roman" w:hAnsi="Times New Roman" w:cs="Times New Roman"/>
          <w:sz w:val="24"/>
          <w:szCs w:val="24"/>
        </w:rPr>
        <w:t xml:space="preserve"> działki</w:t>
      </w:r>
      <w:r w:rsidR="00D7734A">
        <w:rPr>
          <w:rFonts w:ascii="Times New Roman" w:hAnsi="Times New Roman" w:cs="Times New Roman"/>
          <w:sz w:val="24"/>
          <w:szCs w:val="24"/>
        </w:rPr>
        <w:t>/ działek</w:t>
      </w:r>
      <w:r w:rsidR="00C12BEC" w:rsidRPr="0095291D">
        <w:rPr>
          <w:rFonts w:ascii="Times New Roman" w:hAnsi="Times New Roman" w:cs="Times New Roman"/>
          <w:sz w:val="24"/>
          <w:szCs w:val="24"/>
        </w:rPr>
        <w:t xml:space="preserve"> o </w:t>
      </w:r>
      <w:r w:rsidR="00035DF1">
        <w:rPr>
          <w:rFonts w:ascii="Times New Roman" w:hAnsi="Times New Roman" w:cs="Times New Roman"/>
          <w:sz w:val="24"/>
          <w:szCs w:val="24"/>
        </w:rPr>
        <w:t xml:space="preserve">numerze ewidencyjnym </w:t>
      </w:r>
      <w:r w:rsidR="00D7734A">
        <w:rPr>
          <w:rFonts w:ascii="Times New Roman" w:hAnsi="Times New Roman" w:cs="Times New Roman"/>
          <w:sz w:val="24"/>
          <w:szCs w:val="24"/>
        </w:rPr>
        <w:t>……..</w:t>
      </w:r>
      <w:r w:rsidR="00687948" w:rsidRPr="0095291D">
        <w:rPr>
          <w:rFonts w:ascii="Times New Roman" w:hAnsi="Times New Roman" w:cs="Times New Roman"/>
          <w:sz w:val="24"/>
          <w:szCs w:val="24"/>
        </w:rPr>
        <w:t xml:space="preserve"> obręb 0017 Stębark</w:t>
      </w:r>
      <w:r w:rsidR="002317A2" w:rsidRPr="0095291D">
        <w:rPr>
          <w:rFonts w:ascii="Times New Roman" w:hAnsi="Times New Roman" w:cs="Times New Roman"/>
          <w:sz w:val="24"/>
          <w:szCs w:val="24"/>
        </w:rPr>
        <w:t>, gm. G</w:t>
      </w:r>
      <w:r w:rsidR="0096236E" w:rsidRPr="0095291D">
        <w:rPr>
          <w:rFonts w:ascii="Times New Roman" w:hAnsi="Times New Roman" w:cs="Times New Roman"/>
          <w:sz w:val="24"/>
          <w:szCs w:val="24"/>
        </w:rPr>
        <w:t>run</w:t>
      </w:r>
      <w:r w:rsidR="00F35408">
        <w:rPr>
          <w:rFonts w:ascii="Times New Roman" w:hAnsi="Times New Roman" w:cs="Times New Roman"/>
          <w:sz w:val="24"/>
          <w:szCs w:val="24"/>
        </w:rPr>
        <w:t xml:space="preserve">wald o powierzchni </w:t>
      </w:r>
      <w:r w:rsidR="00D7734A">
        <w:rPr>
          <w:rFonts w:ascii="Times New Roman" w:hAnsi="Times New Roman" w:cs="Times New Roman"/>
          <w:sz w:val="24"/>
          <w:szCs w:val="24"/>
        </w:rPr>
        <w:t xml:space="preserve">ogółem ………….. </w:t>
      </w:r>
      <w:r w:rsidR="00687948" w:rsidRPr="0095291D">
        <w:rPr>
          <w:rFonts w:ascii="Times New Roman" w:hAnsi="Times New Roman" w:cs="Times New Roman"/>
          <w:sz w:val="24"/>
          <w:szCs w:val="24"/>
        </w:rPr>
        <w:t>ha</w:t>
      </w:r>
      <w:r w:rsidR="0096236E" w:rsidRPr="0095291D">
        <w:rPr>
          <w:rFonts w:ascii="Times New Roman" w:hAnsi="Times New Roman" w:cs="Times New Roman"/>
          <w:sz w:val="24"/>
          <w:szCs w:val="24"/>
        </w:rPr>
        <w:t>, oznaczonej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 w ewidencji gruntów jako działk</w:t>
      </w:r>
      <w:r w:rsidR="006558DF" w:rsidRPr="0095291D">
        <w:rPr>
          <w:rFonts w:ascii="Times New Roman" w:hAnsi="Times New Roman" w:cs="Times New Roman"/>
          <w:sz w:val="24"/>
          <w:szCs w:val="24"/>
        </w:rPr>
        <w:t>a rolna</w:t>
      </w:r>
      <w:r w:rsidR="002317A2" w:rsidRPr="0095291D">
        <w:rPr>
          <w:rFonts w:ascii="Times New Roman" w:hAnsi="Times New Roman" w:cs="Times New Roman"/>
          <w:sz w:val="24"/>
          <w:szCs w:val="24"/>
        </w:rPr>
        <w:t xml:space="preserve">, </w:t>
      </w:r>
      <w:r w:rsidR="006558DF" w:rsidRPr="0095291D">
        <w:rPr>
          <w:rFonts w:ascii="Times New Roman" w:hAnsi="Times New Roman" w:cs="Times New Roman"/>
          <w:sz w:val="24"/>
          <w:szCs w:val="24"/>
        </w:rPr>
        <w:t>wchodząca w skład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 „Pól Grunwaldzkich”.</w:t>
      </w:r>
    </w:p>
    <w:p w:rsidR="00B5637A" w:rsidRPr="0095291D" w:rsidRDefault="0095291D" w:rsidP="0095291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2.</w:t>
      </w:r>
      <w:r w:rsidR="00531A04" w:rsidRPr="0095291D">
        <w:rPr>
          <w:rFonts w:ascii="Times New Roman" w:hAnsi="Times New Roman" w:cs="Times New Roman"/>
          <w:sz w:val="24"/>
          <w:szCs w:val="24"/>
        </w:rPr>
        <w:t xml:space="preserve"> </w:t>
      </w:r>
      <w:r w:rsidR="00E826B5" w:rsidRPr="0095291D">
        <w:rPr>
          <w:rFonts w:ascii="Times New Roman" w:hAnsi="Times New Roman" w:cs="Times New Roman"/>
          <w:sz w:val="24"/>
          <w:szCs w:val="24"/>
        </w:rPr>
        <w:t xml:space="preserve">Przedmiotem niniejszej umowy jest skoszenie trawy, uporządkowanie terenu oraz wywóz skoszonej trawy </w:t>
      </w:r>
      <w:r w:rsidRPr="0095291D">
        <w:rPr>
          <w:rFonts w:ascii="Times New Roman" w:hAnsi="Times New Roman" w:cs="Times New Roman"/>
          <w:sz w:val="24"/>
          <w:szCs w:val="24"/>
        </w:rPr>
        <w:t>na części dz</w:t>
      </w:r>
      <w:r w:rsidR="00F35408">
        <w:rPr>
          <w:rFonts w:ascii="Times New Roman" w:hAnsi="Times New Roman" w:cs="Times New Roman"/>
          <w:sz w:val="24"/>
          <w:szCs w:val="24"/>
        </w:rPr>
        <w:t>iałki</w:t>
      </w:r>
      <w:r w:rsidR="00D7734A">
        <w:rPr>
          <w:rFonts w:ascii="Times New Roman" w:hAnsi="Times New Roman" w:cs="Times New Roman"/>
          <w:sz w:val="24"/>
          <w:szCs w:val="24"/>
        </w:rPr>
        <w:t>/ działek</w:t>
      </w:r>
      <w:r w:rsidR="00F35408">
        <w:rPr>
          <w:rFonts w:ascii="Times New Roman" w:hAnsi="Times New Roman" w:cs="Times New Roman"/>
          <w:sz w:val="24"/>
          <w:szCs w:val="24"/>
        </w:rPr>
        <w:t xml:space="preserve"> o numerze</w:t>
      </w:r>
      <w:r w:rsidR="00D7734A">
        <w:rPr>
          <w:rFonts w:ascii="Times New Roman" w:hAnsi="Times New Roman" w:cs="Times New Roman"/>
          <w:sz w:val="24"/>
          <w:szCs w:val="24"/>
        </w:rPr>
        <w:t>/ numerach</w:t>
      </w:r>
      <w:r w:rsidR="00F35408">
        <w:rPr>
          <w:rFonts w:ascii="Times New Roman" w:hAnsi="Times New Roman" w:cs="Times New Roman"/>
          <w:sz w:val="24"/>
          <w:szCs w:val="24"/>
        </w:rPr>
        <w:t xml:space="preserve"> ewidencyjnym</w:t>
      </w:r>
      <w:r w:rsidR="00D7734A">
        <w:rPr>
          <w:rFonts w:ascii="Times New Roman" w:hAnsi="Times New Roman" w:cs="Times New Roman"/>
          <w:sz w:val="24"/>
          <w:szCs w:val="24"/>
        </w:rPr>
        <w:t>/ch</w:t>
      </w:r>
      <w:r w:rsidR="00F35408">
        <w:rPr>
          <w:rFonts w:ascii="Times New Roman" w:hAnsi="Times New Roman" w:cs="Times New Roman"/>
          <w:sz w:val="24"/>
          <w:szCs w:val="24"/>
        </w:rPr>
        <w:t xml:space="preserve"> </w:t>
      </w:r>
      <w:r w:rsidR="00D7734A">
        <w:rPr>
          <w:rFonts w:ascii="Times New Roman" w:hAnsi="Times New Roman" w:cs="Times New Roman"/>
          <w:sz w:val="24"/>
          <w:szCs w:val="24"/>
        </w:rPr>
        <w:t>………..</w:t>
      </w:r>
      <w:r w:rsidRPr="0095291D">
        <w:rPr>
          <w:rFonts w:ascii="Times New Roman" w:hAnsi="Times New Roman" w:cs="Times New Roman"/>
          <w:sz w:val="24"/>
          <w:szCs w:val="24"/>
        </w:rPr>
        <w:t xml:space="preserve"> obręb 0017 Stębark o </w:t>
      </w:r>
      <w:r w:rsidR="00F35408">
        <w:rPr>
          <w:rFonts w:ascii="Times New Roman" w:hAnsi="Times New Roman" w:cs="Times New Roman"/>
          <w:sz w:val="24"/>
          <w:szCs w:val="24"/>
        </w:rPr>
        <w:t xml:space="preserve">powierzchni użytków </w:t>
      </w:r>
      <w:r w:rsidR="00D7734A">
        <w:rPr>
          <w:rFonts w:ascii="Times New Roman" w:hAnsi="Times New Roman" w:cs="Times New Roman"/>
          <w:sz w:val="24"/>
          <w:szCs w:val="24"/>
        </w:rPr>
        <w:t>…………..ha w granicach – zgodnie z załącznikiem graficznym stanowiącym załącznik nr 1 do umowy</w:t>
      </w:r>
      <w:r w:rsidRPr="0095291D">
        <w:rPr>
          <w:rFonts w:ascii="Times New Roman" w:hAnsi="Times New Roman" w:cs="Times New Roman"/>
          <w:sz w:val="24"/>
          <w:szCs w:val="24"/>
        </w:rPr>
        <w:t>.</w:t>
      </w:r>
    </w:p>
    <w:p w:rsidR="0095291D" w:rsidRPr="0095291D" w:rsidRDefault="0095291D" w:rsidP="009529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91D">
        <w:rPr>
          <w:rFonts w:ascii="Times New Roman" w:hAnsi="Times New Roman" w:cs="Times New Roman"/>
          <w:b/>
          <w:sz w:val="24"/>
          <w:szCs w:val="24"/>
        </w:rPr>
        <w:t>§2</w:t>
      </w:r>
    </w:p>
    <w:p w:rsidR="0095291D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1</w:t>
      </w:r>
      <w:r w:rsidR="00B5637A" w:rsidRPr="0095291D">
        <w:rPr>
          <w:rFonts w:ascii="Times New Roman" w:hAnsi="Times New Roman" w:cs="Times New Roman"/>
          <w:sz w:val="24"/>
          <w:szCs w:val="24"/>
        </w:rPr>
        <w:t xml:space="preserve">. 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Na mocy niniejszej umowy </w:t>
      </w:r>
      <w:r w:rsidR="00531A04" w:rsidRPr="0095291D">
        <w:rPr>
          <w:rFonts w:ascii="Times New Roman" w:hAnsi="Times New Roman" w:cs="Times New Roman"/>
          <w:sz w:val="24"/>
          <w:szCs w:val="24"/>
        </w:rPr>
        <w:t>Gospodarstwo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 zobowiązuje się do</w:t>
      </w:r>
      <w:r w:rsidRPr="0095291D">
        <w:rPr>
          <w:rFonts w:ascii="Times New Roman" w:hAnsi="Times New Roman" w:cs="Times New Roman"/>
          <w:sz w:val="24"/>
          <w:szCs w:val="24"/>
        </w:rPr>
        <w:t>:</w:t>
      </w:r>
    </w:p>
    <w:p w:rsidR="0095291D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a)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 </w:t>
      </w:r>
      <w:r w:rsidR="00874C31" w:rsidRPr="0095291D">
        <w:rPr>
          <w:rFonts w:ascii="Times New Roman" w:hAnsi="Times New Roman" w:cs="Times New Roman"/>
          <w:sz w:val="24"/>
          <w:szCs w:val="24"/>
        </w:rPr>
        <w:t xml:space="preserve">utrzymania gruntu w należytej kulturze rolnej oraz do </w:t>
      </w:r>
      <w:r w:rsidR="002405DC" w:rsidRPr="0095291D">
        <w:rPr>
          <w:rFonts w:ascii="Times New Roman" w:hAnsi="Times New Roman" w:cs="Times New Roman"/>
          <w:sz w:val="24"/>
          <w:szCs w:val="24"/>
        </w:rPr>
        <w:t>sk</w:t>
      </w:r>
      <w:r w:rsidR="001472D1" w:rsidRPr="0095291D">
        <w:rPr>
          <w:rFonts w:ascii="Times New Roman" w:hAnsi="Times New Roman" w:cs="Times New Roman"/>
          <w:sz w:val="24"/>
          <w:szCs w:val="24"/>
        </w:rPr>
        <w:t>oszenia trawy i jej zbioru, własnym sprzętem w całości</w:t>
      </w:r>
      <w:r w:rsidR="00874C31" w:rsidRPr="0095291D">
        <w:rPr>
          <w:rFonts w:ascii="Times New Roman" w:hAnsi="Times New Roman" w:cs="Times New Roman"/>
          <w:sz w:val="24"/>
          <w:szCs w:val="24"/>
        </w:rPr>
        <w:t xml:space="preserve"> działki wymienionej w §1 umowy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. </w:t>
      </w:r>
      <w:r w:rsidR="00531A04" w:rsidRPr="0095291D">
        <w:rPr>
          <w:rFonts w:ascii="Times New Roman" w:hAnsi="Times New Roman" w:cs="Times New Roman"/>
          <w:sz w:val="24"/>
          <w:szCs w:val="24"/>
        </w:rPr>
        <w:t>Gospodarstwo</w:t>
      </w:r>
      <w:r w:rsidR="0096236E" w:rsidRPr="0095291D">
        <w:rPr>
          <w:rFonts w:ascii="Times New Roman" w:hAnsi="Times New Roman" w:cs="Times New Roman"/>
          <w:sz w:val="24"/>
          <w:szCs w:val="24"/>
        </w:rPr>
        <w:t xml:space="preserve"> wykona jedno skoszenie i wywiezienie trawy</w:t>
      </w:r>
      <w:r w:rsidR="00AC13C1">
        <w:rPr>
          <w:rFonts w:ascii="Times New Roman" w:hAnsi="Times New Roman" w:cs="Times New Roman"/>
          <w:sz w:val="24"/>
          <w:szCs w:val="24"/>
        </w:rPr>
        <w:t xml:space="preserve"> w roku</w:t>
      </w:r>
      <w:r w:rsidR="0096236E" w:rsidRPr="0095291D">
        <w:rPr>
          <w:rFonts w:ascii="Times New Roman" w:hAnsi="Times New Roman" w:cs="Times New Roman"/>
          <w:sz w:val="24"/>
          <w:szCs w:val="24"/>
        </w:rPr>
        <w:t xml:space="preserve">, które nastąpi </w:t>
      </w:r>
      <w:r w:rsidR="002317A2" w:rsidRPr="0095291D">
        <w:rPr>
          <w:rFonts w:ascii="Times New Roman" w:hAnsi="Times New Roman" w:cs="Times New Roman"/>
          <w:sz w:val="24"/>
          <w:szCs w:val="24"/>
        </w:rPr>
        <w:t>nie później niż do 20</w:t>
      </w:r>
      <w:r w:rsidR="00035DF1">
        <w:rPr>
          <w:rFonts w:ascii="Times New Roman" w:hAnsi="Times New Roman" w:cs="Times New Roman"/>
          <w:sz w:val="24"/>
          <w:szCs w:val="24"/>
        </w:rPr>
        <w:t xml:space="preserve"> czerwca</w:t>
      </w:r>
      <w:r w:rsidR="00AC13C1">
        <w:rPr>
          <w:rFonts w:ascii="Times New Roman" w:hAnsi="Times New Roman" w:cs="Times New Roman"/>
          <w:sz w:val="24"/>
          <w:szCs w:val="24"/>
        </w:rPr>
        <w:t xml:space="preserve"> każdego roku</w:t>
      </w:r>
      <w:r w:rsidRPr="0095291D">
        <w:rPr>
          <w:rFonts w:ascii="Times New Roman" w:hAnsi="Times New Roman" w:cs="Times New Roman"/>
          <w:sz w:val="24"/>
          <w:szCs w:val="24"/>
        </w:rPr>
        <w:t>,</w:t>
      </w:r>
    </w:p>
    <w:p w:rsidR="0095291D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b) do zebrania trawy i siana oraz transportu zbiorów na własny koszt,</w:t>
      </w:r>
    </w:p>
    <w:p w:rsidR="0095291D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c</w:t>
      </w:r>
      <w:r w:rsidR="00E36722">
        <w:rPr>
          <w:rFonts w:ascii="Times New Roman" w:hAnsi="Times New Roman" w:cs="Times New Roman"/>
          <w:sz w:val="24"/>
          <w:szCs w:val="24"/>
        </w:rPr>
        <w:t xml:space="preserve">) </w:t>
      </w:r>
      <w:r w:rsidRPr="0095291D">
        <w:rPr>
          <w:rFonts w:ascii="Times New Roman" w:hAnsi="Times New Roman" w:cs="Times New Roman"/>
          <w:sz w:val="24"/>
          <w:szCs w:val="24"/>
        </w:rPr>
        <w:t xml:space="preserve">uregulowania wynagrodzenia na rzecz Muzeum za możliwość przejęcia przez Gospodarstwo na własność trawy skoszonej w ramach niniejszej umowy, </w:t>
      </w:r>
    </w:p>
    <w:p w:rsidR="0095291D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 xml:space="preserve">d) wykonania koszenia trawy z zachowaniem należytej kultury rolnej, zgodnej z wszelkimi wymaganiami prawnymi oraz technicznymi. </w:t>
      </w:r>
    </w:p>
    <w:p w:rsidR="00E344E9" w:rsidRPr="008E2BDB" w:rsidRDefault="0095291D" w:rsidP="008E2BDB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2. Muzeum zobowiązuje się do udostępnienia gruntu Gospodar</w:t>
      </w:r>
      <w:r w:rsidR="008E2BDB">
        <w:rPr>
          <w:rFonts w:ascii="Times New Roman" w:hAnsi="Times New Roman" w:cs="Times New Roman"/>
          <w:sz w:val="24"/>
          <w:szCs w:val="24"/>
        </w:rPr>
        <w:t>stwu, o którym mowa w §1 umowy.</w:t>
      </w:r>
      <w:r w:rsidR="008E2BDB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Pr="0095291D">
        <w:rPr>
          <w:rFonts w:ascii="Times New Roman" w:hAnsi="Times New Roman" w:cs="Times New Roman"/>
          <w:b/>
          <w:sz w:val="24"/>
          <w:szCs w:val="24"/>
        </w:rPr>
        <w:t>§3</w:t>
      </w:r>
    </w:p>
    <w:p w:rsidR="00E344E9" w:rsidRPr="00A7280D" w:rsidRDefault="0096236E" w:rsidP="00376122">
      <w:pPr>
        <w:jc w:val="both"/>
        <w:rPr>
          <w:rFonts w:ascii="Times New Roman" w:hAnsi="Times New Roman" w:cs="Times New Roman"/>
          <w:sz w:val="24"/>
          <w:szCs w:val="24"/>
        </w:rPr>
      </w:pPr>
      <w:r w:rsidRPr="00E36722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531A04" w:rsidRPr="00E36722">
        <w:rPr>
          <w:rFonts w:ascii="Times New Roman" w:hAnsi="Times New Roman" w:cs="Times New Roman"/>
          <w:sz w:val="24"/>
          <w:szCs w:val="24"/>
        </w:rPr>
        <w:t>Gospodarstwo zapłaci Muzeum</w:t>
      </w:r>
      <w:r w:rsidRPr="00E36722">
        <w:rPr>
          <w:rFonts w:ascii="Times New Roman" w:hAnsi="Times New Roman" w:cs="Times New Roman"/>
          <w:sz w:val="24"/>
          <w:szCs w:val="24"/>
        </w:rPr>
        <w:t xml:space="preserve"> </w:t>
      </w:r>
      <w:r w:rsidR="00F35408">
        <w:rPr>
          <w:rFonts w:ascii="Times New Roman" w:hAnsi="Times New Roman" w:cs="Times New Roman"/>
          <w:sz w:val="24"/>
          <w:szCs w:val="24"/>
        </w:rPr>
        <w:t xml:space="preserve">kwotę w wysokości </w:t>
      </w:r>
      <w:r w:rsidR="00D7734A">
        <w:rPr>
          <w:rFonts w:ascii="Times New Roman" w:hAnsi="Times New Roman" w:cs="Times New Roman"/>
          <w:sz w:val="24"/>
          <w:szCs w:val="24"/>
        </w:rPr>
        <w:t>……………..</w:t>
      </w:r>
      <w:r w:rsidR="008E2BDB">
        <w:rPr>
          <w:rFonts w:ascii="Times New Roman" w:hAnsi="Times New Roman" w:cs="Times New Roman"/>
          <w:sz w:val="24"/>
          <w:szCs w:val="24"/>
        </w:rPr>
        <w:t xml:space="preserve">+ </w:t>
      </w:r>
      <w:r w:rsidR="0007634F">
        <w:rPr>
          <w:rFonts w:ascii="Times New Roman" w:hAnsi="Times New Roman" w:cs="Times New Roman"/>
          <w:sz w:val="24"/>
          <w:szCs w:val="24"/>
        </w:rPr>
        <w:t xml:space="preserve">8% </w:t>
      </w:r>
      <w:r w:rsidR="00AC13C1">
        <w:rPr>
          <w:rFonts w:ascii="Times New Roman" w:hAnsi="Times New Roman" w:cs="Times New Roman"/>
          <w:sz w:val="24"/>
          <w:szCs w:val="24"/>
        </w:rPr>
        <w:t>vat</w:t>
      </w:r>
      <w:r w:rsidR="00F35408">
        <w:rPr>
          <w:rFonts w:ascii="Times New Roman" w:hAnsi="Times New Roman" w:cs="Times New Roman"/>
          <w:sz w:val="24"/>
          <w:szCs w:val="24"/>
        </w:rPr>
        <w:t xml:space="preserve"> tj. </w:t>
      </w:r>
      <w:r w:rsidR="00D7734A">
        <w:rPr>
          <w:rFonts w:ascii="Times New Roman" w:hAnsi="Times New Roman" w:cs="Times New Roman"/>
          <w:sz w:val="24"/>
          <w:szCs w:val="24"/>
        </w:rPr>
        <w:t xml:space="preserve">……………… </w:t>
      </w:r>
      <w:r w:rsidR="00E36722" w:rsidRPr="00E36722">
        <w:rPr>
          <w:rFonts w:ascii="Times New Roman" w:hAnsi="Times New Roman" w:cs="Times New Roman"/>
          <w:sz w:val="24"/>
          <w:szCs w:val="24"/>
        </w:rPr>
        <w:t>z tytułu wykonanych czynności</w:t>
      </w:r>
      <w:r w:rsidR="00E36722">
        <w:rPr>
          <w:rFonts w:ascii="Times New Roman" w:hAnsi="Times New Roman" w:cs="Times New Roman"/>
          <w:sz w:val="24"/>
          <w:szCs w:val="24"/>
        </w:rPr>
        <w:t>,</w:t>
      </w:r>
      <w:r w:rsidR="00E36722" w:rsidRPr="00E36722">
        <w:rPr>
          <w:rFonts w:ascii="Times New Roman" w:hAnsi="Times New Roman" w:cs="Times New Roman"/>
          <w:sz w:val="24"/>
          <w:szCs w:val="24"/>
        </w:rPr>
        <w:t xml:space="preserve"> o których mowa w §1 niniejszej umowy</w:t>
      </w:r>
      <w:r w:rsidR="008E2BDB">
        <w:rPr>
          <w:rFonts w:ascii="Times New Roman" w:hAnsi="Times New Roman" w:cs="Times New Roman"/>
          <w:sz w:val="24"/>
          <w:szCs w:val="24"/>
        </w:rPr>
        <w:t xml:space="preserve"> za każdy rok w którym obowiązuje  umowa</w:t>
      </w:r>
      <w:r w:rsidR="00E36722" w:rsidRPr="00E36722">
        <w:rPr>
          <w:rFonts w:ascii="Times New Roman" w:hAnsi="Times New Roman" w:cs="Times New Roman"/>
          <w:sz w:val="24"/>
          <w:szCs w:val="24"/>
        </w:rPr>
        <w:t>.</w:t>
      </w:r>
      <w:r w:rsidR="00376122">
        <w:rPr>
          <w:rFonts w:ascii="Times New Roman" w:hAnsi="Times New Roman" w:cs="Times New Roman"/>
          <w:sz w:val="24"/>
          <w:szCs w:val="24"/>
        </w:rPr>
        <w:t xml:space="preserve"> </w:t>
      </w:r>
      <w:r w:rsidR="00376122">
        <w:rPr>
          <w:rFonts w:ascii="Times New Roman" w:hAnsi="Times New Roman" w:cs="Times New Roman"/>
          <w:sz w:val="24"/>
          <w:szCs w:val="24"/>
        </w:rPr>
        <w:tab/>
      </w:r>
      <w:r w:rsidR="00E36722" w:rsidRPr="00E36722">
        <w:rPr>
          <w:rFonts w:ascii="Times New Roman" w:hAnsi="Times New Roman" w:cs="Times New Roman"/>
          <w:sz w:val="24"/>
          <w:szCs w:val="24"/>
        </w:rPr>
        <w:t xml:space="preserve"> </w:t>
      </w:r>
      <w:r w:rsidRPr="0095291D">
        <w:rPr>
          <w:rFonts w:ascii="Times New Roman" w:hAnsi="Times New Roman" w:cs="Times New Roman"/>
          <w:sz w:val="24"/>
          <w:szCs w:val="24"/>
        </w:rPr>
        <w:br/>
        <w:t xml:space="preserve">2. </w:t>
      </w:r>
      <w:r w:rsidR="00D7734A">
        <w:rPr>
          <w:rFonts w:ascii="Times New Roman" w:hAnsi="Times New Roman" w:cs="Times New Roman"/>
          <w:bCs/>
          <w:sz w:val="24"/>
          <w:szCs w:val="24"/>
        </w:rPr>
        <w:t>Z</w:t>
      </w:r>
      <w:r w:rsidR="00D7734A" w:rsidRPr="00D7734A">
        <w:rPr>
          <w:rFonts w:ascii="Times New Roman" w:hAnsi="Times New Roman" w:cs="Times New Roman"/>
          <w:bCs/>
          <w:sz w:val="24"/>
          <w:szCs w:val="24"/>
        </w:rPr>
        <w:t>apłata należnego Muzeum wynagrodzenia nastąpi</w:t>
      </w:r>
      <w:r w:rsidR="00D7734A" w:rsidRPr="00D7734A">
        <w:rPr>
          <w:rFonts w:ascii="Times New Roman" w:hAnsi="Times New Roman" w:cs="Times New Roman"/>
          <w:sz w:val="24"/>
          <w:szCs w:val="24"/>
        </w:rPr>
        <w:t xml:space="preserve"> </w:t>
      </w:r>
      <w:r w:rsidR="00D7734A" w:rsidRPr="0095291D">
        <w:rPr>
          <w:rFonts w:ascii="Times New Roman" w:hAnsi="Times New Roman" w:cs="Times New Roman"/>
          <w:sz w:val="24"/>
          <w:szCs w:val="24"/>
        </w:rPr>
        <w:t>na podstawie wystawionej przez Muzeum na rzecz Gospodarstwa faktury</w:t>
      </w:r>
      <w:r w:rsidR="00D7734A" w:rsidRPr="00D7734A">
        <w:rPr>
          <w:rFonts w:ascii="Times New Roman" w:hAnsi="Times New Roman" w:cs="Times New Roman"/>
          <w:bCs/>
          <w:sz w:val="24"/>
          <w:szCs w:val="24"/>
        </w:rPr>
        <w:t xml:space="preserve"> w dwóch równych ratach, każda po </w:t>
      </w:r>
      <w:r w:rsidR="00D7734A">
        <w:rPr>
          <w:rFonts w:ascii="Times New Roman" w:hAnsi="Times New Roman" w:cs="Times New Roman"/>
          <w:bCs/>
          <w:sz w:val="24"/>
          <w:szCs w:val="24"/>
        </w:rPr>
        <w:t>…………….. złotych (słownie: …………………..</w:t>
      </w:r>
      <w:r w:rsidR="00D7734A" w:rsidRPr="00D7734A">
        <w:rPr>
          <w:rFonts w:ascii="Times New Roman" w:hAnsi="Times New Roman" w:cs="Times New Roman"/>
          <w:bCs/>
          <w:sz w:val="24"/>
          <w:szCs w:val="24"/>
        </w:rPr>
        <w:t xml:space="preserve"> złotych), pierwsza rata płatna do dnia 25 czerwca każdego roku obowiązywania Umowy</w:t>
      </w:r>
      <w:r w:rsidR="00D7734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7734A">
        <w:rPr>
          <w:rFonts w:ascii="Times New Roman" w:hAnsi="Times New Roman"/>
          <w:bCs/>
          <w:sz w:val="24"/>
          <w:szCs w:val="24"/>
        </w:rPr>
        <w:t>druga rata do dnia 25 października każdego roku obowiązywania Umowy</w:t>
      </w:r>
      <w:r w:rsidR="00D7734A">
        <w:rPr>
          <w:rFonts w:ascii="Times New Roman" w:hAnsi="Times New Roman" w:cs="Times New Roman"/>
          <w:bCs/>
          <w:sz w:val="24"/>
          <w:szCs w:val="24"/>
        </w:rPr>
        <w:t>.</w:t>
      </w:r>
      <w:r w:rsidR="00D7734A" w:rsidRPr="00D773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5291D">
        <w:rPr>
          <w:rFonts w:ascii="Times New Roman" w:hAnsi="Times New Roman" w:cs="Times New Roman"/>
          <w:sz w:val="24"/>
          <w:szCs w:val="24"/>
        </w:rPr>
        <w:br/>
      </w:r>
      <w:r w:rsidR="00C84774" w:rsidRPr="0095291D">
        <w:rPr>
          <w:rFonts w:ascii="Times New Roman" w:hAnsi="Times New Roman" w:cs="Times New Roman"/>
          <w:sz w:val="24"/>
          <w:szCs w:val="24"/>
        </w:rPr>
        <w:t>3</w:t>
      </w:r>
      <w:r w:rsidR="00874C31" w:rsidRPr="0095291D">
        <w:rPr>
          <w:rFonts w:ascii="Times New Roman" w:hAnsi="Times New Roman" w:cs="Times New Roman"/>
          <w:sz w:val="24"/>
          <w:szCs w:val="24"/>
        </w:rPr>
        <w:t xml:space="preserve">. </w:t>
      </w:r>
      <w:r w:rsidR="00A7280D">
        <w:rPr>
          <w:rFonts w:ascii="Times New Roman" w:hAnsi="Times New Roman" w:cs="Times New Roman"/>
          <w:sz w:val="24"/>
          <w:szCs w:val="24"/>
        </w:rPr>
        <w:t>K</w:t>
      </w:r>
      <w:r w:rsidR="00A7280D" w:rsidRPr="00A7280D">
        <w:rPr>
          <w:rFonts w:ascii="Times New Roman" w:hAnsi="Times New Roman" w:cs="Times New Roman"/>
          <w:sz w:val="24"/>
          <w:szCs w:val="24"/>
        </w:rPr>
        <w:t>wota wynag</w:t>
      </w:r>
      <w:r w:rsidR="00A7280D">
        <w:rPr>
          <w:rFonts w:ascii="Times New Roman" w:hAnsi="Times New Roman" w:cs="Times New Roman"/>
          <w:sz w:val="24"/>
          <w:szCs w:val="24"/>
        </w:rPr>
        <w:t xml:space="preserve">rodzenia, o której mowa w pkt. 1. </w:t>
      </w:r>
      <w:r w:rsidR="00A7280D" w:rsidRPr="00A7280D">
        <w:rPr>
          <w:rFonts w:ascii="Times New Roman" w:hAnsi="Times New Roman" w:cs="Times New Roman"/>
          <w:sz w:val="24"/>
          <w:szCs w:val="24"/>
        </w:rPr>
        <w:t xml:space="preserve">powyżej będzie waloryzowana </w:t>
      </w:r>
      <w:r w:rsidR="00A7280D">
        <w:rPr>
          <w:rFonts w:ascii="Times New Roman" w:hAnsi="Times New Roman" w:cs="Times New Roman"/>
          <w:sz w:val="24"/>
          <w:szCs w:val="24"/>
        </w:rPr>
        <w:t>poczynając od początku roku 2024</w:t>
      </w:r>
      <w:r w:rsidR="00A7280D" w:rsidRPr="00A7280D">
        <w:rPr>
          <w:rFonts w:ascii="Times New Roman" w:hAnsi="Times New Roman" w:cs="Times New Roman"/>
          <w:sz w:val="24"/>
          <w:szCs w:val="24"/>
        </w:rPr>
        <w:t>r. na podstawie średniorocznego wskaźnika wzrostu cen towarów i usług konsumpcyjnych ogółem w poprzednim roku kalendarzowym w ciągu miesiąca od dnia publikacji wskaźnika, a rozliczenie (zwaloryzowanych rat należnych w danym roku) nastąpi wstecz, co nie wymaga zmiany niniejszej umowy.</w:t>
      </w:r>
      <w:r w:rsidR="00A7280D">
        <w:rPr>
          <w:rFonts w:ascii="Times New Roman" w:hAnsi="Times New Roman" w:cs="Times New Roman"/>
          <w:sz w:val="24"/>
          <w:szCs w:val="24"/>
        </w:rPr>
        <w:t xml:space="preserve"> </w:t>
      </w:r>
      <w:r w:rsidR="00A7280D">
        <w:rPr>
          <w:rFonts w:ascii="Times New Roman" w:hAnsi="Times New Roman" w:cs="Times New Roman"/>
          <w:sz w:val="24"/>
          <w:szCs w:val="24"/>
        </w:rPr>
        <w:tab/>
      </w:r>
      <w:r w:rsidR="00A7280D">
        <w:rPr>
          <w:rFonts w:ascii="Times New Roman" w:hAnsi="Times New Roman" w:cs="Times New Roman"/>
          <w:sz w:val="24"/>
          <w:szCs w:val="24"/>
        </w:rPr>
        <w:br/>
        <w:t xml:space="preserve">4. </w:t>
      </w:r>
      <w:r w:rsidR="00E344E9" w:rsidRPr="0095291D">
        <w:rPr>
          <w:rFonts w:ascii="Times New Roman" w:hAnsi="Times New Roman" w:cs="Times New Roman"/>
          <w:sz w:val="24"/>
          <w:szCs w:val="24"/>
        </w:rPr>
        <w:t>Dopłaty unijne od powierzchni upraw rolnych, będących przedmiotem niniejsze</w:t>
      </w:r>
      <w:r w:rsidR="00874C31" w:rsidRPr="0095291D">
        <w:rPr>
          <w:rFonts w:ascii="Times New Roman" w:hAnsi="Times New Roman" w:cs="Times New Roman"/>
          <w:sz w:val="24"/>
          <w:szCs w:val="24"/>
        </w:rPr>
        <w:t>j u</w:t>
      </w:r>
      <w:r w:rsidR="00C84774" w:rsidRPr="0095291D">
        <w:rPr>
          <w:rFonts w:ascii="Times New Roman" w:hAnsi="Times New Roman" w:cs="Times New Roman"/>
          <w:sz w:val="24"/>
          <w:szCs w:val="24"/>
        </w:rPr>
        <w:t xml:space="preserve">mowy, przysługują </w:t>
      </w:r>
      <w:r w:rsidR="00E826B5" w:rsidRPr="0095291D">
        <w:rPr>
          <w:rFonts w:ascii="Times New Roman" w:hAnsi="Times New Roman" w:cs="Times New Roman"/>
          <w:sz w:val="24"/>
          <w:szCs w:val="24"/>
        </w:rPr>
        <w:t>Muzeum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. </w:t>
      </w:r>
      <w:r w:rsidR="00376122">
        <w:rPr>
          <w:rFonts w:ascii="Times New Roman" w:hAnsi="Times New Roman" w:cs="Times New Roman"/>
          <w:sz w:val="24"/>
          <w:szCs w:val="24"/>
        </w:rPr>
        <w:t xml:space="preserve"> </w:t>
      </w:r>
      <w:r w:rsidR="00376122">
        <w:rPr>
          <w:rFonts w:ascii="Times New Roman" w:hAnsi="Times New Roman" w:cs="Times New Roman"/>
          <w:sz w:val="24"/>
          <w:szCs w:val="24"/>
        </w:rPr>
        <w:tab/>
      </w:r>
      <w:r w:rsidR="00A7280D">
        <w:rPr>
          <w:rFonts w:ascii="Times New Roman" w:hAnsi="Times New Roman" w:cs="Times New Roman"/>
          <w:sz w:val="24"/>
          <w:szCs w:val="24"/>
        </w:rPr>
        <w:br/>
        <w:t>5</w:t>
      </w:r>
      <w:r w:rsidR="00874C31" w:rsidRPr="0095291D">
        <w:rPr>
          <w:rFonts w:ascii="Times New Roman" w:hAnsi="Times New Roman" w:cs="Times New Roman"/>
          <w:sz w:val="24"/>
          <w:szCs w:val="24"/>
        </w:rPr>
        <w:t xml:space="preserve">. </w:t>
      </w:r>
      <w:r w:rsidR="00C84774" w:rsidRPr="0095291D">
        <w:rPr>
          <w:rFonts w:ascii="Times New Roman" w:hAnsi="Times New Roman" w:cs="Times New Roman"/>
          <w:sz w:val="24"/>
          <w:szCs w:val="24"/>
        </w:rPr>
        <w:t>Gospodarstwo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 będzie miał</w:t>
      </w:r>
      <w:r w:rsidR="00C84774" w:rsidRPr="0095291D">
        <w:rPr>
          <w:rFonts w:ascii="Times New Roman" w:hAnsi="Times New Roman" w:cs="Times New Roman"/>
          <w:sz w:val="24"/>
          <w:szCs w:val="24"/>
        </w:rPr>
        <w:t>o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 prawo do złożenia wniosku do Urzędu Gminy Grunwald o zwrot akcyzy za</w:t>
      </w:r>
      <w:r w:rsidR="00874C31" w:rsidRPr="0095291D">
        <w:rPr>
          <w:rFonts w:ascii="Times New Roman" w:hAnsi="Times New Roman" w:cs="Times New Roman"/>
          <w:sz w:val="24"/>
          <w:szCs w:val="24"/>
        </w:rPr>
        <w:t xml:space="preserve"> paliwo rolnicze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 zużyte na kosz</w:t>
      </w:r>
      <w:r w:rsidR="00874C31" w:rsidRPr="0095291D">
        <w:rPr>
          <w:rFonts w:ascii="Times New Roman" w:hAnsi="Times New Roman" w:cs="Times New Roman"/>
          <w:sz w:val="24"/>
          <w:szCs w:val="24"/>
        </w:rPr>
        <w:t>enie i transport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44E9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§4</w:t>
      </w:r>
    </w:p>
    <w:p w:rsidR="00A479CE" w:rsidRPr="0095291D" w:rsidRDefault="00391E1C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Muzeum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 zastrzega sobie 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prawo użytkowania działek wymienionych w §1 umowy w sposób mogący pogorszyć jakość upraw, np. wjazd ciężkim sprzętem, prowizoryczne budowle, wejście na teren dużej liczby osób podczas imprez grunwaldzkich. </w:t>
      </w:r>
      <w:r w:rsidRPr="0095291D">
        <w:rPr>
          <w:rFonts w:ascii="Times New Roman" w:hAnsi="Times New Roman" w:cs="Times New Roman"/>
          <w:sz w:val="24"/>
          <w:szCs w:val="24"/>
        </w:rPr>
        <w:t>Gospodarstwo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 nie będzie wnosił</w:t>
      </w:r>
      <w:r w:rsidRPr="0095291D">
        <w:rPr>
          <w:rFonts w:ascii="Times New Roman" w:hAnsi="Times New Roman" w:cs="Times New Roman"/>
          <w:sz w:val="24"/>
          <w:szCs w:val="24"/>
        </w:rPr>
        <w:t>o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 z tego tytułu pretensji. </w:t>
      </w:r>
    </w:p>
    <w:p w:rsidR="00A479CE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§5</w:t>
      </w:r>
    </w:p>
    <w:p w:rsidR="00A479CE" w:rsidRPr="0095291D" w:rsidRDefault="00391E1C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Gospodarstwo przed rozpoczęciem koszenia winno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 sprawdzić stan murawy,  </w:t>
      </w:r>
      <w:r w:rsidRPr="0095291D">
        <w:rPr>
          <w:rFonts w:ascii="Times New Roman" w:hAnsi="Times New Roman" w:cs="Times New Roman"/>
          <w:sz w:val="24"/>
          <w:szCs w:val="24"/>
        </w:rPr>
        <w:t xml:space="preserve">z 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uwagi na możliwość pozostałości drobnych przedmiotów, kolein, nierówności itp., mogących doprowadzić do uszkodzenia sprzętu. </w:t>
      </w:r>
      <w:r w:rsidRPr="0095291D">
        <w:rPr>
          <w:rFonts w:ascii="Times New Roman" w:hAnsi="Times New Roman" w:cs="Times New Roman"/>
          <w:sz w:val="24"/>
          <w:szCs w:val="24"/>
        </w:rPr>
        <w:t>Muzeum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 nie bierze na siebie z tego tytułu żadnej odpowiedzialności. </w:t>
      </w:r>
    </w:p>
    <w:p w:rsidR="00A479CE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§6</w:t>
      </w:r>
    </w:p>
    <w:p w:rsidR="00A479CE" w:rsidRPr="0095291D" w:rsidRDefault="00874C31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U</w:t>
      </w:r>
      <w:r w:rsidR="00A479CE" w:rsidRPr="0095291D">
        <w:rPr>
          <w:rFonts w:ascii="Times New Roman" w:hAnsi="Times New Roman" w:cs="Times New Roman"/>
          <w:sz w:val="24"/>
          <w:szCs w:val="24"/>
        </w:rPr>
        <w:t>mowa zawarta zostaje na okres</w:t>
      </w:r>
      <w:r w:rsidR="002317A2" w:rsidRPr="0095291D">
        <w:rPr>
          <w:rFonts w:ascii="Times New Roman" w:hAnsi="Times New Roman" w:cs="Times New Roman"/>
          <w:sz w:val="24"/>
          <w:szCs w:val="24"/>
        </w:rPr>
        <w:t xml:space="preserve"> od dnia</w:t>
      </w:r>
      <w:r w:rsidR="00376122" w:rsidRPr="00376122">
        <w:rPr>
          <w:rFonts w:ascii="Times New Roman" w:hAnsi="Times New Roman"/>
          <w:b/>
        </w:rPr>
        <w:t xml:space="preserve"> </w:t>
      </w:r>
      <w:r w:rsidR="00AF611B">
        <w:rPr>
          <w:rFonts w:ascii="Times New Roman" w:hAnsi="Times New Roman"/>
          <w:b/>
        </w:rPr>
        <w:t>10</w:t>
      </w:r>
      <w:bookmarkStart w:id="0" w:name="_GoBack"/>
      <w:bookmarkEnd w:id="0"/>
      <w:r w:rsidR="007B425F">
        <w:rPr>
          <w:rFonts w:ascii="Times New Roman" w:hAnsi="Times New Roman"/>
          <w:b/>
        </w:rPr>
        <w:t xml:space="preserve"> czerwca 2024</w:t>
      </w:r>
      <w:r w:rsidR="00376122">
        <w:rPr>
          <w:rFonts w:ascii="Times New Roman" w:hAnsi="Times New Roman"/>
          <w:b/>
        </w:rPr>
        <w:t xml:space="preserve"> r. do 31 października 2026 r.</w:t>
      </w:r>
      <w:r w:rsidR="00A479CE" w:rsidRPr="0095291D">
        <w:rPr>
          <w:rFonts w:ascii="Times New Roman" w:hAnsi="Times New Roman" w:cs="Times New Roman"/>
          <w:sz w:val="24"/>
          <w:szCs w:val="24"/>
        </w:rPr>
        <w:t>,</w:t>
      </w:r>
      <w:r w:rsidR="00376122">
        <w:rPr>
          <w:rFonts w:ascii="Times New Roman" w:hAnsi="Times New Roman" w:cs="Times New Roman"/>
          <w:sz w:val="24"/>
          <w:szCs w:val="24"/>
        </w:rPr>
        <w:t xml:space="preserve"> z możliwością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 jej przedłużenia na kolejne, wzajemnie uzgodnione okresy.</w:t>
      </w:r>
    </w:p>
    <w:p w:rsidR="00A479CE" w:rsidRPr="00035DF1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5DF1">
        <w:rPr>
          <w:rFonts w:ascii="Times New Roman" w:hAnsi="Times New Roman" w:cs="Times New Roman"/>
          <w:b/>
          <w:sz w:val="24"/>
          <w:szCs w:val="24"/>
        </w:rPr>
        <w:t>§7</w:t>
      </w:r>
    </w:p>
    <w:p w:rsidR="00A479CE" w:rsidRPr="0095291D" w:rsidRDefault="00234C23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Każda ze stron ma prawo wcześniejszego wypowiedzenia umo</w:t>
      </w:r>
      <w:r w:rsidR="00E36722">
        <w:rPr>
          <w:rFonts w:ascii="Times New Roman" w:hAnsi="Times New Roman" w:cs="Times New Roman"/>
          <w:sz w:val="24"/>
          <w:szCs w:val="24"/>
        </w:rPr>
        <w:t>wy w terminie trzech miesięcy.</w:t>
      </w:r>
    </w:p>
    <w:p w:rsidR="00234C23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§8</w:t>
      </w:r>
    </w:p>
    <w:p w:rsidR="00234C23" w:rsidRPr="0095291D" w:rsidRDefault="006558DF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W</w:t>
      </w:r>
      <w:r w:rsidR="00376122">
        <w:rPr>
          <w:rFonts w:ascii="Times New Roman" w:hAnsi="Times New Roman" w:cs="Times New Roman"/>
          <w:sz w:val="24"/>
          <w:szCs w:val="24"/>
        </w:rPr>
        <w:t xml:space="preserve"> sprawach nie</w:t>
      </w:r>
      <w:r w:rsidR="00234C23" w:rsidRPr="0095291D">
        <w:rPr>
          <w:rFonts w:ascii="Times New Roman" w:hAnsi="Times New Roman" w:cs="Times New Roman"/>
          <w:sz w:val="24"/>
          <w:szCs w:val="24"/>
        </w:rPr>
        <w:t>uregulowanych umową zastosowanie mają przepisy kodeksu cywilnego.</w:t>
      </w:r>
    </w:p>
    <w:p w:rsidR="00234C23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§9</w:t>
      </w:r>
    </w:p>
    <w:p w:rsidR="00B53A30" w:rsidRPr="0095291D" w:rsidRDefault="00234C23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lastRenderedPageBreak/>
        <w:t xml:space="preserve">Wszelkie spory wynikłe z realizacji niniejszej umowy strony poddają pod rozstrzygnięcie </w:t>
      </w:r>
      <w:r w:rsidR="00B53A30" w:rsidRPr="0095291D">
        <w:rPr>
          <w:rFonts w:ascii="Times New Roman" w:hAnsi="Times New Roman" w:cs="Times New Roman"/>
          <w:sz w:val="24"/>
          <w:szCs w:val="24"/>
        </w:rPr>
        <w:t>sądowi powszechnemu, właściwemu miejscowo ze</w:t>
      </w:r>
      <w:r w:rsidR="00391E1C" w:rsidRPr="0095291D">
        <w:rPr>
          <w:rFonts w:ascii="Times New Roman" w:hAnsi="Times New Roman" w:cs="Times New Roman"/>
          <w:sz w:val="24"/>
          <w:szCs w:val="24"/>
        </w:rPr>
        <w:t xml:space="preserve"> względu na siedzibę Muzeum</w:t>
      </w:r>
      <w:r w:rsidR="00B53A30" w:rsidRPr="0095291D">
        <w:rPr>
          <w:rFonts w:ascii="Times New Roman" w:hAnsi="Times New Roman" w:cs="Times New Roman"/>
          <w:sz w:val="24"/>
          <w:szCs w:val="24"/>
        </w:rPr>
        <w:t>.</w:t>
      </w:r>
    </w:p>
    <w:p w:rsidR="00B53A30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§10</w:t>
      </w:r>
    </w:p>
    <w:p w:rsidR="00B53A30" w:rsidRPr="0095291D" w:rsidRDefault="00B53A30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Umowę sporządzono w dwóch jednobrzmiących egzemplarzach, po jednym dla każdej ze stron.</w:t>
      </w:r>
    </w:p>
    <w:p w:rsidR="00B53A30" w:rsidRPr="0095291D" w:rsidRDefault="00B53A30">
      <w:pPr>
        <w:rPr>
          <w:rFonts w:ascii="Times New Roman" w:hAnsi="Times New Roman" w:cs="Times New Roman"/>
          <w:sz w:val="24"/>
          <w:szCs w:val="24"/>
        </w:rPr>
      </w:pPr>
    </w:p>
    <w:p w:rsidR="00234C23" w:rsidRPr="0095291D" w:rsidRDefault="0095291D" w:rsidP="0095291D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95291D">
        <w:rPr>
          <w:rFonts w:ascii="Times New Roman" w:hAnsi="Times New Roman" w:cs="Times New Roman"/>
          <w:b/>
          <w:sz w:val="24"/>
          <w:szCs w:val="24"/>
        </w:rPr>
        <w:t>GOSPODARSTWO</w:t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Pr="0095291D">
        <w:rPr>
          <w:rFonts w:ascii="Times New Roman" w:hAnsi="Times New Roman" w:cs="Times New Roman"/>
          <w:b/>
          <w:sz w:val="24"/>
          <w:szCs w:val="24"/>
        </w:rPr>
        <w:t>MUZEUM</w:t>
      </w:r>
    </w:p>
    <w:sectPr w:rsidR="00234C23" w:rsidRPr="0095291D" w:rsidSect="00441E0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647" w:rsidRDefault="00806647" w:rsidP="006558DF">
      <w:pPr>
        <w:spacing w:after="0" w:line="240" w:lineRule="auto"/>
      </w:pPr>
      <w:r>
        <w:separator/>
      </w:r>
    </w:p>
  </w:endnote>
  <w:endnote w:type="continuationSeparator" w:id="0">
    <w:p w:rsidR="00806647" w:rsidRDefault="00806647" w:rsidP="0065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8752804"/>
      <w:docPartObj>
        <w:docPartGallery w:val="Page Numbers (Bottom of Page)"/>
        <w:docPartUnique/>
      </w:docPartObj>
    </w:sdtPr>
    <w:sdtEndPr/>
    <w:sdtContent>
      <w:p w:rsidR="006558DF" w:rsidRDefault="009353C4">
        <w:pPr>
          <w:pStyle w:val="Stopk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Prostokąt 6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58DF" w:rsidRDefault="00E92935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 w:rsidR="006558DF"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AF611B" w:rsidRPr="00AF611B">
                                <w:rPr>
                                  <w:noProof/>
                                  <w:color w:val="C0504D" w:themeColor="accent2"/>
                                </w:rPr>
                                <w:t>3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Prostokąt 649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" filled="f" fillcolor="#c0504d" stroked="f" strokecolor="#5c83b4" strokeweight="2.25pt">
                  <v:textbox inset=",0,,0">
                    <w:txbxContent>
                      <w:p w:rsidR="006558DF" w:rsidRDefault="00E92935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 w:rsidR="006558DF">
                          <w:instrText>PAGE   \* MERGEFORMAT</w:instrText>
                        </w:r>
                        <w:r>
                          <w:fldChar w:fldCharType="separate"/>
                        </w:r>
                        <w:r w:rsidR="00AF611B" w:rsidRPr="00AF611B">
                          <w:rPr>
                            <w:noProof/>
                            <w:color w:val="C0504D" w:themeColor="accent2"/>
                          </w:rPr>
                          <w:t>3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647" w:rsidRDefault="00806647" w:rsidP="006558DF">
      <w:pPr>
        <w:spacing w:after="0" w:line="240" w:lineRule="auto"/>
      </w:pPr>
      <w:r>
        <w:separator/>
      </w:r>
    </w:p>
  </w:footnote>
  <w:footnote w:type="continuationSeparator" w:id="0">
    <w:p w:rsidR="00806647" w:rsidRDefault="00806647" w:rsidP="00655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122" w:rsidRPr="00376122" w:rsidRDefault="00376122" w:rsidP="00376122">
    <w:pPr>
      <w:pStyle w:val="Nagwek"/>
      <w:jc w:val="right"/>
      <w:rPr>
        <w:i/>
      </w:rPr>
    </w:pPr>
    <w:r>
      <w:rPr>
        <w:i/>
      </w:rPr>
      <w:t>WZÓR UMOWY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BEC"/>
    <w:rsid w:val="00035DF1"/>
    <w:rsid w:val="0007634F"/>
    <w:rsid w:val="000E6B12"/>
    <w:rsid w:val="001472D1"/>
    <w:rsid w:val="001A07FA"/>
    <w:rsid w:val="00220F03"/>
    <w:rsid w:val="002317A2"/>
    <w:rsid w:val="00234C23"/>
    <w:rsid w:val="002405DC"/>
    <w:rsid w:val="002E1714"/>
    <w:rsid w:val="00376122"/>
    <w:rsid w:val="00391E1C"/>
    <w:rsid w:val="003B1E4C"/>
    <w:rsid w:val="003E0C16"/>
    <w:rsid w:val="00441E00"/>
    <w:rsid w:val="004A4F01"/>
    <w:rsid w:val="004B419B"/>
    <w:rsid w:val="00531A04"/>
    <w:rsid w:val="00653122"/>
    <w:rsid w:val="006558DF"/>
    <w:rsid w:val="00687948"/>
    <w:rsid w:val="007B425F"/>
    <w:rsid w:val="00806647"/>
    <w:rsid w:val="0084461B"/>
    <w:rsid w:val="00856537"/>
    <w:rsid w:val="00860581"/>
    <w:rsid w:val="00862992"/>
    <w:rsid w:val="00874C31"/>
    <w:rsid w:val="008E2BDB"/>
    <w:rsid w:val="009353C4"/>
    <w:rsid w:val="0095291D"/>
    <w:rsid w:val="0096236E"/>
    <w:rsid w:val="00985F3E"/>
    <w:rsid w:val="00A479CE"/>
    <w:rsid w:val="00A7280D"/>
    <w:rsid w:val="00AC13C1"/>
    <w:rsid w:val="00AE48C6"/>
    <w:rsid w:val="00AF611B"/>
    <w:rsid w:val="00B53A30"/>
    <w:rsid w:val="00B5637A"/>
    <w:rsid w:val="00C12BEC"/>
    <w:rsid w:val="00C55FA3"/>
    <w:rsid w:val="00C84774"/>
    <w:rsid w:val="00CF5E0A"/>
    <w:rsid w:val="00D05201"/>
    <w:rsid w:val="00D317C0"/>
    <w:rsid w:val="00D7734A"/>
    <w:rsid w:val="00E344E9"/>
    <w:rsid w:val="00E36722"/>
    <w:rsid w:val="00E826B5"/>
    <w:rsid w:val="00E92935"/>
    <w:rsid w:val="00F30FE2"/>
    <w:rsid w:val="00F34735"/>
    <w:rsid w:val="00F35408"/>
    <w:rsid w:val="00F6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5344BB"/>
  <w15:docId w15:val="{3A9258B9-0C84-46AC-A421-4EB5955D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29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58DF"/>
  </w:style>
  <w:style w:type="paragraph" w:styleId="Stopka">
    <w:name w:val="footer"/>
    <w:basedOn w:val="Normalny"/>
    <w:link w:val="StopkaZnak"/>
    <w:uiPriority w:val="99"/>
    <w:unhideWhenUsed/>
    <w:rsid w:val="0065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58DF"/>
  </w:style>
  <w:style w:type="paragraph" w:styleId="Akapitzlist">
    <w:name w:val="List Paragraph"/>
    <w:basedOn w:val="Normalny"/>
    <w:uiPriority w:val="34"/>
    <w:qFormat/>
    <w:rsid w:val="00874C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1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589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</dc:creator>
  <cp:lastModifiedBy>Iwona</cp:lastModifiedBy>
  <cp:revision>3</cp:revision>
  <cp:lastPrinted>2019-01-22T13:58:00Z</cp:lastPrinted>
  <dcterms:created xsi:type="dcterms:W3CDTF">2024-05-28T09:47:00Z</dcterms:created>
  <dcterms:modified xsi:type="dcterms:W3CDTF">2024-06-05T10:18:00Z</dcterms:modified>
</cp:coreProperties>
</file>