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62B" w:rsidRPr="004C6A5F" w:rsidRDefault="000B662B" w:rsidP="00C0704F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bookmarkStart w:id="0" w:name="_GoBack"/>
      <w:bookmarkEnd w:id="0"/>
      <w:r w:rsidRPr="004C6A5F">
        <w:rPr>
          <w:rFonts w:ascii="Times New Roman" w:hAnsi="Times New Roman" w:cs="Times New Roman"/>
          <w:b/>
          <w:bCs/>
          <w:sz w:val="22"/>
          <w:szCs w:val="22"/>
          <w:lang w:val="pl-PL"/>
        </w:rPr>
        <w:t>KLAUZULA INFORMACYJNA</w:t>
      </w:r>
    </w:p>
    <w:p w:rsidR="000B662B" w:rsidRPr="00BD6FE8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5705BC" w:rsidRDefault="000B662B" w:rsidP="005705BC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sz w:val="22"/>
          <w:szCs w:val="22"/>
          <w:lang w:val="pl-PL"/>
        </w:rPr>
        <w:t>Na podstawie</w:t>
      </w:r>
      <w:r w:rsidRPr="00BD6FE8">
        <w:rPr>
          <w:rFonts w:ascii="Times New Roman" w:hAnsi="Times New Roman" w:cs="Times New Roman"/>
          <w:sz w:val="22"/>
          <w:szCs w:val="22"/>
          <w:lang w:val="pl-PL"/>
        </w:rPr>
        <w:t xml:space="preserve">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BD6FE8">
        <w:rPr>
          <w:rFonts w:ascii="Times New Roman" w:hAnsi="Times New Roman" w:cs="Times New Roman"/>
          <w:sz w:val="22"/>
          <w:szCs w:val="22"/>
          <w:lang w:val="pl-PL"/>
        </w:rPr>
        <w:t>publ</w:t>
      </w:r>
      <w:proofErr w:type="spellEnd"/>
      <w:r w:rsidRPr="00BD6FE8">
        <w:rPr>
          <w:rFonts w:ascii="Times New Roman" w:hAnsi="Times New Roman" w:cs="Times New Roman"/>
          <w:sz w:val="22"/>
          <w:szCs w:val="22"/>
          <w:lang w:val="pl-PL"/>
        </w:rPr>
        <w:t>. Dz. Urz. UE L Nr 119, s. 1</w:t>
      </w:r>
      <w:r w:rsidRPr="004C6A5F">
        <w:rPr>
          <w:rFonts w:ascii="Times New Roman" w:hAnsi="Times New Roman" w:cs="Times New Roman"/>
          <w:sz w:val="22"/>
          <w:szCs w:val="22"/>
          <w:lang w:val="pl-PL"/>
        </w:rPr>
        <w:t xml:space="preserve"> informujemy, iż:</w:t>
      </w:r>
    </w:p>
    <w:p w:rsidR="002B28FD" w:rsidRPr="00BD6FE8" w:rsidRDefault="00C75FDE" w:rsidP="003B5CA9">
      <w:pPr>
        <w:shd w:val="clear" w:color="auto" w:fill="FFFFFF"/>
        <w:spacing w:line="240" w:lineRule="auto"/>
        <w:jc w:val="both"/>
        <w:rPr>
          <w:rStyle w:val="Pogrubienie"/>
          <w:b w:val="0"/>
          <w:bCs w:val="0"/>
          <w:color w:val="000000" w:themeColor="text1"/>
          <w:sz w:val="22"/>
          <w:lang w:val="pl-PL"/>
        </w:rPr>
      </w:pPr>
      <w:r w:rsidRPr="000968E2">
        <w:rPr>
          <w:sz w:val="22"/>
          <w:szCs w:val="22"/>
          <w:lang w:val="pl-PL"/>
        </w:rPr>
        <w:t xml:space="preserve">1) </w:t>
      </w:r>
      <w:r w:rsidR="00690CD6" w:rsidRPr="00BD6FE8">
        <w:rPr>
          <w:color w:val="000000" w:themeColor="text1"/>
          <w:sz w:val="22"/>
          <w:szCs w:val="22"/>
          <w:lang w:val="pl-PL"/>
        </w:rPr>
        <w:t xml:space="preserve">Administratorem Pani/Pana danych osobowych </w:t>
      </w:r>
      <w:r w:rsidR="002965BA" w:rsidRPr="00BD6FE8">
        <w:rPr>
          <w:color w:val="000000" w:themeColor="text1"/>
          <w:sz w:val="24"/>
          <w:szCs w:val="24"/>
          <w:lang w:val="pl-PL"/>
        </w:rPr>
        <w:t>jest</w:t>
      </w:r>
      <w:r w:rsidR="00BD6FE8">
        <w:rPr>
          <w:color w:val="000000" w:themeColor="text1"/>
          <w:sz w:val="24"/>
          <w:szCs w:val="24"/>
          <w:lang w:val="pl-PL"/>
        </w:rPr>
        <w:t xml:space="preserve"> </w:t>
      </w:r>
      <w:r w:rsidR="005705BC" w:rsidRPr="00BD6FE8">
        <w:rPr>
          <w:rFonts w:ascii="Times New Roman" w:hAnsi="Times New Roman" w:cs="Times New Roman"/>
          <w:b/>
          <w:color w:val="000000" w:themeColor="text1"/>
          <w:sz w:val="22"/>
          <w:lang w:val="pl-PL"/>
        </w:rPr>
        <w:t xml:space="preserve"> </w:t>
      </w:r>
      <w:r w:rsidR="00BD6FE8">
        <w:rPr>
          <w:rFonts w:ascii="Times New Roman" w:hAnsi="Times New Roman" w:cs="Times New Roman"/>
          <w:b/>
          <w:sz w:val="22"/>
          <w:lang w:val="pl-PL"/>
        </w:rPr>
        <w:t>Muzeum Bitwy pod Grunwaldem w Stębarku</w:t>
      </w:r>
      <w:r w:rsidR="00153855">
        <w:rPr>
          <w:rFonts w:ascii="Times New Roman" w:hAnsi="Times New Roman" w:cs="Times New Roman"/>
          <w:b/>
          <w:sz w:val="22"/>
          <w:lang w:val="pl-PL"/>
        </w:rPr>
        <w:t>, Stębark 1, 14-107 Gierzwałd.</w:t>
      </w:r>
    </w:p>
    <w:p w:rsidR="008E490B" w:rsidRPr="00BD6FE8" w:rsidRDefault="008D49C8" w:rsidP="000968E2">
      <w:pPr>
        <w:shd w:val="clear" w:color="auto" w:fill="FFFFFF"/>
        <w:spacing w:line="240" w:lineRule="auto"/>
        <w:jc w:val="both"/>
        <w:rPr>
          <w:color w:val="000000" w:themeColor="text1"/>
          <w:sz w:val="22"/>
          <w:lang w:val="pl-PL"/>
        </w:rPr>
      </w:pPr>
      <w:r w:rsidRPr="00BD6FE8">
        <w:rPr>
          <w:sz w:val="22"/>
          <w:szCs w:val="22"/>
          <w:lang w:val="pl-PL"/>
        </w:rPr>
        <w:t xml:space="preserve">2) </w:t>
      </w:r>
      <w:r w:rsidR="000B662B" w:rsidRPr="00BD6FE8">
        <w:rPr>
          <w:sz w:val="22"/>
          <w:szCs w:val="22"/>
          <w:lang w:val="pl-PL"/>
        </w:rPr>
        <w:t xml:space="preserve">W sprawach z zakresu ochrony danych osobowych mogą Państwo kontaktować się </w:t>
      </w:r>
      <w:r w:rsidR="000B662B" w:rsidRPr="00BD6FE8">
        <w:rPr>
          <w:sz w:val="22"/>
          <w:szCs w:val="22"/>
          <w:lang w:val="pl-PL"/>
        </w:rPr>
        <w:br/>
        <w:t xml:space="preserve">z Inspektorem Ochrony Danych pod adresem e-mail: </w:t>
      </w:r>
      <w:hyperlink r:id="rId5" w:history="1">
        <w:r w:rsidR="000B662B" w:rsidRPr="00BD6FE8">
          <w:rPr>
            <w:rStyle w:val="Hipercze"/>
            <w:sz w:val="22"/>
            <w:szCs w:val="22"/>
            <w:lang w:val="pl-PL"/>
          </w:rPr>
          <w:t>inspektor@cbi24.pl</w:t>
        </w:r>
      </w:hyperlink>
      <w:r w:rsidR="000B662B" w:rsidRPr="00BD6FE8">
        <w:rPr>
          <w:sz w:val="22"/>
          <w:szCs w:val="22"/>
          <w:lang w:val="pl-PL"/>
        </w:rPr>
        <w:t>.</w:t>
      </w:r>
    </w:p>
    <w:p w:rsidR="008E490B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BD6FE8">
        <w:rPr>
          <w:rFonts w:ascii="Times New Roman" w:hAnsi="Times New Roman" w:cs="Times New Roman"/>
          <w:sz w:val="22"/>
          <w:szCs w:val="22"/>
          <w:lang w:val="pl-PL"/>
        </w:rPr>
        <w:t xml:space="preserve">3) </w:t>
      </w:r>
      <w:r w:rsidR="000B662B" w:rsidRPr="00BD6FE8">
        <w:rPr>
          <w:rFonts w:ascii="Times New Roman" w:hAnsi="Times New Roman" w:cs="Times New Roman"/>
          <w:sz w:val="22"/>
          <w:szCs w:val="22"/>
          <w:lang w:val="pl-PL"/>
        </w:rPr>
        <w:t xml:space="preserve">Dane osobowe będą przetwarzane w celu realizacji umowy cywilnoprawnej. </w:t>
      </w:r>
    </w:p>
    <w:p w:rsidR="008E490B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BD6FE8">
        <w:rPr>
          <w:rFonts w:ascii="Times New Roman" w:hAnsi="Times New Roman" w:cs="Times New Roman"/>
          <w:sz w:val="22"/>
          <w:szCs w:val="22"/>
          <w:lang w:val="pl-PL"/>
        </w:rPr>
        <w:t>4)</w:t>
      </w:r>
      <w:r w:rsidR="000B662B" w:rsidRPr="00BD6FE8">
        <w:rPr>
          <w:rFonts w:ascii="Times New Roman" w:hAnsi="Times New Roman" w:cs="Times New Roman"/>
          <w:sz w:val="22"/>
          <w:szCs w:val="22"/>
          <w:lang w:val="pl-PL"/>
        </w:rPr>
        <w:t xml:space="preserve">Dane osobowe będą przetwarzane przez okres niezbędny do realizacji ww. celu </w:t>
      </w:r>
      <w:r w:rsidR="000B662B" w:rsidRPr="00BD6FE8">
        <w:rPr>
          <w:rFonts w:ascii="Times New Roman" w:hAnsi="Times New Roman" w:cs="Times New Roman"/>
          <w:sz w:val="22"/>
          <w:szCs w:val="22"/>
          <w:lang w:val="pl-PL"/>
        </w:rPr>
        <w:br/>
        <w:t>z uwzględnieniem okresów przechowywania określonych w przepisach odrębnych</w:t>
      </w:r>
      <w:r w:rsidR="000B662B" w:rsidRPr="008E490B">
        <w:rPr>
          <w:rFonts w:ascii="Times New Roman" w:hAnsi="Times New Roman" w:cs="Times New Roman"/>
          <w:sz w:val="22"/>
          <w:szCs w:val="22"/>
          <w:lang w:val="pl-PL"/>
        </w:rPr>
        <w:t>, w tym przepisów archiwalnych</w:t>
      </w:r>
      <w:r w:rsidR="000B662B" w:rsidRPr="00BD6FE8">
        <w:rPr>
          <w:rFonts w:ascii="Times New Roman" w:hAnsi="Times New Roman" w:cs="Times New Roman"/>
          <w:sz w:val="22"/>
          <w:szCs w:val="22"/>
          <w:lang w:val="pl-PL"/>
        </w:rPr>
        <w:t xml:space="preserve">.  </w:t>
      </w:r>
    </w:p>
    <w:p w:rsidR="00F83436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BD6FE8">
        <w:rPr>
          <w:rFonts w:ascii="Times New Roman" w:hAnsi="Times New Roman" w:cs="Times New Roman"/>
          <w:sz w:val="22"/>
          <w:szCs w:val="22"/>
          <w:lang w:val="pl-PL"/>
        </w:rPr>
        <w:t xml:space="preserve">5) </w:t>
      </w:r>
      <w:r w:rsidR="000B662B" w:rsidRPr="00BD6FE8">
        <w:rPr>
          <w:rFonts w:ascii="Times New Roman" w:hAnsi="Times New Roman" w:cs="Times New Roman"/>
          <w:sz w:val="22"/>
          <w:szCs w:val="22"/>
          <w:lang w:val="pl-PL"/>
        </w:rPr>
        <w:t>Podstawą prawną przetwarzania danych jest art. 6 ust. 1 lit. b) ww. rozporządzenia.</w:t>
      </w:r>
    </w:p>
    <w:p w:rsidR="00F83436" w:rsidRPr="00F83436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BD6FE8">
        <w:rPr>
          <w:rFonts w:ascii="Times New Roman" w:hAnsi="Times New Roman" w:cs="Times New Roman"/>
          <w:sz w:val="22"/>
          <w:szCs w:val="22"/>
          <w:lang w:val="pl-PL"/>
        </w:rPr>
        <w:t>6)</w:t>
      </w:r>
      <w:r w:rsidR="00FE78BC" w:rsidRPr="00BD6FE8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BD6FE8">
        <w:rPr>
          <w:rFonts w:ascii="Times New Roman" w:hAnsi="Times New Roman" w:cs="Times New Roman"/>
          <w:sz w:val="22"/>
          <w:szCs w:val="22"/>
          <w:lang w:val="pl-PL"/>
        </w:rPr>
        <w:t>Odbior</w:t>
      </w:r>
      <w:r w:rsidR="00DF0D90" w:rsidRPr="00BD6FE8">
        <w:rPr>
          <w:rFonts w:ascii="Times New Roman" w:hAnsi="Times New Roman" w:cs="Times New Roman"/>
          <w:sz w:val="22"/>
          <w:szCs w:val="22"/>
          <w:lang w:val="pl-PL"/>
        </w:rPr>
        <w:t xml:space="preserve">cami </w:t>
      </w:r>
      <w:r w:rsidR="00F83436" w:rsidRPr="00BD6FE8">
        <w:rPr>
          <w:rFonts w:ascii="Times New Roman" w:eastAsia="Times New Roman" w:hAnsi="Times New Roman" w:cs="Times New Roman"/>
          <w:sz w:val="22"/>
          <w:lang w:val="pl-PL"/>
        </w:rPr>
        <w:t xml:space="preserve">Pani/Pana danych będą podmioty, które na podstawie zawartych umów przetwarzają dane osobowe w imieniu Administratora. </w:t>
      </w:r>
    </w:p>
    <w:p w:rsidR="000B662B" w:rsidRPr="00BD6FE8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BD6FE8">
        <w:rPr>
          <w:rFonts w:ascii="Times New Roman" w:hAnsi="Times New Roman" w:cs="Times New Roman"/>
          <w:sz w:val="22"/>
          <w:szCs w:val="22"/>
          <w:lang w:val="pl-PL"/>
        </w:rPr>
        <w:t>Osoba, której dane dotyczą ma prawo do:</w:t>
      </w:r>
    </w:p>
    <w:p w:rsidR="000B662B" w:rsidRPr="00BD6FE8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BD6FE8">
        <w:rPr>
          <w:rFonts w:ascii="Times New Roman" w:eastAsia="Times New Roman" w:hAnsi="Times New Roman" w:cs="Times New Roman"/>
          <w:sz w:val="22"/>
          <w:szCs w:val="22"/>
          <w:lang w:val="pl-PL"/>
        </w:rPr>
        <w:t>-dostępu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:rsidR="000B662B" w:rsidRPr="00BD6FE8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BD6FE8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- </w:t>
      </w:r>
      <w:bookmarkStart w:id="1" w:name="_Hlk515218261"/>
      <w:r w:rsidRPr="00BD6FE8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wniesienia skargi do organu nadzorczego </w:t>
      </w:r>
      <w:r w:rsidRPr="00BD6FE8">
        <w:rPr>
          <w:rFonts w:ascii="Times New Roman" w:hAnsi="Times New Roman" w:cs="Times New Roman"/>
          <w:sz w:val="22"/>
          <w:szCs w:val="22"/>
          <w:lang w:val="pl-PL"/>
        </w:rPr>
        <w:t>w przypadku gdy przetwarzanie danych odbywa się</w:t>
      </w:r>
      <w:r w:rsidRPr="00BD6FE8">
        <w:rPr>
          <w:rFonts w:ascii="Times New Roman" w:hAnsi="Times New Roman" w:cs="Times New Roman"/>
          <w:sz w:val="22"/>
          <w:szCs w:val="22"/>
          <w:lang w:val="pl-PL"/>
        </w:rPr>
        <w:br/>
        <w:t xml:space="preserve"> z naruszeniem przepisów powyższego rozporządzenia</w:t>
      </w:r>
      <w:r w:rsidRPr="00BD6FE8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 tj. Prezesa </w:t>
      </w:r>
      <w:r w:rsidR="00605E06" w:rsidRPr="00BD6FE8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Urzędu </w:t>
      </w:r>
      <w:r w:rsidRPr="00BD6FE8">
        <w:rPr>
          <w:rFonts w:ascii="Times New Roman" w:eastAsia="Times New Roman" w:hAnsi="Times New Roman" w:cs="Times New Roman"/>
          <w:sz w:val="22"/>
          <w:szCs w:val="22"/>
          <w:lang w:val="pl-PL"/>
        </w:rPr>
        <w:t>Ochrony Danych Osobowych, ul. Stawki 2, 00-193 Warszawa</w:t>
      </w:r>
      <w:bookmarkEnd w:id="1"/>
    </w:p>
    <w:p w:rsidR="004C6A5F" w:rsidRPr="00BD6FE8" w:rsidRDefault="004C6A5F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BD6FE8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BD6FE8">
        <w:rPr>
          <w:rFonts w:ascii="Times New Roman" w:hAnsi="Times New Roman" w:cs="Times New Roman"/>
          <w:sz w:val="22"/>
          <w:szCs w:val="22"/>
          <w:lang w:val="pl-PL"/>
        </w:rPr>
        <w:t>Podanie danych osobowych jest warunkiem zawarcia umowy cywilnoprawnej. Osoba, której dane dotyczą jest zobowiązana do ich podani</w:t>
      </w:r>
      <w:r w:rsidRPr="004C6A5F">
        <w:rPr>
          <w:rFonts w:ascii="Times New Roman" w:hAnsi="Times New Roman" w:cs="Times New Roman"/>
          <w:sz w:val="22"/>
          <w:szCs w:val="22"/>
          <w:lang w:val="pl-PL"/>
        </w:rPr>
        <w:t>a</w:t>
      </w:r>
      <w:r w:rsidRPr="00BD6FE8">
        <w:rPr>
          <w:rFonts w:ascii="Times New Roman" w:hAnsi="Times New Roman" w:cs="Times New Roman"/>
          <w:sz w:val="22"/>
          <w:szCs w:val="22"/>
          <w:lang w:val="pl-PL"/>
        </w:rPr>
        <w:t>. Konsekwencją niepodania danych osobowych jest brak możliwości zawarcia umowy.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="004C6A5F">
        <w:rPr>
          <w:rFonts w:ascii="Times New Roman" w:eastAsia="Times New Roman" w:hAnsi="Times New Roman" w:cs="Times New Roman"/>
          <w:sz w:val="22"/>
          <w:szCs w:val="22"/>
          <w:lang w:val="pl-PL"/>
        </w:rPr>
        <w:br/>
      </w: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o ochronie danych osobowych. </w:t>
      </w:r>
    </w:p>
    <w:p w:rsidR="000B662B" w:rsidRPr="00BD6FE8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BD6FE8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BD6FE8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BD6FE8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EE1184" w:rsidRPr="00BD6FE8" w:rsidRDefault="00EE1184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sectPr w:rsidR="00EE1184" w:rsidRPr="00BD6FE8" w:rsidSect="0046360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8538F59"/>
    <w:multiLevelType w:val="singleLevel"/>
    <w:tmpl w:val="E8538F5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409F463E"/>
    <w:multiLevelType w:val="hybridMultilevel"/>
    <w:tmpl w:val="F5B244C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42E81"/>
    <w:multiLevelType w:val="hybridMultilevel"/>
    <w:tmpl w:val="CD444CD6"/>
    <w:lvl w:ilvl="0" w:tplc="0415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A1784"/>
    <w:multiLevelType w:val="hybridMultilevel"/>
    <w:tmpl w:val="23E0D20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B5D63"/>
    <w:multiLevelType w:val="hybridMultilevel"/>
    <w:tmpl w:val="02641D50"/>
    <w:lvl w:ilvl="0" w:tplc="7DE2B22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7"/>
    <w:lvlOverride w:ilvl="0">
      <w:startOverride w:val="1"/>
    </w:lvlOverride>
  </w:num>
  <w:num w:numId="6">
    <w:abstractNumId w:val="4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069AB"/>
    <w:rsid w:val="00012632"/>
    <w:rsid w:val="0004156B"/>
    <w:rsid w:val="00044898"/>
    <w:rsid w:val="00045314"/>
    <w:rsid w:val="0004699A"/>
    <w:rsid w:val="000516DF"/>
    <w:rsid w:val="0006692C"/>
    <w:rsid w:val="00070E72"/>
    <w:rsid w:val="00073108"/>
    <w:rsid w:val="00094873"/>
    <w:rsid w:val="000968E2"/>
    <w:rsid w:val="000A28DB"/>
    <w:rsid w:val="000A50EF"/>
    <w:rsid w:val="000B662B"/>
    <w:rsid w:val="000D15C6"/>
    <w:rsid w:val="000F2E44"/>
    <w:rsid w:val="00114507"/>
    <w:rsid w:val="00133D5C"/>
    <w:rsid w:val="00133E45"/>
    <w:rsid w:val="00133E70"/>
    <w:rsid w:val="0014669F"/>
    <w:rsid w:val="001517EF"/>
    <w:rsid w:val="00153855"/>
    <w:rsid w:val="00161E8B"/>
    <w:rsid w:val="001631EF"/>
    <w:rsid w:val="001948B9"/>
    <w:rsid w:val="001A68A0"/>
    <w:rsid w:val="001C114F"/>
    <w:rsid w:val="001D3C7E"/>
    <w:rsid w:val="0021199F"/>
    <w:rsid w:val="002357DF"/>
    <w:rsid w:val="0029605B"/>
    <w:rsid w:val="002965BA"/>
    <w:rsid w:val="002A4D60"/>
    <w:rsid w:val="002B28FD"/>
    <w:rsid w:val="002C0108"/>
    <w:rsid w:val="002C706C"/>
    <w:rsid w:val="002D680E"/>
    <w:rsid w:val="002D711E"/>
    <w:rsid w:val="002E1F1A"/>
    <w:rsid w:val="002F0009"/>
    <w:rsid w:val="0030303B"/>
    <w:rsid w:val="0030729A"/>
    <w:rsid w:val="00320A67"/>
    <w:rsid w:val="00340C15"/>
    <w:rsid w:val="00361E2D"/>
    <w:rsid w:val="00362F0D"/>
    <w:rsid w:val="00364192"/>
    <w:rsid w:val="0039785A"/>
    <w:rsid w:val="003A2FF3"/>
    <w:rsid w:val="003A4A83"/>
    <w:rsid w:val="003B1502"/>
    <w:rsid w:val="003B5CA9"/>
    <w:rsid w:val="003D79CD"/>
    <w:rsid w:val="003E4BA8"/>
    <w:rsid w:val="003F1C2F"/>
    <w:rsid w:val="004034DF"/>
    <w:rsid w:val="004049D2"/>
    <w:rsid w:val="0044479B"/>
    <w:rsid w:val="0046360D"/>
    <w:rsid w:val="00471784"/>
    <w:rsid w:val="004725E9"/>
    <w:rsid w:val="004735ED"/>
    <w:rsid w:val="00493EAA"/>
    <w:rsid w:val="004A176F"/>
    <w:rsid w:val="004A2B3C"/>
    <w:rsid w:val="004A39A8"/>
    <w:rsid w:val="004C2DA9"/>
    <w:rsid w:val="004C6A5F"/>
    <w:rsid w:val="004D3B40"/>
    <w:rsid w:val="004D3F77"/>
    <w:rsid w:val="004E2164"/>
    <w:rsid w:val="004F57F2"/>
    <w:rsid w:val="005037B2"/>
    <w:rsid w:val="0050380F"/>
    <w:rsid w:val="00523285"/>
    <w:rsid w:val="00543C1E"/>
    <w:rsid w:val="005672CE"/>
    <w:rsid w:val="005705BC"/>
    <w:rsid w:val="0058246C"/>
    <w:rsid w:val="00593072"/>
    <w:rsid w:val="005E41D3"/>
    <w:rsid w:val="005E6F31"/>
    <w:rsid w:val="005F5985"/>
    <w:rsid w:val="006045CB"/>
    <w:rsid w:val="00605E06"/>
    <w:rsid w:val="00613A6C"/>
    <w:rsid w:val="0064067C"/>
    <w:rsid w:val="006828BB"/>
    <w:rsid w:val="00682C04"/>
    <w:rsid w:val="00690CD6"/>
    <w:rsid w:val="0069112F"/>
    <w:rsid w:val="00694F01"/>
    <w:rsid w:val="00695025"/>
    <w:rsid w:val="006950E6"/>
    <w:rsid w:val="006A5B1F"/>
    <w:rsid w:val="006B211C"/>
    <w:rsid w:val="006B2F40"/>
    <w:rsid w:val="006C4597"/>
    <w:rsid w:val="006C69ED"/>
    <w:rsid w:val="006C6F10"/>
    <w:rsid w:val="006D5A0E"/>
    <w:rsid w:val="006E00C7"/>
    <w:rsid w:val="006E0389"/>
    <w:rsid w:val="006E4602"/>
    <w:rsid w:val="006E46AD"/>
    <w:rsid w:val="006F31BD"/>
    <w:rsid w:val="006F7A86"/>
    <w:rsid w:val="007050C9"/>
    <w:rsid w:val="00732BA1"/>
    <w:rsid w:val="00732D5D"/>
    <w:rsid w:val="00762C50"/>
    <w:rsid w:val="00776E3E"/>
    <w:rsid w:val="007905B1"/>
    <w:rsid w:val="007C0348"/>
    <w:rsid w:val="007E0980"/>
    <w:rsid w:val="007F1817"/>
    <w:rsid w:val="00813359"/>
    <w:rsid w:val="0081411F"/>
    <w:rsid w:val="008417D3"/>
    <w:rsid w:val="0084469E"/>
    <w:rsid w:val="00851B7A"/>
    <w:rsid w:val="00862343"/>
    <w:rsid w:val="00867B07"/>
    <w:rsid w:val="00877C08"/>
    <w:rsid w:val="00891B2F"/>
    <w:rsid w:val="008C7191"/>
    <w:rsid w:val="008D49C8"/>
    <w:rsid w:val="008E490B"/>
    <w:rsid w:val="008F4DFD"/>
    <w:rsid w:val="00912F84"/>
    <w:rsid w:val="00914854"/>
    <w:rsid w:val="009163FE"/>
    <w:rsid w:val="009449C2"/>
    <w:rsid w:val="0097425B"/>
    <w:rsid w:val="00991449"/>
    <w:rsid w:val="009A7D42"/>
    <w:rsid w:val="009B66FC"/>
    <w:rsid w:val="009C6F61"/>
    <w:rsid w:val="009D017B"/>
    <w:rsid w:val="009E3920"/>
    <w:rsid w:val="009F2F96"/>
    <w:rsid w:val="009F5E33"/>
    <w:rsid w:val="00A10D61"/>
    <w:rsid w:val="00A82B50"/>
    <w:rsid w:val="00A931B6"/>
    <w:rsid w:val="00AB6431"/>
    <w:rsid w:val="00AB7F5B"/>
    <w:rsid w:val="00AE4C8C"/>
    <w:rsid w:val="00AF4B44"/>
    <w:rsid w:val="00AF776E"/>
    <w:rsid w:val="00B1291E"/>
    <w:rsid w:val="00B23AD5"/>
    <w:rsid w:val="00B4769F"/>
    <w:rsid w:val="00B55E7B"/>
    <w:rsid w:val="00B83D15"/>
    <w:rsid w:val="00B8421C"/>
    <w:rsid w:val="00B91238"/>
    <w:rsid w:val="00B926A8"/>
    <w:rsid w:val="00B94C98"/>
    <w:rsid w:val="00BB5398"/>
    <w:rsid w:val="00BD37EE"/>
    <w:rsid w:val="00BD487D"/>
    <w:rsid w:val="00BD628A"/>
    <w:rsid w:val="00BD6FE8"/>
    <w:rsid w:val="00BF062D"/>
    <w:rsid w:val="00BF56E2"/>
    <w:rsid w:val="00C05CB7"/>
    <w:rsid w:val="00C06F3F"/>
    <w:rsid w:val="00C0704F"/>
    <w:rsid w:val="00C10BE6"/>
    <w:rsid w:val="00C223B0"/>
    <w:rsid w:val="00C27EEF"/>
    <w:rsid w:val="00C75FDE"/>
    <w:rsid w:val="00C77253"/>
    <w:rsid w:val="00C91445"/>
    <w:rsid w:val="00C9770B"/>
    <w:rsid w:val="00CA2351"/>
    <w:rsid w:val="00D01CBE"/>
    <w:rsid w:val="00D07779"/>
    <w:rsid w:val="00D12015"/>
    <w:rsid w:val="00D21491"/>
    <w:rsid w:val="00D25B70"/>
    <w:rsid w:val="00D41A18"/>
    <w:rsid w:val="00D44282"/>
    <w:rsid w:val="00D51D8B"/>
    <w:rsid w:val="00D541A0"/>
    <w:rsid w:val="00D55585"/>
    <w:rsid w:val="00D55CDA"/>
    <w:rsid w:val="00D739E8"/>
    <w:rsid w:val="00D9404C"/>
    <w:rsid w:val="00D95697"/>
    <w:rsid w:val="00DA2568"/>
    <w:rsid w:val="00DD1C0A"/>
    <w:rsid w:val="00DD2D78"/>
    <w:rsid w:val="00DE4F45"/>
    <w:rsid w:val="00DF0D90"/>
    <w:rsid w:val="00DF103F"/>
    <w:rsid w:val="00DF21EA"/>
    <w:rsid w:val="00DF7A3B"/>
    <w:rsid w:val="00E0134D"/>
    <w:rsid w:val="00E176FC"/>
    <w:rsid w:val="00E3100F"/>
    <w:rsid w:val="00E349FA"/>
    <w:rsid w:val="00E40584"/>
    <w:rsid w:val="00E770F7"/>
    <w:rsid w:val="00E82731"/>
    <w:rsid w:val="00E91F63"/>
    <w:rsid w:val="00EC2207"/>
    <w:rsid w:val="00EC4E58"/>
    <w:rsid w:val="00EC5B3D"/>
    <w:rsid w:val="00EC638D"/>
    <w:rsid w:val="00EE1184"/>
    <w:rsid w:val="00F114E2"/>
    <w:rsid w:val="00F13926"/>
    <w:rsid w:val="00F1590B"/>
    <w:rsid w:val="00F20502"/>
    <w:rsid w:val="00F351C1"/>
    <w:rsid w:val="00F6494B"/>
    <w:rsid w:val="00F76175"/>
    <w:rsid w:val="00F83436"/>
    <w:rsid w:val="00F9012B"/>
    <w:rsid w:val="00F97447"/>
    <w:rsid w:val="00FC0AAC"/>
    <w:rsid w:val="00FC0B8E"/>
    <w:rsid w:val="00FC7662"/>
    <w:rsid w:val="00FE60F8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B39B9B-A115-4B33-B28B-B2B00B4D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662B"/>
    <w:rPr>
      <w:rFonts w:eastAsiaTheme="minorEastAsia"/>
      <w:sz w:val="20"/>
      <w:szCs w:val="20"/>
      <w:lang w:val="en-US" w:eastAsia="zh-CN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4C9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55E7B"/>
    <w:rPr>
      <w:b/>
      <w:bCs/>
    </w:rPr>
  </w:style>
  <w:style w:type="character" w:customStyle="1" w:styleId="lrzxr">
    <w:name w:val="lrzxr"/>
    <w:basedOn w:val="Domylnaczcionkaakapitu"/>
    <w:rsid w:val="004034DF"/>
  </w:style>
  <w:style w:type="character" w:customStyle="1" w:styleId="w8qarf">
    <w:name w:val="w8qarf"/>
    <w:basedOn w:val="Domylnaczcionkaakapitu"/>
    <w:rsid w:val="004034DF"/>
  </w:style>
  <w:style w:type="character" w:styleId="Uwydatnienie">
    <w:name w:val="Emphasis"/>
    <w:basedOn w:val="Domylnaczcionkaakapitu"/>
    <w:uiPriority w:val="20"/>
    <w:qFormat/>
    <w:rsid w:val="00044898"/>
    <w:rPr>
      <w:i/>
      <w:iCs/>
    </w:rPr>
  </w:style>
  <w:style w:type="character" w:customStyle="1" w:styleId="text">
    <w:name w:val="text"/>
    <w:basedOn w:val="Domylnaczcionkaakapitu"/>
    <w:rsid w:val="001D3C7E"/>
  </w:style>
  <w:style w:type="character" w:customStyle="1" w:styleId="skgd">
    <w:name w:val="skgd"/>
    <w:basedOn w:val="Domylnaczcionkaakapitu"/>
    <w:rsid w:val="0004699A"/>
  </w:style>
  <w:style w:type="character" w:customStyle="1" w:styleId="pojedynczapozycja">
    <w:name w:val="pojedyncza_pozycja"/>
    <w:basedOn w:val="Domylnaczcionkaakapitu"/>
    <w:rsid w:val="00D12015"/>
  </w:style>
  <w:style w:type="character" w:customStyle="1" w:styleId="fs24">
    <w:name w:val="fs24"/>
    <w:basedOn w:val="Domylnaczcionkaakapitu"/>
    <w:rsid w:val="00AF4B44"/>
  </w:style>
  <w:style w:type="character" w:customStyle="1" w:styleId="telephone">
    <w:name w:val="telephone"/>
    <w:basedOn w:val="Domylnaczcionkaakapitu"/>
    <w:rsid w:val="00503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8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657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1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450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2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BS. Starczewska</dc:creator>
  <cp:lastModifiedBy>Emilia</cp:lastModifiedBy>
  <cp:revision>2</cp:revision>
  <cp:lastPrinted>2019-01-15T07:00:00Z</cp:lastPrinted>
  <dcterms:created xsi:type="dcterms:W3CDTF">2026-02-27T12:34:00Z</dcterms:created>
  <dcterms:modified xsi:type="dcterms:W3CDTF">2026-02-27T12:34:00Z</dcterms:modified>
</cp:coreProperties>
</file>