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9AFE8" w14:textId="7148D4AB" w:rsidR="005B7F14" w:rsidRDefault="001315DD" w:rsidP="001315DD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9B044F"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b/>
          <w:sz w:val="21"/>
          <w:szCs w:val="21"/>
        </w:rPr>
        <w:t xml:space="preserve"> do SWZ – Wykaz robót</w:t>
      </w:r>
    </w:p>
    <w:p w14:paraId="2F9FAA06" w14:textId="05F0019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973DD4F" w14:textId="191F4EEF" w:rsidR="001315DD" w:rsidRPr="001315DD" w:rsidRDefault="001315DD" w:rsidP="001315D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WYKAZ </w:t>
      </w:r>
      <w:r w:rsidR="00E408B0">
        <w:rPr>
          <w:rFonts w:ascii="Arial" w:hAnsi="Arial" w:cs="Arial"/>
          <w:b/>
          <w:u w:val="single"/>
        </w:rPr>
        <w:t>OSÓB</w:t>
      </w:r>
    </w:p>
    <w:p w14:paraId="58E7F207" w14:textId="77798D3E" w:rsidR="001315DD" w:rsidRDefault="001315DD" w:rsidP="001315DD">
      <w:pPr>
        <w:spacing w:after="12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1315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Dotyczy: postępowania o udzielenie zamówienia publicznego,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pn. </w:t>
      </w:r>
      <w:r w:rsidRPr="001315DD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„Stębark (pole bitwy pod Grunwaldem), ruiny kaplicy pobitewnej pw. Najświętszej Maryi Panny (XV w.): pilne prace konserwatorskie i restauratorskie”</w:t>
      </w:r>
    </w:p>
    <w:p w14:paraId="7CFD6863" w14:textId="01116928" w:rsidR="00E408B0" w:rsidRDefault="00E408B0" w:rsidP="00E408B0">
      <w:pPr>
        <w:tabs>
          <w:tab w:val="left" w:pos="930"/>
        </w:tabs>
        <w:jc w:val="both"/>
      </w:pPr>
      <w:r>
        <w:rPr>
          <w:bCs/>
        </w:rPr>
        <w:t xml:space="preserve">Oświadczam, że osoby, które będą </w:t>
      </w:r>
      <w:r>
        <w:t xml:space="preserve">uczestniczyć w wykonywaniu zamówienia posiadają wymagane uprawnienia do realizacji niniejszego zamówienia, zgodnie z warunkami określonymi w </w:t>
      </w:r>
      <w:r>
        <w:t>SWZ:</w:t>
      </w:r>
    </w:p>
    <w:p w14:paraId="5CB80E6F" w14:textId="77777777" w:rsidR="001315DD" w:rsidRPr="001315DD" w:rsidRDefault="001315DD" w:rsidP="001315DD">
      <w:pPr>
        <w:snapToGrid w:val="0"/>
        <w:spacing w:before="120" w:after="120" w:line="276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18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780"/>
        <w:gridCol w:w="3119"/>
        <w:gridCol w:w="3685"/>
      </w:tblGrid>
      <w:tr w:rsidR="00E408B0" w14:paraId="06550C3A" w14:textId="77777777" w:rsidTr="00E408B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C119874" w14:textId="77777777" w:rsidR="00E408B0" w:rsidRDefault="00E408B0" w:rsidP="00036A2C">
            <w:pPr>
              <w:tabs>
                <w:tab w:val="left" w:pos="9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A126FC9" w14:textId="77777777" w:rsidR="00E408B0" w:rsidRDefault="00E408B0" w:rsidP="00036A2C">
            <w:pPr>
              <w:tabs>
                <w:tab w:val="left" w:pos="9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0573D18" w14:textId="77777777" w:rsidR="00E408B0" w:rsidRDefault="00E408B0" w:rsidP="00036A2C">
            <w:pPr>
              <w:tabs>
                <w:tab w:val="left" w:pos="930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Kwalifikacje, o których mowa w art. 37c obowiązującej ustawy o ochronie zabytków i opiece nad zabytkami z dnia 23 lipca 2003 r.</w:t>
            </w:r>
            <w:r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DCFC212" w14:textId="77777777" w:rsidR="00E408B0" w:rsidRDefault="00E408B0" w:rsidP="00036A2C">
            <w:pPr>
              <w:tabs>
                <w:tab w:val="left" w:pos="9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Kwalifikacje zawodowe </w:t>
            </w:r>
            <w:r>
              <w:rPr>
                <w:bCs/>
              </w:rPr>
              <w:t>(uprawnienia)</w:t>
            </w:r>
          </w:p>
        </w:tc>
      </w:tr>
      <w:tr w:rsidR="00E408B0" w14:paraId="6F9DF090" w14:textId="77777777" w:rsidTr="00E408B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03C3" w14:textId="77777777" w:rsidR="00E408B0" w:rsidRDefault="00E408B0" w:rsidP="00036A2C">
            <w:pPr>
              <w:tabs>
                <w:tab w:val="left" w:pos="930"/>
              </w:tabs>
              <w:jc w:val="center"/>
              <w:rPr>
                <w:b/>
                <w:bCs/>
              </w:rPr>
            </w:pPr>
          </w:p>
          <w:p w14:paraId="3428525E" w14:textId="77777777" w:rsidR="00E408B0" w:rsidRDefault="00E408B0" w:rsidP="00036A2C">
            <w:pPr>
              <w:tabs>
                <w:tab w:val="left" w:pos="930"/>
              </w:tabs>
              <w:jc w:val="center"/>
              <w:rPr>
                <w:b/>
                <w:bCs/>
              </w:rPr>
            </w:pPr>
          </w:p>
          <w:p w14:paraId="09ECA3D0" w14:textId="77777777" w:rsidR="00E408B0" w:rsidRDefault="00E408B0" w:rsidP="00036A2C">
            <w:pPr>
              <w:tabs>
                <w:tab w:val="left" w:pos="9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16DD" w14:textId="77777777" w:rsidR="00E408B0" w:rsidRDefault="00E408B0" w:rsidP="00036A2C">
            <w:pPr>
              <w:tabs>
                <w:tab w:val="left" w:pos="930"/>
              </w:tabs>
              <w:jc w:val="center"/>
              <w:rPr>
                <w:b/>
                <w:bCs/>
              </w:rPr>
            </w:pPr>
          </w:p>
          <w:p w14:paraId="195AEDE2" w14:textId="77777777" w:rsidR="00E408B0" w:rsidRDefault="00E408B0" w:rsidP="00036A2C">
            <w:pPr>
              <w:tabs>
                <w:tab w:val="left" w:pos="930"/>
              </w:tabs>
              <w:jc w:val="center"/>
              <w:rPr>
                <w:b/>
                <w:bCs/>
              </w:rPr>
            </w:pPr>
          </w:p>
          <w:p w14:paraId="5064C986" w14:textId="77777777" w:rsidR="00E408B0" w:rsidRDefault="00E408B0" w:rsidP="00036A2C">
            <w:pPr>
              <w:tabs>
                <w:tab w:val="left" w:pos="930"/>
              </w:tabs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EC07" w14:textId="77777777" w:rsidR="00E408B0" w:rsidRDefault="00E408B0" w:rsidP="00036A2C">
            <w:pPr>
              <w:spacing w:after="240"/>
              <w:jc w:val="center"/>
              <w:rPr>
                <w:spacing w:val="-6"/>
              </w:rPr>
            </w:pPr>
          </w:p>
          <w:p w14:paraId="56D293EB" w14:textId="77777777" w:rsidR="00E408B0" w:rsidRDefault="00E408B0" w:rsidP="00036A2C">
            <w:pPr>
              <w:spacing w:after="240"/>
              <w:jc w:val="center"/>
              <w:rPr>
                <w:spacing w:val="-6"/>
              </w:rPr>
            </w:pPr>
            <w:r>
              <w:rPr>
                <w:spacing w:val="-6"/>
              </w:rPr>
              <w:t>TAK/NIE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943B" w14:textId="77777777" w:rsidR="00E408B0" w:rsidRDefault="00E408B0" w:rsidP="00036A2C">
            <w:pPr>
              <w:spacing w:after="240"/>
              <w:jc w:val="both"/>
              <w:rPr>
                <w:spacing w:val="-6"/>
              </w:rPr>
            </w:pPr>
            <w:r>
              <w:rPr>
                <w:spacing w:val="-6"/>
              </w:rPr>
              <w:t>Uprawnienia budowlane do kierowania robotami w specjalności konstrukcyjno-budowlanej.</w:t>
            </w:r>
          </w:p>
          <w:p w14:paraId="712090EB" w14:textId="77777777" w:rsidR="00E408B0" w:rsidRDefault="00E408B0" w:rsidP="00036A2C">
            <w:pPr>
              <w:tabs>
                <w:tab w:val="left" w:pos="930"/>
              </w:tabs>
              <w:rPr>
                <w:b/>
                <w:bCs/>
              </w:rPr>
            </w:pPr>
            <w:r>
              <w:rPr>
                <w:spacing w:val="-6"/>
              </w:rPr>
              <w:t>Nr uprawnień ……………………..</w:t>
            </w:r>
          </w:p>
          <w:p w14:paraId="09648062" w14:textId="77777777" w:rsidR="00E408B0" w:rsidRDefault="00E408B0" w:rsidP="00036A2C">
            <w:pPr>
              <w:tabs>
                <w:tab w:val="left" w:pos="930"/>
              </w:tabs>
              <w:jc w:val="center"/>
              <w:rPr>
                <w:b/>
                <w:bCs/>
              </w:rPr>
            </w:pPr>
          </w:p>
        </w:tc>
      </w:tr>
    </w:tbl>
    <w:p w14:paraId="5B950CC4" w14:textId="77777777" w:rsidR="001315DD" w:rsidRPr="001315DD" w:rsidRDefault="001315DD" w:rsidP="001315DD">
      <w:pPr>
        <w:tabs>
          <w:tab w:val="left" w:pos="426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14:paraId="7721D9AC" w14:textId="19C99B48" w:rsidR="00520F90" w:rsidRDefault="00520F90" w:rsidP="00275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4717A" w14:textId="77777777" w:rsidR="001F19D0" w:rsidRDefault="001F19D0" w:rsidP="0038231F">
      <w:pPr>
        <w:spacing w:after="0" w:line="240" w:lineRule="auto"/>
      </w:pPr>
      <w:r>
        <w:separator/>
      </w:r>
    </w:p>
  </w:endnote>
  <w:endnote w:type="continuationSeparator" w:id="0">
    <w:p w14:paraId="79521A0F" w14:textId="77777777" w:rsidR="001F19D0" w:rsidRDefault="001F19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27306" w14:textId="77777777" w:rsidR="001F19D0" w:rsidRDefault="001F19D0" w:rsidP="0038231F">
      <w:pPr>
        <w:spacing w:after="0" w:line="240" w:lineRule="auto"/>
      </w:pPr>
      <w:r>
        <w:separator/>
      </w:r>
    </w:p>
  </w:footnote>
  <w:footnote w:type="continuationSeparator" w:id="0">
    <w:p w14:paraId="67A7732D" w14:textId="77777777" w:rsidR="001F19D0" w:rsidRDefault="001F19D0" w:rsidP="0038231F">
      <w:pPr>
        <w:spacing w:after="0" w:line="240" w:lineRule="auto"/>
      </w:pPr>
      <w:r>
        <w:continuationSeparator/>
      </w:r>
    </w:p>
  </w:footnote>
  <w:footnote w:id="1">
    <w:p w14:paraId="48AF997D" w14:textId="77777777" w:rsidR="00E408B0" w:rsidRDefault="00E408B0" w:rsidP="00E408B0">
      <w:pPr>
        <w:pStyle w:val="Tekstprzypisudolnego"/>
      </w:pPr>
      <w:r>
        <w:rPr>
          <w:rStyle w:val="Odwoanieprzypisudolnego"/>
        </w:rPr>
        <w:footnoteRef/>
      </w:r>
      <w:r>
        <w:t xml:space="preserve"> Nieodpowiedzenie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2CD7B" w14:textId="4E633051" w:rsidR="00A24EB7" w:rsidRDefault="00A24EB7">
    <w:pPr>
      <w:pStyle w:val="Nagwek"/>
    </w:pPr>
  </w:p>
  <w:p w14:paraId="52E331CB" w14:textId="77777777" w:rsidR="00A24EB7" w:rsidRDefault="00A24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50CF9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15DD"/>
    <w:rsid w:val="001542CB"/>
    <w:rsid w:val="00177C2A"/>
    <w:rsid w:val="001902D2"/>
    <w:rsid w:val="001B1ECD"/>
    <w:rsid w:val="001C6945"/>
    <w:rsid w:val="001F027E"/>
    <w:rsid w:val="001F0CE2"/>
    <w:rsid w:val="001F19D0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75F65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67630"/>
    <w:rsid w:val="0038231F"/>
    <w:rsid w:val="00393007"/>
    <w:rsid w:val="003A2DCF"/>
    <w:rsid w:val="003B2070"/>
    <w:rsid w:val="003B214C"/>
    <w:rsid w:val="003B7238"/>
    <w:rsid w:val="003C3B64"/>
    <w:rsid w:val="003D23B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3A9E"/>
    <w:rsid w:val="0058769B"/>
    <w:rsid w:val="00590F37"/>
    <w:rsid w:val="00591F9F"/>
    <w:rsid w:val="005A0843"/>
    <w:rsid w:val="005B7F14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22B1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0F0A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044F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4EB7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06D2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6C0E"/>
    <w:rsid w:val="00D531D5"/>
    <w:rsid w:val="00D55182"/>
    <w:rsid w:val="00D72064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08B0"/>
    <w:rsid w:val="00E5714B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Numerowanie,Akapit z listą BS,Kolorowa lista — akcent 11,CW_Lista,Akapit z listą4,L1,Wyliczanie,lp1,Preambuła,Tytuły,Lista num,Spec. 4.,Akapit z list¹,Normal,Odstavec,Akapit z listą5,T_SZ_List Paragraph,2 heading,A_wyliczenie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AkapitzlistZnak">
    <w:name w:val="Akapit z listą Znak"/>
    <w:aliases w:val="sw tekst Znak,Numerowanie Znak,Akapit z listą BS Znak,Kolorowa lista — akcent 11 Znak,CW_Lista Znak,Akapit z listą4 Znak,L1 Znak,Wyliczanie Znak,lp1 Znak,Preambuła Znak,Tytuły Znak,Lista num Znak,Spec. 4. Znak,Akapit z list¹ Znak"/>
    <w:link w:val="Akapitzlist"/>
    <w:uiPriority w:val="99"/>
    <w:rsid w:val="00275F65"/>
  </w:style>
  <w:style w:type="table" w:styleId="Tabela-Siatka">
    <w:name w:val="Table Grid"/>
    <w:basedOn w:val="Standardowy"/>
    <w:uiPriority w:val="59"/>
    <w:rsid w:val="00131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76689-F3C1-4213-B15F-C7457666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Kowalczyk</cp:lastModifiedBy>
  <cp:revision>3</cp:revision>
  <cp:lastPrinted>2016-07-26T10:32:00Z</cp:lastPrinted>
  <dcterms:created xsi:type="dcterms:W3CDTF">2022-06-20T08:13:00Z</dcterms:created>
  <dcterms:modified xsi:type="dcterms:W3CDTF">2022-06-20T08:14:00Z</dcterms:modified>
</cp:coreProperties>
</file>