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92F69" w14:textId="77777777" w:rsidR="008727DA" w:rsidRDefault="008727DA" w:rsidP="008727DA"/>
    <w:p w14:paraId="3E01D617" w14:textId="7551B0F1" w:rsidR="009D5317" w:rsidRPr="0001106D" w:rsidRDefault="008727DA" w:rsidP="008727DA">
      <w:pPr>
        <w:ind w:left="4248" w:firstLine="708"/>
        <w:rPr>
          <w:rFonts w:ascii="Times New Roman" w:hAnsi="Times New Roman" w:cs="Times New Roman"/>
          <w:b/>
          <w:bCs/>
        </w:rPr>
      </w:pPr>
      <w:r w:rsidRPr="0001106D">
        <w:rPr>
          <w:rFonts w:ascii="Times New Roman" w:hAnsi="Times New Roman" w:cs="Times New Roman"/>
          <w:b/>
          <w:bCs/>
        </w:rPr>
        <w:t xml:space="preserve">Załącznik nr </w:t>
      </w:r>
      <w:r w:rsidR="002A01BD" w:rsidRPr="0001106D">
        <w:rPr>
          <w:rFonts w:ascii="Times New Roman" w:hAnsi="Times New Roman" w:cs="Times New Roman"/>
          <w:b/>
          <w:bCs/>
        </w:rPr>
        <w:t>1</w:t>
      </w:r>
      <w:r w:rsidRPr="0001106D">
        <w:rPr>
          <w:rFonts w:ascii="Times New Roman" w:hAnsi="Times New Roman" w:cs="Times New Roman"/>
          <w:b/>
          <w:bCs/>
        </w:rPr>
        <w:t xml:space="preserve"> do </w:t>
      </w:r>
      <w:r w:rsidR="00165E91" w:rsidRPr="0001106D">
        <w:rPr>
          <w:rFonts w:ascii="Times New Roman" w:hAnsi="Times New Roman" w:cs="Times New Roman"/>
          <w:b/>
          <w:bCs/>
        </w:rPr>
        <w:t>Regulaminu</w:t>
      </w:r>
      <w:r w:rsidR="009D5317" w:rsidRPr="0001106D">
        <w:rPr>
          <w:rFonts w:ascii="Times New Roman" w:hAnsi="Times New Roman" w:cs="Times New Roman"/>
          <w:b/>
          <w:bCs/>
        </w:rPr>
        <w:t xml:space="preserve"> </w:t>
      </w:r>
      <w:r w:rsidR="0096348E" w:rsidRPr="0001106D">
        <w:rPr>
          <w:rFonts w:ascii="Times New Roman" w:hAnsi="Times New Roman" w:cs="Times New Roman"/>
          <w:b/>
          <w:bCs/>
        </w:rPr>
        <w:t>konkursu</w:t>
      </w:r>
      <w:r w:rsidR="009D5317" w:rsidRPr="0001106D">
        <w:rPr>
          <w:rFonts w:ascii="Times New Roman" w:hAnsi="Times New Roman" w:cs="Times New Roman"/>
          <w:b/>
          <w:bCs/>
        </w:rPr>
        <w:t xml:space="preserve"> </w:t>
      </w:r>
    </w:p>
    <w:p w14:paraId="5AB0E5E5" w14:textId="1A7CA03D" w:rsidR="008727DA" w:rsidRPr="0001106D" w:rsidRDefault="009D5317" w:rsidP="009D5317">
      <w:pPr>
        <w:ind w:left="4248" w:firstLine="708"/>
        <w:rPr>
          <w:rFonts w:ascii="Times New Roman" w:hAnsi="Times New Roman" w:cs="Times New Roman"/>
          <w:b/>
          <w:bCs/>
        </w:rPr>
      </w:pPr>
      <w:r w:rsidRPr="0001106D">
        <w:rPr>
          <w:rFonts w:ascii="Times New Roman" w:hAnsi="Times New Roman" w:cs="Times New Roman"/>
          <w:b/>
          <w:bCs/>
        </w:rPr>
        <w:t xml:space="preserve">pisemnych ofert </w:t>
      </w:r>
      <w:r w:rsidR="008727DA" w:rsidRPr="0001106D">
        <w:rPr>
          <w:rFonts w:ascii="Times New Roman" w:hAnsi="Times New Roman" w:cs="Times New Roman"/>
          <w:b/>
          <w:bCs/>
        </w:rPr>
        <w:t xml:space="preserve"> </w:t>
      </w:r>
      <w:r w:rsidR="00E3743B" w:rsidRPr="0001106D">
        <w:rPr>
          <w:rFonts w:ascii="Times New Roman" w:hAnsi="Times New Roman" w:cs="Times New Roman"/>
          <w:b/>
          <w:bCs/>
        </w:rPr>
        <w:t xml:space="preserve">z dnia </w:t>
      </w:r>
      <w:r w:rsidR="00B33361">
        <w:rPr>
          <w:rFonts w:ascii="Times New Roman" w:hAnsi="Times New Roman" w:cs="Times New Roman"/>
          <w:b/>
          <w:bCs/>
        </w:rPr>
        <w:t>22.</w:t>
      </w:r>
      <w:r w:rsidR="00E3743B" w:rsidRPr="0001106D">
        <w:rPr>
          <w:rFonts w:ascii="Times New Roman" w:hAnsi="Times New Roman" w:cs="Times New Roman"/>
          <w:b/>
          <w:bCs/>
        </w:rPr>
        <w:t>0</w:t>
      </w:r>
      <w:r w:rsidR="008451CB" w:rsidRPr="0001106D">
        <w:rPr>
          <w:rFonts w:ascii="Times New Roman" w:hAnsi="Times New Roman" w:cs="Times New Roman"/>
          <w:b/>
          <w:bCs/>
        </w:rPr>
        <w:t>5</w:t>
      </w:r>
      <w:r w:rsidR="00E3743B" w:rsidRPr="0001106D">
        <w:rPr>
          <w:rFonts w:ascii="Times New Roman" w:hAnsi="Times New Roman" w:cs="Times New Roman"/>
          <w:b/>
          <w:bCs/>
        </w:rPr>
        <w:t>.202</w:t>
      </w:r>
      <w:r w:rsidR="003616D9" w:rsidRPr="0001106D">
        <w:rPr>
          <w:rFonts w:ascii="Times New Roman" w:hAnsi="Times New Roman" w:cs="Times New Roman"/>
          <w:b/>
          <w:bCs/>
        </w:rPr>
        <w:t>5</w:t>
      </w:r>
      <w:r w:rsidR="00E3743B" w:rsidRPr="0001106D">
        <w:rPr>
          <w:rFonts w:ascii="Times New Roman" w:hAnsi="Times New Roman" w:cs="Times New Roman"/>
          <w:b/>
          <w:bCs/>
        </w:rPr>
        <w:t>r</w:t>
      </w:r>
    </w:p>
    <w:p w14:paraId="4F705789" w14:textId="77777777" w:rsidR="008727DA" w:rsidRPr="0001106D" w:rsidRDefault="008727DA" w:rsidP="008727DA">
      <w:pPr>
        <w:rPr>
          <w:rFonts w:ascii="Times New Roman" w:hAnsi="Times New Roman" w:cs="Times New Roman"/>
          <w:b/>
          <w:bCs/>
        </w:rPr>
      </w:pPr>
    </w:p>
    <w:p w14:paraId="23DAF857" w14:textId="7801C1F5" w:rsidR="008727DA" w:rsidRPr="0001106D" w:rsidRDefault="008727DA" w:rsidP="00E3743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106D">
        <w:rPr>
          <w:rFonts w:ascii="Times New Roman" w:hAnsi="Times New Roman" w:cs="Times New Roman"/>
        </w:rPr>
        <w:t xml:space="preserve">  </w:t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Pr="0001106D">
        <w:rPr>
          <w:rFonts w:ascii="Times New Roman" w:hAnsi="Times New Roman" w:cs="Times New Roman"/>
        </w:rPr>
        <w:tab/>
      </w:r>
      <w:r w:rsidR="009D5317" w:rsidRPr="0001106D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01106D">
        <w:rPr>
          <w:rFonts w:ascii="Times New Roman" w:hAnsi="Times New Roman" w:cs="Times New Roman"/>
          <w:b/>
          <w:bCs/>
          <w:sz w:val="28"/>
          <w:szCs w:val="28"/>
        </w:rPr>
        <w:t>FORMULARZ OFER</w:t>
      </w:r>
      <w:r w:rsidR="009D5317" w:rsidRPr="0001106D">
        <w:rPr>
          <w:rFonts w:ascii="Times New Roman" w:hAnsi="Times New Roman" w:cs="Times New Roman"/>
          <w:b/>
          <w:bCs/>
          <w:sz w:val="28"/>
          <w:szCs w:val="28"/>
        </w:rPr>
        <w:t>TY</w:t>
      </w:r>
    </w:p>
    <w:p w14:paraId="2275E5B8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</w:p>
    <w:p w14:paraId="1FFA7B98" w14:textId="5D346C1E" w:rsidR="008727DA" w:rsidRPr="0001106D" w:rsidRDefault="00E3743B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OFERENT  </w:t>
      </w:r>
      <w:r w:rsidR="008727DA" w:rsidRPr="0001106D">
        <w:rPr>
          <w:rFonts w:ascii="Times New Roman" w:hAnsi="Times New Roman" w:cs="Times New Roman"/>
        </w:rPr>
        <w:t>: ……………………………………………………………………………..</w:t>
      </w:r>
    </w:p>
    <w:p w14:paraId="67642F16" w14:textId="6D5EF0DE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ADRES </w:t>
      </w:r>
      <w:r w:rsidR="00E3743B" w:rsidRPr="0001106D">
        <w:rPr>
          <w:rFonts w:ascii="Times New Roman" w:hAnsi="Times New Roman" w:cs="Times New Roman"/>
        </w:rPr>
        <w:t>Oferenta</w:t>
      </w:r>
      <w:r w:rsidRPr="0001106D">
        <w:rPr>
          <w:rFonts w:ascii="Times New Roman" w:hAnsi="Times New Roman" w:cs="Times New Roman"/>
        </w:rPr>
        <w:t xml:space="preserve"> :</w:t>
      </w:r>
      <w:r w:rsidR="002B6A8E">
        <w:rPr>
          <w:rFonts w:ascii="Times New Roman" w:hAnsi="Times New Roman" w:cs="Times New Roman"/>
        </w:rPr>
        <w:t>……………..</w:t>
      </w:r>
      <w:r w:rsidRPr="0001106D">
        <w:rPr>
          <w:rFonts w:ascii="Times New Roman" w:hAnsi="Times New Roman" w:cs="Times New Roman"/>
        </w:rPr>
        <w:t xml:space="preserve"> ul. ………………………………………………………………. tel. ……………………………..REGON ……………………    , NIP …………………….., adres email…………………………………………., wpisany do ………………………………………….……………………………………………………..</w:t>
      </w:r>
    </w:p>
    <w:p w14:paraId="0FDD7BC3" w14:textId="0D894544" w:rsidR="00254CC3" w:rsidRDefault="008727DA" w:rsidP="0042680F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Niniejszym oświadczam, że  </w:t>
      </w:r>
      <w:r w:rsidR="00E3743B" w:rsidRPr="0001106D">
        <w:rPr>
          <w:rFonts w:ascii="Times New Roman" w:hAnsi="Times New Roman" w:cs="Times New Roman"/>
        </w:rPr>
        <w:t>w</w:t>
      </w:r>
      <w:r w:rsidR="009D5317" w:rsidRPr="0001106D">
        <w:rPr>
          <w:rFonts w:ascii="Times New Roman" w:hAnsi="Times New Roman" w:cs="Times New Roman"/>
        </w:rPr>
        <w:t xml:space="preserve"> </w:t>
      </w:r>
      <w:r w:rsidR="002865EE">
        <w:rPr>
          <w:rFonts w:ascii="Times New Roman" w:hAnsi="Times New Roman" w:cs="Times New Roman"/>
        </w:rPr>
        <w:t xml:space="preserve">konkursie </w:t>
      </w:r>
      <w:r w:rsidR="009D5317" w:rsidRPr="0001106D">
        <w:rPr>
          <w:rFonts w:ascii="Times New Roman" w:hAnsi="Times New Roman" w:cs="Times New Roman"/>
        </w:rPr>
        <w:t xml:space="preserve">pisemnych ofert </w:t>
      </w:r>
      <w:r w:rsidR="00D65519" w:rsidRPr="0001106D">
        <w:rPr>
          <w:rFonts w:ascii="Times New Roman" w:hAnsi="Times New Roman" w:cs="Times New Roman"/>
        </w:rPr>
        <w:t xml:space="preserve">na </w:t>
      </w:r>
      <w:r w:rsidR="002A01BD" w:rsidRPr="0001106D">
        <w:rPr>
          <w:rFonts w:ascii="Times New Roman" w:hAnsi="Times New Roman" w:cs="Times New Roman"/>
          <w:b/>
          <w:bCs/>
        </w:rPr>
        <w:t xml:space="preserve"> </w:t>
      </w:r>
      <w:r w:rsidR="0042680F" w:rsidRPr="0042680F">
        <w:rPr>
          <w:rFonts w:ascii="Times New Roman" w:hAnsi="Times New Roman" w:cs="Times New Roman"/>
          <w:b/>
          <w:bCs/>
        </w:rPr>
        <w:t>:”Dzierżaw</w:t>
      </w:r>
      <w:r w:rsidR="0042680F">
        <w:rPr>
          <w:rFonts w:ascii="Times New Roman" w:hAnsi="Times New Roman" w:cs="Times New Roman"/>
          <w:b/>
          <w:bCs/>
        </w:rPr>
        <w:t>ę</w:t>
      </w:r>
      <w:r w:rsidR="0042680F" w:rsidRPr="0042680F">
        <w:rPr>
          <w:rFonts w:ascii="Times New Roman" w:hAnsi="Times New Roman" w:cs="Times New Roman"/>
          <w:b/>
          <w:bCs/>
        </w:rPr>
        <w:t xml:space="preserve"> pomieszczenia handlowo – gastronomicznego wraz z zapleczem i tarasem o łącznej powierzchni 175 m² bez wyposażenia  położonego na  terenie  „Kąpieliska Zdrój” przy ul. Witczaka 6 </w:t>
      </w:r>
      <w:r w:rsidR="0042680F">
        <w:rPr>
          <w:rFonts w:ascii="Times New Roman" w:hAnsi="Times New Roman" w:cs="Times New Roman"/>
          <w:b/>
          <w:bCs/>
        </w:rPr>
        <w:t xml:space="preserve">  </w:t>
      </w:r>
      <w:r w:rsidR="0042680F" w:rsidRPr="0042680F">
        <w:rPr>
          <w:rFonts w:ascii="Times New Roman" w:hAnsi="Times New Roman" w:cs="Times New Roman"/>
          <w:b/>
          <w:bCs/>
        </w:rPr>
        <w:t>w Jastrzębiu-Zdroju w okresie  od 21.06.202</w:t>
      </w:r>
      <w:r w:rsidR="0097602B">
        <w:rPr>
          <w:rFonts w:ascii="Times New Roman" w:hAnsi="Times New Roman" w:cs="Times New Roman"/>
          <w:b/>
          <w:bCs/>
        </w:rPr>
        <w:t>5</w:t>
      </w:r>
      <w:r w:rsidR="0042680F" w:rsidRPr="0042680F">
        <w:rPr>
          <w:rFonts w:ascii="Times New Roman" w:hAnsi="Times New Roman" w:cs="Times New Roman"/>
          <w:b/>
          <w:bCs/>
        </w:rPr>
        <w:t xml:space="preserve">r do </w:t>
      </w:r>
      <w:r w:rsidR="00B33361">
        <w:rPr>
          <w:rFonts w:ascii="Times New Roman" w:hAnsi="Times New Roman" w:cs="Times New Roman"/>
          <w:b/>
          <w:bCs/>
        </w:rPr>
        <w:t>14</w:t>
      </w:r>
      <w:r w:rsidR="0042680F" w:rsidRPr="0042680F">
        <w:rPr>
          <w:rFonts w:ascii="Times New Roman" w:hAnsi="Times New Roman" w:cs="Times New Roman"/>
          <w:b/>
          <w:bCs/>
        </w:rPr>
        <w:t>.0</w:t>
      </w:r>
      <w:r w:rsidR="00B33361">
        <w:rPr>
          <w:rFonts w:ascii="Times New Roman" w:hAnsi="Times New Roman" w:cs="Times New Roman"/>
          <w:b/>
          <w:bCs/>
        </w:rPr>
        <w:t>9</w:t>
      </w:r>
      <w:r w:rsidR="0042680F" w:rsidRPr="0042680F">
        <w:rPr>
          <w:rFonts w:ascii="Times New Roman" w:hAnsi="Times New Roman" w:cs="Times New Roman"/>
          <w:b/>
          <w:bCs/>
        </w:rPr>
        <w:t>.2025r.”</w:t>
      </w:r>
      <w:r w:rsidR="00A704C6" w:rsidRPr="0001106D">
        <w:rPr>
          <w:rFonts w:ascii="Times New Roman" w:hAnsi="Times New Roman" w:cs="Times New Roman"/>
        </w:rPr>
        <w:t>o</w:t>
      </w:r>
      <w:r w:rsidR="00D65519" w:rsidRPr="0001106D">
        <w:rPr>
          <w:rFonts w:ascii="Times New Roman" w:hAnsi="Times New Roman" w:cs="Times New Roman"/>
        </w:rPr>
        <w:t xml:space="preserve">ferujemy </w:t>
      </w:r>
      <w:r w:rsidR="00CF6F6C" w:rsidRPr="0001106D">
        <w:rPr>
          <w:rFonts w:ascii="Times New Roman" w:hAnsi="Times New Roman" w:cs="Times New Roman"/>
        </w:rPr>
        <w:t xml:space="preserve"> </w:t>
      </w:r>
      <w:r w:rsidR="0042680F">
        <w:rPr>
          <w:rFonts w:ascii="Times New Roman" w:hAnsi="Times New Roman" w:cs="Times New Roman"/>
        </w:rPr>
        <w:t>miesięczn</w:t>
      </w:r>
      <w:r w:rsidR="002B6A8E">
        <w:rPr>
          <w:rFonts w:ascii="Times New Roman" w:hAnsi="Times New Roman" w:cs="Times New Roman"/>
        </w:rPr>
        <w:t>y</w:t>
      </w:r>
      <w:r w:rsidR="0042680F">
        <w:rPr>
          <w:rFonts w:ascii="Times New Roman" w:hAnsi="Times New Roman" w:cs="Times New Roman"/>
        </w:rPr>
        <w:t xml:space="preserve"> czynsz</w:t>
      </w:r>
      <w:r w:rsidR="002B6A8E">
        <w:rPr>
          <w:rFonts w:ascii="Times New Roman" w:hAnsi="Times New Roman" w:cs="Times New Roman"/>
        </w:rPr>
        <w:t xml:space="preserve"> dzierżawny za cały przedmiot dzierżawy w wysokości </w:t>
      </w:r>
      <w:r w:rsidR="00254CC3" w:rsidRPr="0001106D">
        <w:rPr>
          <w:rFonts w:ascii="Times New Roman" w:hAnsi="Times New Roman" w:cs="Times New Roman"/>
        </w:rPr>
        <w:t xml:space="preserve"> :</w:t>
      </w:r>
    </w:p>
    <w:p w14:paraId="0F252E5B" w14:textId="77777777" w:rsidR="0042680F" w:rsidRPr="0042680F" w:rsidRDefault="0042680F" w:rsidP="0042680F">
      <w:pPr>
        <w:jc w:val="both"/>
        <w:rPr>
          <w:rFonts w:ascii="Times New Roman" w:hAnsi="Times New Roman" w:cs="Times New Roman"/>
          <w:b/>
          <w:bCs/>
        </w:rPr>
      </w:pPr>
    </w:p>
    <w:p w14:paraId="3EE1AAAD" w14:textId="3D6428A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 </w:t>
      </w:r>
      <w:r w:rsidR="002B6A8E">
        <w:rPr>
          <w:rFonts w:ascii="Times New Roman" w:hAnsi="Times New Roman" w:cs="Times New Roman"/>
        </w:rPr>
        <w:t xml:space="preserve">Kwota </w:t>
      </w:r>
      <w:r w:rsidRPr="0001106D">
        <w:rPr>
          <w:rFonts w:ascii="Times New Roman" w:hAnsi="Times New Roman" w:cs="Times New Roman"/>
        </w:rPr>
        <w:t>netto …………….. zł (słownie:……………………………………………………….),</w:t>
      </w:r>
    </w:p>
    <w:p w14:paraId="22F847D0" w14:textId="77777777" w:rsidR="00122EA6" w:rsidRPr="0001106D" w:rsidRDefault="00122EA6" w:rsidP="00E3743B">
      <w:pPr>
        <w:jc w:val="both"/>
        <w:rPr>
          <w:rFonts w:ascii="Times New Roman" w:hAnsi="Times New Roman" w:cs="Times New Roman"/>
        </w:rPr>
      </w:pPr>
    </w:p>
    <w:p w14:paraId="725D8995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podatek VAT …………... zł(słownie: ……………………………………………………….),</w:t>
      </w:r>
    </w:p>
    <w:p w14:paraId="3A3073C0" w14:textId="77777777" w:rsidR="00122EA6" w:rsidRPr="0001106D" w:rsidRDefault="00122EA6" w:rsidP="00E3743B">
      <w:pPr>
        <w:jc w:val="both"/>
        <w:rPr>
          <w:rFonts w:ascii="Times New Roman" w:hAnsi="Times New Roman" w:cs="Times New Roman"/>
        </w:rPr>
      </w:pPr>
    </w:p>
    <w:p w14:paraId="09741810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kwota brutto ……………. zł(słownie: ……………………………………………………….).</w:t>
      </w:r>
    </w:p>
    <w:p w14:paraId="45CBC5E6" w14:textId="77777777" w:rsidR="008727DA" w:rsidRPr="0001106D" w:rsidRDefault="008727DA" w:rsidP="00E3743B">
      <w:pPr>
        <w:jc w:val="both"/>
        <w:rPr>
          <w:rFonts w:ascii="Times New Roman" w:hAnsi="Times New Roman" w:cs="Times New Roman"/>
        </w:rPr>
      </w:pPr>
    </w:p>
    <w:p w14:paraId="365354CF" w14:textId="2123CBFD" w:rsidR="000A0EED" w:rsidRPr="0001106D" w:rsidRDefault="003616D9" w:rsidP="0063270B">
      <w:pPr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ab/>
      </w:r>
    </w:p>
    <w:p w14:paraId="35E960F1" w14:textId="77777777" w:rsidR="00254CC3" w:rsidRPr="0001106D" w:rsidRDefault="00254CC3" w:rsidP="00E3743B">
      <w:pPr>
        <w:jc w:val="both"/>
        <w:rPr>
          <w:rFonts w:ascii="Times New Roman" w:hAnsi="Times New Roman" w:cs="Times New Roman"/>
        </w:rPr>
      </w:pPr>
    </w:p>
    <w:p w14:paraId="5538CBED" w14:textId="77777777" w:rsidR="00254CC3" w:rsidRPr="0001106D" w:rsidRDefault="00254CC3" w:rsidP="00E3743B">
      <w:pPr>
        <w:jc w:val="both"/>
        <w:rPr>
          <w:rFonts w:ascii="Times New Roman" w:hAnsi="Times New Roman" w:cs="Times New Roman"/>
        </w:rPr>
      </w:pPr>
    </w:p>
    <w:p w14:paraId="7EF41CC9" w14:textId="77777777" w:rsidR="008727DA" w:rsidRPr="0001106D" w:rsidRDefault="008727DA" w:rsidP="00E3743B">
      <w:pPr>
        <w:ind w:left="3540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............................................................</w:t>
      </w:r>
    </w:p>
    <w:p w14:paraId="7601351D" w14:textId="31DECD8F" w:rsidR="001C5FD4" w:rsidRPr="0001106D" w:rsidRDefault="009D5317" w:rsidP="00E3743B">
      <w:pPr>
        <w:ind w:left="2832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( </w:t>
      </w:r>
      <w:r w:rsidR="008727DA" w:rsidRPr="0001106D">
        <w:rPr>
          <w:rFonts w:ascii="Times New Roman" w:hAnsi="Times New Roman" w:cs="Times New Roman"/>
        </w:rPr>
        <w:t xml:space="preserve">data i podpis </w:t>
      </w:r>
      <w:r w:rsidRPr="0001106D">
        <w:rPr>
          <w:rFonts w:ascii="Times New Roman" w:hAnsi="Times New Roman" w:cs="Times New Roman"/>
        </w:rPr>
        <w:t xml:space="preserve">upoważnionego </w:t>
      </w:r>
      <w:r w:rsidR="008727DA" w:rsidRPr="0001106D">
        <w:rPr>
          <w:rFonts w:ascii="Times New Roman" w:hAnsi="Times New Roman" w:cs="Times New Roman"/>
        </w:rPr>
        <w:t xml:space="preserve">przedstawiciela </w:t>
      </w:r>
      <w:r w:rsidR="00EC0E16" w:rsidRPr="0001106D">
        <w:rPr>
          <w:rFonts w:ascii="Times New Roman" w:hAnsi="Times New Roman" w:cs="Times New Roman"/>
        </w:rPr>
        <w:t>Oferenta</w:t>
      </w:r>
      <w:r w:rsidRPr="0001106D">
        <w:rPr>
          <w:rFonts w:ascii="Times New Roman" w:hAnsi="Times New Roman" w:cs="Times New Roman"/>
        </w:rPr>
        <w:t>)</w:t>
      </w:r>
    </w:p>
    <w:p w14:paraId="1DD57034" w14:textId="77777777" w:rsidR="00E3743B" w:rsidRPr="0001106D" w:rsidRDefault="00E3743B" w:rsidP="00E3743B">
      <w:pPr>
        <w:rPr>
          <w:rFonts w:ascii="Times New Roman" w:hAnsi="Times New Roman" w:cs="Times New Roman"/>
        </w:rPr>
      </w:pPr>
    </w:p>
    <w:p w14:paraId="66DA32BB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1B772D3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199D5535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3C74BE5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3B3A7D44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79EAB6A8" w14:textId="77777777" w:rsidR="0063270B" w:rsidRPr="0001106D" w:rsidRDefault="0063270B" w:rsidP="00E3743B">
      <w:pPr>
        <w:rPr>
          <w:rFonts w:ascii="Times New Roman" w:hAnsi="Times New Roman" w:cs="Times New Roman"/>
        </w:rPr>
      </w:pPr>
    </w:p>
    <w:p w14:paraId="40F83F45" w14:textId="2941D3DF" w:rsidR="00E3743B" w:rsidRPr="0001106D" w:rsidRDefault="00E3743B" w:rsidP="0063270B">
      <w:pPr>
        <w:ind w:left="1416" w:firstLine="708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lastRenderedPageBreak/>
        <w:t xml:space="preserve"> Informacja o przetwarzaniu danych osobowych</w:t>
      </w:r>
    </w:p>
    <w:p w14:paraId="0EA010B0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Zgodnie z art. 13 ust. 1 i 2 rozporządzenia Parlamentu Europejskiego i Rady (UE) 2016/679                                             z dnia     27 kwietnia 2016 r. w sprawie ochrony osób fizycznych w związku z przetwarzaniem danych osobowych i w sprawie swobodnego przepływu takich danych oraz uchylenia dyrektywy 95/46/WE  (ogólne rozporządzenie o ochronie danych  zwane dalej ” RODO”) , informujemy, że:  </w:t>
      </w:r>
    </w:p>
    <w:p w14:paraId="2DACE284" w14:textId="63BDBC69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1. Administratorem danych osobowych Oferenta jest </w:t>
      </w:r>
      <w:r w:rsidR="002865EE">
        <w:rPr>
          <w:rFonts w:ascii="Times New Roman" w:hAnsi="Times New Roman" w:cs="Times New Roman"/>
        </w:rPr>
        <w:t>Wydzierżawiający</w:t>
      </w:r>
      <w:r w:rsidRPr="0001106D">
        <w:rPr>
          <w:rFonts w:ascii="Times New Roman" w:hAnsi="Times New Roman" w:cs="Times New Roman"/>
        </w:rPr>
        <w:t xml:space="preserve"> : Jastrzębie-Zdrój – Miasto na prawach powiatu, Miejski Ośrodek Sportu i Rekreacji  w Jastrzębiu-Zdroju,   ul. Harcerska 14b, 44-335 Jastrzębie-Zdrój poniżej zwany „Administratorem danych”. </w:t>
      </w:r>
    </w:p>
    <w:p w14:paraId="5C7AACBB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2. Z inspektorem ochrony danych można kontaktować się korespondencyjnie wysyłając pismo  na adres siedziby Administratora danych   to jest : 44-335 Jastrzębie-Zdrój,   ul. Harcerska 14b, z dopiskiem "inspektor ochrony danych". Aktualny adres e-mail do bezpośredniego kontaktu z inspektorem ochrony danych dostępny jest na stronie internetowej  Administratora danych www.mosir.jastrzebie.pl </w:t>
      </w:r>
    </w:p>
    <w:p w14:paraId="69416669" w14:textId="1112F819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3. Dane osobowe są przetwarzane przez Administratora danych w celu realizacji postanowień  umowy  dzierżawy  oraz  podjęcia niezbędnych działań przed jej zawarciem   w związku z art.6 ust.1 lit b) RODO oraz w celu wypełnienia obowiązków wynikających z przepisów prawa przez Administratora danych - w związku  z  art. 6 ust. 1 lit. c) RODO.</w:t>
      </w:r>
    </w:p>
    <w:p w14:paraId="0D02BA3E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4.Dane osobowe udostępniamy organom lub instytucjom  upoważnionym  z mocy prawa oraz podmiotom, z którymi Administrator danych zawarł stosowną umowę powierzenia.</w:t>
      </w:r>
    </w:p>
    <w:p w14:paraId="3CAF85CF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5. Dane osobowe  będą przetwarzane przez okres niezbędny do realizacji postanowień w/w umowy oraz wypełnienia obowiązków ciążących na Administratorze danych,  a wynikających z obowiązujących przepisów prawa, w tym  w celu dochodzenia ewentualnych roszczeń przez strony tej umowy,                                  a następnie przechowywane w archiwum zakładowym Administratora danych przez okres wskazany       w Jednolitym rzeczowym wykazie akt. </w:t>
      </w:r>
    </w:p>
    <w:p w14:paraId="34AD3343" w14:textId="47EE59B6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6. W związku z przetwarzaniem danych osobowych przez Administratora danych  </w:t>
      </w:r>
      <w:r w:rsidR="00EC0E16" w:rsidRPr="0001106D">
        <w:rPr>
          <w:rFonts w:ascii="Times New Roman" w:hAnsi="Times New Roman" w:cs="Times New Roman"/>
        </w:rPr>
        <w:t>Oferent</w:t>
      </w:r>
      <w:r w:rsidRPr="0001106D">
        <w:rPr>
          <w:rFonts w:ascii="Times New Roman" w:hAnsi="Times New Roman" w:cs="Times New Roman"/>
        </w:rPr>
        <w:t xml:space="preserve">    ma prawo dostępu do treści danych, prawo do sprostowania danych oraz prawo do ograniczenia przetwarzania danych.</w:t>
      </w:r>
    </w:p>
    <w:p w14:paraId="73945BBE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Realizacja wyżej wymienionych praw przez  Administratora danych musi być zgodna z przepisami prawa oraz zasadami archiwizacji.</w:t>
      </w:r>
    </w:p>
    <w:p w14:paraId="1D907007" w14:textId="020D193B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 xml:space="preserve">7. </w:t>
      </w:r>
      <w:r w:rsidR="00EC0E16" w:rsidRPr="0001106D">
        <w:rPr>
          <w:rFonts w:ascii="Times New Roman" w:hAnsi="Times New Roman" w:cs="Times New Roman"/>
        </w:rPr>
        <w:t>Oferentowi</w:t>
      </w:r>
      <w:r w:rsidRPr="0001106D">
        <w:rPr>
          <w:rFonts w:ascii="Times New Roman" w:hAnsi="Times New Roman" w:cs="Times New Roman"/>
        </w:rPr>
        <w:t xml:space="preserve">   przysługuje również prawo do wniesienia skargi do Prezesa Urzędu Ochrony Danych Osobowych z siedzibą w Warszawie (00-193), ul. Stawki 2, gdy  uzna,  że przetwarzanie danych osobowych  narusza przepisy RODO. </w:t>
      </w:r>
    </w:p>
    <w:p w14:paraId="49267484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8.Administrator danych nie zamierza  przekazywać  danych osobowych do państwa trzeciego lub organizacji międzynarodowej ani nie stosuje zautomatyzowanego podejmowania decyzji, w tym profilowania.</w:t>
      </w:r>
    </w:p>
    <w:p w14:paraId="6350B9BA" w14:textId="77777777" w:rsidR="00E3743B" w:rsidRPr="0001106D" w:rsidRDefault="00E3743B" w:rsidP="00CF6F6C">
      <w:pPr>
        <w:spacing w:after="0"/>
        <w:jc w:val="both"/>
        <w:rPr>
          <w:rFonts w:ascii="Times New Roman" w:hAnsi="Times New Roman" w:cs="Times New Roman"/>
        </w:rPr>
      </w:pPr>
      <w:r w:rsidRPr="0001106D">
        <w:rPr>
          <w:rFonts w:ascii="Times New Roman" w:hAnsi="Times New Roman" w:cs="Times New Roman"/>
        </w:rPr>
        <w:t>9.Ze względu na to, że przesłankę przetwarzania danych osobowych stanowi porozumienie zawarte między stronami w/w umowy oraz przepisy prawa powszechnie obowiązującego, to podanie  danych osobowych jest obowiązkowe, zaś odmowa podania danych osobowych będzie skutkowała brakiem możliwości nawiązania współpracy pomiędzy stronami w/w umowy.</w:t>
      </w:r>
    </w:p>
    <w:p w14:paraId="72EB40C3" w14:textId="77777777" w:rsidR="00E3743B" w:rsidRPr="0001106D" w:rsidRDefault="00E3743B" w:rsidP="00CF6F6C">
      <w:pPr>
        <w:spacing w:after="0"/>
        <w:rPr>
          <w:rFonts w:ascii="Times New Roman" w:hAnsi="Times New Roman" w:cs="Times New Roman"/>
        </w:rPr>
      </w:pPr>
    </w:p>
    <w:p w14:paraId="012F06C1" w14:textId="77777777" w:rsidR="0001106D" w:rsidRPr="0001106D" w:rsidRDefault="0001106D">
      <w:pPr>
        <w:spacing w:after="0"/>
        <w:rPr>
          <w:rFonts w:ascii="Times New Roman" w:hAnsi="Times New Roman" w:cs="Times New Roman"/>
        </w:rPr>
      </w:pPr>
    </w:p>
    <w:sectPr w:rsidR="0001106D" w:rsidRPr="000110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DA"/>
    <w:rsid w:val="0001106D"/>
    <w:rsid w:val="0004196D"/>
    <w:rsid w:val="000A0EED"/>
    <w:rsid w:val="00122EA6"/>
    <w:rsid w:val="001446B3"/>
    <w:rsid w:val="00165E91"/>
    <w:rsid w:val="001C5FD4"/>
    <w:rsid w:val="001C76EB"/>
    <w:rsid w:val="00254CC3"/>
    <w:rsid w:val="002865EE"/>
    <w:rsid w:val="002A01BD"/>
    <w:rsid w:val="002B6A8E"/>
    <w:rsid w:val="00323D57"/>
    <w:rsid w:val="003616D9"/>
    <w:rsid w:val="003C5AB8"/>
    <w:rsid w:val="0042680F"/>
    <w:rsid w:val="00456E22"/>
    <w:rsid w:val="004F36F7"/>
    <w:rsid w:val="0054685A"/>
    <w:rsid w:val="00575877"/>
    <w:rsid w:val="00582AEC"/>
    <w:rsid w:val="0059564A"/>
    <w:rsid w:val="005C339F"/>
    <w:rsid w:val="0063270B"/>
    <w:rsid w:val="00685FED"/>
    <w:rsid w:val="006F57F8"/>
    <w:rsid w:val="00731E7B"/>
    <w:rsid w:val="007D0F64"/>
    <w:rsid w:val="007F7151"/>
    <w:rsid w:val="008451CB"/>
    <w:rsid w:val="008727DA"/>
    <w:rsid w:val="009302D5"/>
    <w:rsid w:val="0096348E"/>
    <w:rsid w:val="0097602B"/>
    <w:rsid w:val="009A103C"/>
    <w:rsid w:val="009D5317"/>
    <w:rsid w:val="00A20494"/>
    <w:rsid w:val="00A704C6"/>
    <w:rsid w:val="00AB0D2C"/>
    <w:rsid w:val="00B33361"/>
    <w:rsid w:val="00B92DA7"/>
    <w:rsid w:val="00BE29D1"/>
    <w:rsid w:val="00BF644E"/>
    <w:rsid w:val="00CA4BC8"/>
    <w:rsid w:val="00CF478D"/>
    <w:rsid w:val="00CF6F6C"/>
    <w:rsid w:val="00D55608"/>
    <w:rsid w:val="00D65519"/>
    <w:rsid w:val="00DA61DA"/>
    <w:rsid w:val="00DC4948"/>
    <w:rsid w:val="00E10D86"/>
    <w:rsid w:val="00E3743B"/>
    <w:rsid w:val="00EC0E16"/>
    <w:rsid w:val="00F7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1A82"/>
  <w15:chartTrackingRefBased/>
  <w15:docId w15:val="{23C6EAAF-FDD8-4B6F-AA27-4CDAF03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597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6</cp:revision>
  <cp:lastPrinted>2025-05-21T11:29:00Z</cp:lastPrinted>
  <dcterms:created xsi:type="dcterms:W3CDTF">2025-05-07T10:52:00Z</dcterms:created>
  <dcterms:modified xsi:type="dcterms:W3CDTF">2025-05-21T11:51:00Z</dcterms:modified>
</cp:coreProperties>
</file>