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98893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Załącznik nr 5 do ogłoszenia o zamówieniu </w:t>
      </w:r>
    </w:p>
    <w:p w14:paraId="538958C0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8"/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</w:p>
    <w:p w14:paraId="571EA66C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8"/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Wykonawca:                      </w:t>
      </w:r>
      <w:r w:rsidRPr="00F64C71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64C71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64C71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64C71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64C71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64C71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  <w:t>Zamawiający:</w:t>
      </w:r>
      <w:r w:rsidRPr="00F64C71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3730B2" wp14:editId="4D54100E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43E3B" w14:textId="77777777" w:rsidR="00F64C71" w:rsidRDefault="00F64C71" w:rsidP="00F64C71">
                            <w:pPr>
                              <w:jc w:val="center"/>
                            </w:pPr>
                          </w:p>
                          <w:p w14:paraId="61C4158E" w14:textId="77777777" w:rsidR="00F64C71" w:rsidRDefault="00F64C71" w:rsidP="00F64C71">
                            <w:pPr>
                              <w:jc w:val="center"/>
                            </w:pPr>
                          </w:p>
                          <w:p w14:paraId="3A7BC44D" w14:textId="77777777" w:rsidR="00F64C71" w:rsidRDefault="00F64C71" w:rsidP="00F64C71">
                            <w:pPr>
                              <w:jc w:val="center"/>
                            </w:pPr>
                          </w:p>
                          <w:p w14:paraId="39267E09" w14:textId="77777777" w:rsidR="00F64C71" w:rsidRDefault="00F64C71" w:rsidP="00F64C71">
                            <w:pPr>
                              <w:jc w:val="center"/>
                            </w:pPr>
                          </w:p>
                          <w:p w14:paraId="14BE04BA" w14:textId="77777777" w:rsidR="00F64C71" w:rsidRDefault="00F64C71" w:rsidP="00F64C71">
                            <w:pPr>
                              <w:jc w:val="center"/>
                            </w:pPr>
                          </w:p>
                          <w:p w14:paraId="58C804CC" w14:textId="77777777" w:rsidR="00F64C71" w:rsidRDefault="00F64C71" w:rsidP="00F64C7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730B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mMFQIAACw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">
                <v:textbox>
                  <w:txbxContent>
                    <w:p w14:paraId="14B43E3B" w14:textId="77777777" w:rsidR="00F64C71" w:rsidRDefault="00F64C71" w:rsidP="00F64C71">
                      <w:pPr>
                        <w:jc w:val="center"/>
                      </w:pPr>
                    </w:p>
                    <w:p w14:paraId="61C4158E" w14:textId="77777777" w:rsidR="00F64C71" w:rsidRDefault="00F64C71" w:rsidP="00F64C71">
                      <w:pPr>
                        <w:jc w:val="center"/>
                      </w:pPr>
                    </w:p>
                    <w:p w14:paraId="3A7BC44D" w14:textId="77777777" w:rsidR="00F64C71" w:rsidRDefault="00F64C71" w:rsidP="00F64C71">
                      <w:pPr>
                        <w:jc w:val="center"/>
                      </w:pPr>
                    </w:p>
                    <w:p w14:paraId="39267E09" w14:textId="77777777" w:rsidR="00F64C71" w:rsidRDefault="00F64C71" w:rsidP="00F64C71">
                      <w:pPr>
                        <w:jc w:val="center"/>
                      </w:pPr>
                    </w:p>
                    <w:p w14:paraId="14BE04BA" w14:textId="77777777" w:rsidR="00F64C71" w:rsidRDefault="00F64C71" w:rsidP="00F64C71">
                      <w:pPr>
                        <w:jc w:val="center"/>
                      </w:pPr>
                    </w:p>
                    <w:p w14:paraId="58C804CC" w14:textId="77777777" w:rsidR="00F64C71" w:rsidRDefault="00F64C71" w:rsidP="00F64C7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373EC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  <w:t>Zakład Gospodarki Komunalnej</w:t>
      </w:r>
    </w:p>
    <w:p w14:paraId="29E2F3C9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  <w:t>w Lubkowie sp. z o.o.</w:t>
      </w:r>
    </w:p>
    <w:p w14:paraId="02AF31B4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  <w:tab w:val="right" w:pos="9072"/>
        </w:tabs>
        <w:spacing w:after="0" w:line="276" w:lineRule="auto"/>
        <w:ind w:left="5664"/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  <w:t>Lubków 63</w:t>
      </w:r>
    </w:p>
    <w:p w14:paraId="1612650A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  <w:t>59-720 Lubków</w:t>
      </w:r>
    </w:p>
    <w:p w14:paraId="5ABAEF46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5954"/>
        <w:rPr>
          <w:rFonts w:ascii="Calibri" w:eastAsia="Calibri" w:hAnsi="Calibri" w:cs="Arial"/>
          <w:i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Arial"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    </w:t>
      </w:r>
      <w:r w:rsidRPr="00F64C71">
        <w:rPr>
          <w:rFonts w:ascii="Calibri" w:eastAsia="Calibri" w:hAnsi="Calibri" w:cs="Arial"/>
          <w:i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>Czytelna nazwa i adres wykonawcy</w:t>
      </w:r>
    </w:p>
    <w:p w14:paraId="507A3B94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5954"/>
        <w:rPr>
          <w:rFonts w:ascii="Calibri" w:eastAsia="Calibri" w:hAnsi="Calibri" w:cs="Calibri"/>
          <w:noProof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C4C6CDC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5954"/>
        <w:rPr>
          <w:rFonts w:ascii="Calibri" w:eastAsia="Calibri" w:hAnsi="Calibri" w:cs="Arial"/>
          <w:i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</w:p>
    <w:p w14:paraId="1AF93ACC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Arial"/>
          <w:b/>
          <w:noProof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Arial"/>
          <w:b/>
          <w:noProof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 xml:space="preserve">OŚWIADCZENIE WYKONAWCY </w:t>
      </w:r>
    </w:p>
    <w:p w14:paraId="665155C9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center"/>
        <w:rPr>
          <w:rFonts w:ascii="Calibri" w:eastAsia="Calibri" w:hAnsi="Calibri" w:cs="Arial"/>
          <w:b/>
          <w:noProof/>
          <w:color w:val="000000"/>
          <w:kern w:val="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Arial"/>
          <w:b/>
          <w:noProof/>
          <w:color w:val="000000"/>
          <w:kern w:val="0"/>
          <w:bdr w:val="nil"/>
          <w:lang w:eastAsia="pl-PL"/>
          <w14:ligatures w14:val="none"/>
        </w:rPr>
        <w:t>dotyczące spełniania warunków udziału w postępowaniu oraz przesłanek wykluczenia z postępowania</w:t>
      </w:r>
      <w:r w:rsidRPr="00F64C71">
        <w:rPr>
          <w:rFonts w:ascii="Calibri" w:eastAsia="Calibri" w:hAnsi="Calibri" w:cs="Arial"/>
          <w:b/>
          <w:noProof/>
          <w:color w:val="000000"/>
          <w:kern w:val="0"/>
          <w:bdr w:val="nil"/>
          <w:lang w:eastAsia="pl-PL"/>
          <w14:ligatures w14:val="none"/>
        </w:rPr>
        <w:br/>
      </w:r>
    </w:p>
    <w:p w14:paraId="5954EA44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Na potrzeby postępowania o udzielenie zamówienia publicznego pn. </w:t>
      </w:r>
      <w:r w:rsidRPr="00F64C71">
        <w:rPr>
          <w:rFonts w:ascii="Calibri" w:eastAsia="Calibri" w:hAnsi="Calibri" w:cs="Times New Roman"/>
          <w:b/>
          <w:noProof/>
          <w:color w:val="000000"/>
          <w:kern w:val="0"/>
          <w:u w:color="000000"/>
          <w:bdr w:val="nil"/>
          <w:lang w:eastAsia="pl-PL"/>
          <w14:ligatures w14:val="none"/>
        </w:rPr>
        <w:t>„Dostawa materiałów hydraulicznych na budowę sieci wodociągowej i kanalizacyjnej w Szczytnicy oraz budowę oraz budowę sieci wodociągowej do bazy zakładu</w:t>
      </w:r>
      <w:r w:rsidRPr="00F64C71">
        <w:rPr>
          <w:rFonts w:ascii="Calibri" w:eastAsia="Calibri" w:hAnsi="Calibri" w:cs="Calibri"/>
          <w:b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>”</w:t>
      </w: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>, prowadzonego przez Zakład Gospodarki Komunalnej w Lubkowie sp. z o.o.,</w:t>
      </w:r>
      <w:r w:rsidRPr="00F64C71">
        <w:rPr>
          <w:rFonts w:ascii="Calibri" w:eastAsia="Calibri" w:hAnsi="Calibri" w:cs="Arial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 </w:t>
      </w: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>oświadczam, co następuje:</w:t>
      </w:r>
    </w:p>
    <w:p w14:paraId="29AC2246" w14:textId="77777777" w:rsidR="00F64C71" w:rsidRPr="00F64C71" w:rsidRDefault="00F64C71" w:rsidP="00F64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Oświadczam, że spełniam warunki udziału w postępowaniu określone w rozdziale V Ogłoszenia                      o zamówieniu sektorowym ofertowym </w:t>
      </w:r>
    </w:p>
    <w:p w14:paraId="4BAB9CAA" w14:textId="77777777" w:rsidR="00F64C71" w:rsidRPr="00F64C71" w:rsidRDefault="00F64C71" w:rsidP="00F64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Oświadczam, że w celu wykazania spełniania warunków udziału w postępowaniu, określonych przez zamawiającego w Ogłoszeniu o zamówieniu sektorowym ofertowym polegam na zasobach następującego/ych podmiotu/ów: …………………………………………, w następującym zakresie: …………………………………………………………………………………………………………………………………………… </w:t>
      </w:r>
      <w:r w:rsidRPr="00F64C71">
        <w:rPr>
          <w:rFonts w:ascii="Calibri" w:eastAsia="Calibri" w:hAnsi="Calibri" w:cs="Arial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(wskazać podmiot i określić odpowiedni zakres dla wskazanego podmiotu – jeżeli występuje). </w:t>
      </w:r>
    </w:p>
    <w:p w14:paraId="11A5F94E" w14:textId="77777777" w:rsidR="00F64C71" w:rsidRPr="00F64C71" w:rsidRDefault="00F64C71" w:rsidP="00F64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Arial"/>
          <w:color w:val="000000"/>
          <w:kern w:val="0"/>
          <w:u w:color="000000"/>
          <w:bdr w:val="nil"/>
          <w:lang w:eastAsia="pl-PL"/>
          <w14:ligatures w14:val="none"/>
        </w:rPr>
        <w:t xml:space="preserve">Oświadczam, że nie podlegam wykluczeniu z postępowania określone w rozdziale </w:t>
      </w: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V Ogłoszenia                      o zamówieniu sektorowym ofertowym. </w:t>
      </w:r>
    </w:p>
    <w:p w14:paraId="2759ED1E" w14:textId="77777777" w:rsidR="00F64C71" w:rsidRPr="00F64C71" w:rsidRDefault="00F64C71" w:rsidP="00F64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Oświadczam, że zachodzą w stosunku do mnie podstawy wykluczenia z postępowania </w:t>
      </w:r>
      <w:r w:rsidRPr="00F64C71">
        <w:rPr>
          <w:rFonts w:ascii="Calibri" w:eastAsia="Calibri" w:hAnsi="Calibri" w:cs="Arial"/>
          <w:color w:val="000000"/>
          <w:kern w:val="0"/>
          <w:u w:color="000000"/>
          <w:bdr w:val="nil"/>
          <w:lang w:eastAsia="pl-PL"/>
          <w14:ligatures w14:val="none"/>
        </w:rPr>
        <w:t xml:space="preserve">określone </w:t>
      </w:r>
      <w:r w:rsidRPr="00F64C71">
        <w:rPr>
          <w:rFonts w:ascii="Calibri" w:eastAsia="Calibri" w:hAnsi="Calibri" w:cs="Arial"/>
          <w:color w:val="000000"/>
          <w:kern w:val="0"/>
          <w:u w:color="000000"/>
          <w:bdr w:val="nil"/>
          <w:lang w:eastAsia="pl-PL"/>
          <w14:ligatures w14:val="none"/>
        </w:rPr>
        <w:br/>
        <w:t xml:space="preserve">w rozdziale </w:t>
      </w: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V Ogłoszenia o zamówieniu sektorowym ofertowym pkt ………………………. </w:t>
      </w:r>
      <w:r w:rsidRPr="00F64C71">
        <w:rPr>
          <w:rFonts w:ascii="Calibri" w:eastAsia="Calibri" w:hAnsi="Calibri" w:cs="Arial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>(</w:t>
      </w: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>Jednocześnie oświadczam, że w związku z ww. okolicznością, podjąłem następujące środki naprawcze: …………………………………………………………………………………………………………………</w:t>
      </w:r>
      <w:r w:rsidRPr="00F64C71">
        <w:rPr>
          <w:rFonts w:ascii="Calibri" w:eastAsia="Calibri" w:hAnsi="Calibri" w:cs="Arial"/>
          <w:i/>
          <w:iCs/>
          <w:noProof/>
          <w:color w:val="000000"/>
          <w:kern w:val="0"/>
          <w:u w:color="000000"/>
          <w:bdr w:val="nil"/>
          <w:lang w:eastAsia="pl-PL"/>
          <w14:ligatures w14:val="none"/>
        </w:rPr>
        <w:t>(jeżeli występują).</w:t>
      </w:r>
    </w:p>
    <w:p w14:paraId="3FEA7230" w14:textId="77777777" w:rsidR="00F64C71" w:rsidRPr="00F64C71" w:rsidRDefault="00F64C71" w:rsidP="00F64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Calibri" w:eastAsia="Calibri" w:hAnsi="Calibri" w:cs="Arial"/>
          <w:b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Oświadczam, że następujący/e podmiot/y, na którego/ych zasoby powołuję się w niniejszym postępowaniu, tj.: …………………………………………………………………………………………… </w:t>
      </w:r>
      <w:r w:rsidRPr="00F64C71">
        <w:rPr>
          <w:rFonts w:ascii="Calibri" w:eastAsia="Calibri" w:hAnsi="Calibri" w:cs="Arial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(podać pełną nazwę/firmę, adres, a także w zależności od podmiotu: NIP/PESEL, KRS/CEiDG) </w:t>
      </w: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nie podlega/ją wykluczeniu z postępowania o udzielenie zamówienia </w:t>
      </w:r>
      <w:r w:rsidRPr="00F64C71">
        <w:rPr>
          <w:rFonts w:ascii="Calibri" w:eastAsia="Calibri" w:hAnsi="Calibri" w:cs="Arial"/>
          <w:i/>
          <w:iCs/>
          <w:noProof/>
          <w:color w:val="000000"/>
          <w:kern w:val="0"/>
          <w:u w:color="000000"/>
          <w:bdr w:val="nil"/>
          <w:lang w:eastAsia="pl-PL"/>
          <w14:ligatures w14:val="none"/>
        </w:rPr>
        <w:t>(jeżeli występuje).</w:t>
      </w:r>
    </w:p>
    <w:p w14:paraId="202B708F" w14:textId="77777777" w:rsidR="00F64C71" w:rsidRPr="00F64C71" w:rsidRDefault="00F64C71" w:rsidP="00F64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Calibri" w:eastAsia="Calibri" w:hAnsi="Calibri" w:cs="Arial"/>
          <w:b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Oświadczam, że wszystkie informacje podane w powyższych oświadczeniach są aktualne </w:t>
      </w: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D89DE9D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D2DFD81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8634137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………………… </w:t>
      </w:r>
      <w:r w:rsidRPr="00F64C71">
        <w:rPr>
          <w:rFonts w:ascii="Calibri" w:eastAsia="Calibri" w:hAnsi="Calibri" w:cs="Arial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(miejscowość), </w:t>
      </w: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dnia ………………… r. </w:t>
      </w:r>
    </w:p>
    <w:p w14:paraId="32C99E7E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BD2147F" w14:textId="77777777" w:rsidR="00F64C71" w:rsidRPr="00F64C71" w:rsidRDefault="00F64C71" w:rsidP="00F64C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8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F64C71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ab/>
        <w:t xml:space="preserve">          …………………………………………</w:t>
      </w:r>
    </w:p>
    <w:p w14:paraId="45694C57" w14:textId="77777777" w:rsidR="00F64C71" w:rsidRPr="00F64C71" w:rsidRDefault="00F64C71" w:rsidP="00F64C71">
      <w:pPr>
        <w:spacing w:after="0" w:line="240" w:lineRule="auto"/>
        <w:ind w:left="1416"/>
        <w:jc w:val="center"/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</w:pPr>
      <w:r w:rsidRPr="00F64C71">
        <w:rPr>
          <w:rFonts w:ascii="Calibri" w:eastAsia="Calibri" w:hAnsi="Calibri" w:cs="Arial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                                                                         (</w:t>
      </w:r>
      <w:r w:rsidRPr="00F64C71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 xml:space="preserve">podpis uprawnionego </w:t>
      </w:r>
    </w:p>
    <w:p w14:paraId="73A27759" w14:textId="77777777" w:rsidR="00F64C71" w:rsidRPr="00F64C71" w:rsidRDefault="00F64C71" w:rsidP="00F64C71">
      <w:pPr>
        <w:spacing w:after="0" w:line="240" w:lineRule="auto"/>
        <w:ind w:left="1416"/>
        <w:jc w:val="center"/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</w:pPr>
      <w:r w:rsidRPr="00F64C71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przedstawiciela (i) Wykonawcy)</w:t>
      </w:r>
    </w:p>
    <w:p w14:paraId="3AC9980E" w14:textId="77777777" w:rsidR="00F64C71" w:rsidRPr="00F64C71" w:rsidRDefault="00F64C71" w:rsidP="00F64C71">
      <w:pPr>
        <w:rPr>
          <w:kern w:val="0"/>
          <w14:ligatures w14:val="none"/>
        </w:rPr>
      </w:pPr>
    </w:p>
    <w:p w14:paraId="62DB1B57" w14:textId="77777777" w:rsidR="00F64C71" w:rsidRPr="00F64C71" w:rsidRDefault="00F64C71" w:rsidP="00F64C71">
      <w:pPr>
        <w:rPr>
          <w:kern w:val="0"/>
          <w14:ligatures w14:val="none"/>
        </w:rPr>
      </w:pPr>
    </w:p>
    <w:p w14:paraId="0AB4B2AC" w14:textId="77777777" w:rsidR="00F64C71" w:rsidRPr="00F64C71" w:rsidRDefault="00F64C71" w:rsidP="00F64C71"/>
    <w:p w14:paraId="60FAEBE5" w14:textId="77777777" w:rsidR="00461326" w:rsidRDefault="00461326"/>
    <w:sectPr w:rsidR="00461326" w:rsidSect="00EC4537">
      <w:headerReference w:type="default" r:id="rId7"/>
      <w:pgSz w:w="11906" w:h="16838"/>
      <w:pgMar w:top="567" w:right="991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CAFB6" w14:textId="77777777" w:rsidR="00EC4537" w:rsidRDefault="00EC4537" w:rsidP="00F64C71">
      <w:pPr>
        <w:spacing w:after="0" w:line="240" w:lineRule="auto"/>
      </w:pPr>
      <w:r>
        <w:separator/>
      </w:r>
    </w:p>
  </w:endnote>
  <w:endnote w:type="continuationSeparator" w:id="0">
    <w:p w14:paraId="6E817915" w14:textId="77777777" w:rsidR="00EC4537" w:rsidRDefault="00EC4537" w:rsidP="00F6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0890C" w14:textId="77777777" w:rsidR="00EC4537" w:rsidRDefault="00EC4537" w:rsidP="00F64C71">
      <w:pPr>
        <w:spacing w:after="0" w:line="240" w:lineRule="auto"/>
      </w:pPr>
      <w:r>
        <w:separator/>
      </w:r>
    </w:p>
  </w:footnote>
  <w:footnote w:type="continuationSeparator" w:id="0">
    <w:p w14:paraId="762565B2" w14:textId="77777777" w:rsidR="00EC4537" w:rsidRDefault="00EC4537" w:rsidP="00F6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8B870" w14:textId="5522AC6B" w:rsidR="00000000" w:rsidRPr="00665D7C" w:rsidRDefault="00000000" w:rsidP="000D7C84">
    <w:pPr>
      <w:pStyle w:val="Nagwek"/>
      <w:rPr>
        <w:sz w:val="20"/>
        <w:szCs w:val="20"/>
      </w:rPr>
    </w:pPr>
    <w:r>
      <w:rPr>
        <w:rFonts w:ascii="Arial" w:hAnsi="Arial" w:cs="Arial"/>
        <w:i/>
        <w:sz w:val="20"/>
        <w:szCs w:val="20"/>
      </w:rPr>
      <w:t>znak sprawy: DA.261.</w:t>
    </w:r>
    <w:r w:rsidR="00F64C71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>.2024</w:t>
    </w:r>
    <w:r w:rsidRPr="00665D7C">
      <w:rPr>
        <w:rFonts w:ascii="Arial" w:hAnsi="Arial" w:cs="Arial"/>
        <w:i/>
        <w:sz w:val="20"/>
        <w:szCs w:val="20"/>
      </w:rPr>
      <w:t>.ZS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B7B7F"/>
    <w:multiLevelType w:val="hybridMultilevel"/>
    <w:tmpl w:val="09102646"/>
    <w:lvl w:ilvl="0" w:tplc="AF806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1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71"/>
    <w:rsid w:val="00461326"/>
    <w:rsid w:val="00EC4537"/>
    <w:rsid w:val="00F6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05F4"/>
  <w15:chartTrackingRefBased/>
  <w15:docId w15:val="{7EEFBB64-EBB0-4448-ABE0-12AD9EC2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C71"/>
  </w:style>
  <w:style w:type="paragraph" w:styleId="Stopka">
    <w:name w:val="footer"/>
    <w:basedOn w:val="Normalny"/>
    <w:link w:val="StopkaZnak"/>
    <w:uiPriority w:val="99"/>
    <w:unhideWhenUsed/>
    <w:rsid w:val="00F6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2024-05-06T09:35:00Z</dcterms:created>
  <dcterms:modified xsi:type="dcterms:W3CDTF">2024-05-06T09:36:00Z</dcterms:modified>
</cp:coreProperties>
</file>