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6BB6" w:rsidRDefault="00076BB6" w:rsidP="00900DC7">
      <w:pPr>
        <w:spacing w:after="0" w:line="240" w:lineRule="auto"/>
        <w:rPr>
          <w:rFonts w:cstheme="minorHAnsi"/>
          <w:b/>
          <w:color w:val="000000" w:themeColor="text1"/>
        </w:rPr>
      </w:pPr>
    </w:p>
    <w:p w:rsidR="00076BB6" w:rsidRPr="00076BB6" w:rsidRDefault="00076BB6" w:rsidP="00076BB6">
      <w:pPr>
        <w:spacing w:after="0" w:line="240" w:lineRule="auto"/>
        <w:jc w:val="right"/>
        <w:rPr>
          <w:rFonts w:cstheme="minorHAnsi"/>
          <w:color w:val="000000" w:themeColor="text1"/>
        </w:rPr>
      </w:pPr>
      <w:r w:rsidRPr="00076BB6">
        <w:rPr>
          <w:rFonts w:cstheme="minorHAnsi"/>
          <w:color w:val="000000" w:themeColor="text1"/>
        </w:rPr>
        <w:t xml:space="preserve">Józefów, </w:t>
      </w:r>
      <w:r w:rsidR="00710CB5">
        <w:rPr>
          <w:rFonts w:cstheme="minorHAnsi"/>
          <w:color w:val="000000" w:themeColor="text1"/>
        </w:rPr>
        <w:t>0</w:t>
      </w:r>
      <w:r w:rsidR="002C1F0A">
        <w:rPr>
          <w:rFonts w:cstheme="minorHAnsi"/>
          <w:color w:val="000000" w:themeColor="text1"/>
        </w:rPr>
        <w:t>8</w:t>
      </w:r>
      <w:r w:rsidR="00061247">
        <w:rPr>
          <w:rFonts w:cstheme="minorHAnsi"/>
          <w:color w:val="000000" w:themeColor="text1"/>
        </w:rPr>
        <w:t>.</w:t>
      </w:r>
      <w:r w:rsidR="00710CB5">
        <w:rPr>
          <w:rFonts w:cstheme="minorHAnsi"/>
          <w:color w:val="000000" w:themeColor="text1"/>
        </w:rPr>
        <w:t>12</w:t>
      </w:r>
      <w:r w:rsidR="00061247">
        <w:rPr>
          <w:rFonts w:cstheme="minorHAnsi"/>
          <w:color w:val="000000" w:themeColor="text1"/>
        </w:rPr>
        <w:t>.</w:t>
      </w:r>
      <w:r w:rsidR="00C756E2">
        <w:rPr>
          <w:rFonts w:cstheme="minorHAnsi"/>
          <w:color w:val="000000" w:themeColor="text1"/>
        </w:rPr>
        <w:t>202</w:t>
      </w:r>
      <w:r w:rsidR="00710CB5">
        <w:rPr>
          <w:rFonts w:cstheme="minorHAnsi"/>
          <w:color w:val="000000" w:themeColor="text1"/>
        </w:rPr>
        <w:t>2</w:t>
      </w:r>
    </w:p>
    <w:p w:rsidR="00076BB6" w:rsidRPr="00076BB6" w:rsidRDefault="00076BB6" w:rsidP="00076BB6">
      <w:pPr>
        <w:spacing w:after="0" w:line="240" w:lineRule="auto"/>
        <w:rPr>
          <w:rFonts w:cstheme="minorHAnsi"/>
          <w:b/>
          <w:color w:val="000000" w:themeColor="text1"/>
        </w:rPr>
      </w:pPr>
    </w:p>
    <w:p w:rsidR="00076BB6" w:rsidRPr="00076BB6" w:rsidRDefault="00E60ED5" w:rsidP="00076BB6">
      <w:pPr>
        <w:spacing w:after="0" w:line="240" w:lineRule="auto"/>
        <w:jc w:val="center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INFORMACJA O OGŁOSZENIU</w:t>
      </w:r>
    </w:p>
    <w:p w:rsidR="00076BB6" w:rsidRPr="00A11489" w:rsidRDefault="00076BB6" w:rsidP="00076BB6">
      <w:pPr>
        <w:spacing w:after="0" w:line="240" w:lineRule="auto"/>
        <w:jc w:val="center"/>
        <w:rPr>
          <w:rFonts w:cstheme="minorHAnsi"/>
          <w:color w:val="000000" w:themeColor="text1"/>
        </w:rPr>
      </w:pPr>
    </w:p>
    <w:p w:rsidR="00076BB6" w:rsidRPr="00A11489" w:rsidRDefault="00076BB6" w:rsidP="00F04E5E">
      <w:pPr>
        <w:spacing w:after="0" w:line="240" w:lineRule="auto"/>
        <w:jc w:val="center"/>
        <w:rPr>
          <w:rFonts w:ascii="Calibri" w:hAnsi="Calibri" w:cs="Calibri"/>
        </w:rPr>
      </w:pPr>
      <w:bookmarkStart w:id="0" w:name="_Hlk121491246"/>
      <w:r w:rsidRPr="00A11489">
        <w:rPr>
          <w:rFonts w:cstheme="minorHAnsi"/>
          <w:b/>
          <w:color w:val="000000" w:themeColor="text1"/>
        </w:rPr>
        <w:t>na</w:t>
      </w:r>
      <w:r w:rsidRPr="00A11489">
        <w:rPr>
          <w:rFonts w:cstheme="minorHAnsi"/>
          <w:color w:val="000000" w:themeColor="text1"/>
        </w:rPr>
        <w:t xml:space="preserve"> </w:t>
      </w:r>
      <w:r w:rsidR="00694D2D" w:rsidRPr="00A11489">
        <w:rPr>
          <w:rFonts w:cstheme="minorHAnsi"/>
          <w:color w:val="000000" w:themeColor="text1"/>
        </w:rPr>
        <w:t>z</w:t>
      </w:r>
      <w:r w:rsidR="00694D2D" w:rsidRPr="00A11489">
        <w:rPr>
          <w:rStyle w:val="Pogrubienie"/>
        </w:rPr>
        <w:t xml:space="preserve">akup </w:t>
      </w:r>
      <w:r w:rsidR="00277255" w:rsidRPr="00A11489">
        <w:rPr>
          <w:rStyle w:val="Pogrubienie"/>
        </w:rPr>
        <w:t>i dostawę wyposażenia sali do</w:t>
      </w:r>
      <w:r w:rsidR="002C1B09">
        <w:rPr>
          <w:rStyle w:val="Pogrubienie"/>
        </w:rPr>
        <w:t xml:space="preserve">świadczania świata </w:t>
      </w:r>
      <w:r w:rsidR="00694D2D" w:rsidRPr="00A11489">
        <w:rPr>
          <w:rStyle w:val="Pogrubienie"/>
        </w:rPr>
        <w:t xml:space="preserve">na potrzeby Stowarzyszenia Inicjatyw Ekologicznych i Społecznych </w:t>
      </w:r>
      <w:r w:rsidR="00694D2D" w:rsidRPr="00A11489">
        <w:rPr>
          <w:b/>
        </w:rPr>
        <w:t xml:space="preserve">wraz z transportem </w:t>
      </w:r>
      <w:r w:rsidR="00277255" w:rsidRPr="00A11489">
        <w:rPr>
          <w:b/>
        </w:rPr>
        <w:t xml:space="preserve">i rozładunkiem </w:t>
      </w:r>
      <w:r w:rsidR="00694D2D" w:rsidRPr="00A11489">
        <w:rPr>
          <w:b/>
        </w:rPr>
        <w:t>na adres ul. Sienkiewicza 4, 05-410 Józefów</w:t>
      </w:r>
      <w:r w:rsidR="00277255" w:rsidRPr="00A11489">
        <w:rPr>
          <w:b/>
        </w:rPr>
        <w:t xml:space="preserve"> </w:t>
      </w:r>
      <w:r w:rsidR="008F4091" w:rsidRPr="00A11489">
        <w:rPr>
          <w:rFonts w:cstheme="minorHAnsi"/>
          <w:b/>
          <w:color w:val="000000" w:themeColor="text1"/>
        </w:rPr>
        <w:t xml:space="preserve">w ramach </w:t>
      </w:r>
      <w:r w:rsidR="00710CB5" w:rsidRPr="00A11489">
        <w:rPr>
          <w:rFonts w:cstheme="minorHAnsi"/>
          <w:b/>
          <w:color w:val="000000" w:themeColor="text1"/>
        </w:rPr>
        <w:t>programu inwestycyjnego</w:t>
      </w:r>
      <w:r w:rsidR="008F4091" w:rsidRPr="00A11489">
        <w:rPr>
          <w:rFonts w:cstheme="minorHAnsi"/>
          <w:b/>
          <w:color w:val="000000" w:themeColor="text1"/>
        </w:rPr>
        <w:t xml:space="preserve"> „</w:t>
      </w:r>
      <w:r w:rsidR="00F04E5E" w:rsidRPr="00A11489">
        <w:rPr>
          <w:rFonts w:ascii="Calibri" w:hAnsi="Calibri" w:cs="Calibri"/>
          <w:b/>
        </w:rPr>
        <w:t>Rozwój potencjału infrastrukturalnego podmiotów wspierających system oświaty i wychowania” finansowanego ze środków budżetu państwa</w:t>
      </w:r>
    </w:p>
    <w:bookmarkEnd w:id="0"/>
    <w:p w:rsidR="00F04E5E" w:rsidRPr="00A11489" w:rsidRDefault="00F04E5E" w:rsidP="00F04E5E">
      <w:pPr>
        <w:spacing w:after="0" w:line="240" w:lineRule="auto"/>
        <w:jc w:val="center"/>
        <w:rPr>
          <w:rFonts w:cstheme="minorHAnsi"/>
          <w:color w:val="000000" w:themeColor="text1"/>
        </w:rPr>
      </w:pPr>
    </w:p>
    <w:p w:rsidR="00076BB6" w:rsidRPr="00076BB6" w:rsidRDefault="00076BB6" w:rsidP="00076BB6">
      <w:pPr>
        <w:spacing w:after="0" w:line="240" w:lineRule="auto"/>
        <w:rPr>
          <w:rFonts w:cstheme="minorHAnsi"/>
          <w:b/>
          <w:color w:val="000000" w:themeColor="text1"/>
        </w:rPr>
      </w:pPr>
      <w:r w:rsidRPr="00076BB6">
        <w:rPr>
          <w:rFonts w:cstheme="minorHAnsi"/>
          <w:b/>
          <w:color w:val="000000" w:themeColor="text1"/>
        </w:rPr>
        <w:t>1.</w:t>
      </w:r>
      <w:r w:rsidRPr="00076BB6">
        <w:rPr>
          <w:rFonts w:cstheme="minorHAnsi"/>
          <w:b/>
          <w:color w:val="000000" w:themeColor="text1"/>
        </w:rPr>
        <w:tab/>
        <w:t>Zamawiający:</w:t>
      </w:r>
    </w:p>
    <w:p w:rsidR="00E90E40" w:rsidRPr="00E60ED5" w:rsidRDefault="00710CB5" w:rsidP="00E90E40">
      <w:pPr>
        <w:spacing w:after="0" w:line="240" w:lineRule="auto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Stowarzyszenie Inicjatyw Ekologicznych i Społecznych</w:t>
      </w:r>
    </w:p>
    <w:p w:rsidR="00E90E40" w:rsidRPr="00E90E40" w:rsidRDefault="00E90E40" w:rsidP="00E90E40">
      <w:pPr>
        <w:spacing w:after="0" w:line="240" w:lineRule="auto"/>
        <w:rPr>
          <w:rFonts w:cstheme="minorHAnsi"/>
          <w:b/>
          <w:color w:val="000000" w:themeColor="text1"/>
        </w:rPr>
      </w:pPr>
      <w:r w:rsidRPr="00E90E40">
        <w:rPr>
          <w:rFonts w:cstheme="minorHAnsi"/>
          <w:b/>
          <w:color w:val="000000" w:themeColor="text1"/>
        </w:rPr>
        <w:t>ul. Sienkiewicza 4</w:t>
      </w:r>
    </w:p>
    <w:p w:rsidR="00E90E40" w:rsidRDefault="00E90E40" w:rsidP="00E90E40">
      <w:pPr>
        <w:spacing w:after="0" w:line="240" w:lineRule="auto"/>
        <w:rPr>
          <w:rFonts w:cstheme="minorHAnsi"/>
          <w:b/>
          <w:color w:val="000000" w:themeColor="text1"/>
        </w:rPr>
      </w:pPr>
      <w:r w:rsidRPr="00E90E40">
        <w:rPr>
          <w:rFonts w:cstheme="minorHAnsi"/>
          <w:b/>
          <w:color w:val="000000" w:themeColor="text1"/>
        </w:rPr>
        <w:t>05-410 Józefów</w:t>
      </w:r>
    </w:p>
    <w:p w:rsidR="00E90E40" w:rsidRDefault="00E90E40" w:rsidP="00E90E40">
      <w:pPr>
        <w:spacing w:after="0" w:line="240" w:lineRule="auto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Polska</w:t>
      </w:r>
    </w:p>
    <w:p w:rsidR="00E90E40" w:rsidRPr="00E90E40" w:rsidRDefault="00E90E40" w:rsidP="00E90E40">
      <w:pPr>
        <w:spacing w:after="0" w:line="240" w:lineRule="auto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NIP 532-</w:t>
      </w:r>
      <w:r w:rsidR="00710CB5">
        <w:rPr>
          <w:rFonts w:cstheme="minorHAnsi"/>
          <w:b/>
          <w:color w:val="000000" w:themeColor="text1"/>
        </w:rPr>
        <w:t>20</w:t>
      </w:r>
      <w:r>
        <w:rPr>
          <w:rFonts w:cstheme="minorHAnsi"/>
          <w:b/>
          <w:color w:val="000000" w:themeColor="text1"/>
        </w:rPr>
        <w:t>-</w:t>
      </w:r>
      <w:r w:rsidR="00710CB5">
        <w:rPr>
          <w:rFonts w:cstheme="minorHAnsi"/>
          <w:b/>
          <w:color w:val="000000" w:themeColor="text1"/>
        </w:rPr>
        <w:t>34</w:t>
      </w:r>
      <w:r>
        <w:rPr>
          <w:rFonts w:cstheme="minorHAnsi"/>
          <w:b/>
          <w:color w:val="000000" w:themeColor="text1"/>
        </w:rPr>
        <w:t>-</w:t>
      </w:r>
      <w:r w:rsidR="00710CB5">
        <w:rPr>
          <w:rFonts w:cstheme="minorHAnsi"/>
          <w:b/>
          <w:color w:val="000000" w:themeColor="text1"/>
        </w:rPr>
        <w:t>450</w:t>
      </w:r>
      <w:r>
        <w:rPr>
          <w:rFonts w:cstheme="minorHAnsi"/>
          <w:b/>
          <w:color w:val="000000" w:themeColor="text1"/>
        </w:rPr>
        <w:t xml:space="preserve">   REGON </w:t>
      </w:r>
      <w:r w:rsidR="00710CB5">
        <w:rPr>
          <w:rFonts w:cstheme="minorHAnsi"/>
          <w:b/>
          <w:color w:val="000000" w:themeColor="text1"/>
        </w:rPr>
        <w:t>142927043</w:t>
      </w:r>
    </w:p>
    <w:p w:rsidR="00076BB6" w:rsidRDefault="006C0E03" w:rsidP="00E90E40">
      <w:pPr>
        <w:spacing w:after="0" w:line="240" w:lineRule="auto"/>
        <w:rPr>
          <w:rFonts w:cstheme="minorHAnsi"/>
          <w:b/>
          <w:color w:val="000000" w:themeColor="text1"/>
        </w:rPr>
      </w:pPr>
      <w:hyperlink r:id="rId8" w:history="1">
        <w:r w:rsidR="00710CB5" w:rsidRPr="000439E4">
          <w:rPr>
            <w:rStyle w:val="Hipercze"/>
            <w:rFonts w:cstheme="minorHAnsi"/>
            <w:b/>
          </w:rPr>
          <w:t>www.sies.pl</w:t>
        </w:r>
      </w:hyperlink>
    </w:p>
    <w:p w:rsidR="00E90E40" w:rsidRDefault="00E90E40" w:rsidP="00E90E40">
      <w:pPr>
        <w:spacing w:after="0" w:line="240" w:lineRule="auto"/>
        <w:rPr>
          <w:rFonts w:cstheme="minorHAnsi"/>
          <w:b/>
          <w:color w:val="000000" w:themeColor="text1"/>
        </w:rPr>
      </w:pPr>
    </w:p>
    <w:p w:rsidR="00076BB6" w:rsidRDefault="00076BB6" w:rsidP="00900DC7">
      <w:pPr>
        <w:spacing w:after="0" w:line="240" w:lineRule="auto"/>
        <w:rPr>
          <w:rFonts w:cstheme="minorHAnsi"/>
          <w:b/>
          <w:color w:val="000000" w:themeColor="text1"/>
        </w:rPr>
      </w:pPr>
    </w:p>
    <w:p w:rsidR="00D41C67" w:rsidRPr="00900DC7" w:rsidRDefault="00D41C67" w:rsidP="00900DC7">
      <w:pPr>
        <w:spacing w:after="0" w:line="240" w:lineRule="auto"/>
        <w:rPr>
          <w:rFonts w:cstheme="minorHAnsi"/>
          <w:b/>
          <w:color w:val="000000" w:themeColor="text1"/>
        </w:rPr>
      </w:pPr>
      <w:r w:rsidRPr="00900DC7">
        <w:rPr>
          <w:rFonts w:cstheme="minorHAnsi"/>
          <w:b/>
          <w:color w:val="000000" w:themeColor="text1"/>
        </w:rPr>
        <w:t>Miejsce i sposób składania ofert</w:t>
      </w:r>
    </w:p>
    <w:p w:rsidR="00D41C67" w:rsidRPr="00900DC7" w:rsidRDefault="00D41C67" w:rsidP="00071020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>Oferta powinna być wydrukowana na druku załączonego formularza ofertowego, podpisan</w:t>
      </w:r>
      <w:r w:rsidR="00900DC7" w:rsidRPr="00900DC7">
        <w:rPr>
          <w:rFonts w:cstheme="minorHAnsi"/>
          <w:color w:val="000000" w:themeColor="text1"/>
        </w:rPr>
        <w:t>a i złożona wraz z załącznikami</w:t>
      </w:r>
      <w:r w:rsidRPr="00900DC7">
        <w:rPr>
          <w:rFonts w:cstheme="minorHAnsi"/>
          <w:color w:val="000000" w:themeColor="text1"/>
        </w:rPr>
        <w:t xml:space="preserve">, w terminie </w:t>
      </w:r>
      <w:r w:rsidRPr="0091687A">
        <w:rPr>
          <w:rFonts w:cstheme="minorHAnsi"/>
          <w:color w:val="000000" w:themeColor="text1"/>
        </w:rPr>
        <w:t xml:space="preserve">do </w:t>
      </w:r>
      <w:r w:rsidR="002C1B09">
        <w:rPr>
          <w:rFonts w:cstheme="minorHAnsi"/>
          <w:color w:val="000000" w:themeColor="text1"/>
        </w:rPr>
        <w:t>20</w:t>
      </w:r>
      <w:r w:rsidR="00061247">
        <w:rPr>
          <w:rFonts w:cstheme="minorHAnsi"/>
          <w:color w:val="000000" w:themeColor="text1"/>
        </w:rPr>
        <w:t>.</w:t>
      </w:r>
      <w:r w:rsidR="00F04E5E">
        <w:rPr>
          <w:rFonts w:cstheme="minorHAnsi"/>
          <w:color w:val="000000" w:themeColor="text1"/>
        </w:rPr>
        <w:t>12</w:t>
      </w:r>
      <w:r w:rsidR="00061247">
        <w:rPr>
          <w:rFonts w:cstheme="minorHAnsi"/>
          <w:color w:val="000000" w:themeColor="text1"/>
        </w:rPr>
        <w:t>.</w:t>
      </w:r>
      <w:r w:rsidR="00C756E2">
        <w:rPr>
          <w:rFonts w:cstheme="minorHAnsi"/>
          <w:color w:val="000000" w:themeColor="text1"/>
        </w:rPr>
        <w:t>202</w:t>
      </w:r>
      <w:r w:rsidR="00F04E5E">
        <w:rPr>
          <w:rFonts w:cstheme="minorHAnsi"/>
          <w:color w:val="000000" w:themeColor="text1"/>
        </w:rPr>
        <w:t>2</w:t>
      </w:r>
      <w:r w:rsidR="00C756E2">
        <w:rPr>
          <w:rFonts w:cstheme="minorHAnsi"/>
          <w:color w:val="000000" w:themeColor="text1"/>
        </w:rPr>
        <w:t xml:space="preserve"> r</w:t>
      </w:r>
      <w:r w:rsidRPr="00900DC7">
        <w:rPr>
          <w:rFonts w:cstheme="minorHAnsi"/>
          <w:color w:val="000000" w:themeColor="text1"/>
        </w:rPr>
        <w:t>.</w:t>
      </w:r>
      <w:r w:rsidR="00F04E5E">
        <w:rPr>
          <w:rFonts w:cstheme="minorHAnsi"/>
          <w:color w:val="000000" w:themeColor="text1"/>
        </w:rPr>
        <w:t xml:space="preserve"> do godz. 10:00</w:t>
      </w:r>
      <w:r w:rsidRPr="00900DC7">
        <w:rPr>
          <w:rFonts w:cstheme="minorHAnsi"/>
          <w:color w:val="000000" w:themeColor="text1"/>
        </w:rPr>
        <w:t xml:space="preserve"> poprzez email: </w:t>
      </w:r>
      <w:hyperlink r:id="rId9" w:history="1">
        <w:r w:rsidR="00061247" w:rsidRPr="00753F42">
          <w:rPr>
            <w:rStyle w:val="Hipercze"/>
            <w:rFonts w:cstheme="minorHAnsi"/>
          </w:rPr>
          <w:t>i.dawidowicz@wsge.edu.pl</w:t>
        </w:r>
      </w:hyperlink>
      <w:r w:rsidR="00061247">
        <w:rPr>
          <w:rFonts w:cstheme="minorHAnsi"/>
          <w:color w:val="000000" w:themeColor="text1"/>
        </w:rPr>
        <w:t xml:space="preserve"> </w:t>
      </w:r>
      <w:r w:rsidRPr="00900DC7">
        <w:rPr>
          <w:rFonts w:cstheme="minorHAnsi"/>
          <w:color w:val="000000" w:themeColor="text1"/>
        </w:rPr>
        <w:t xml:space="preserve">lub pocztą/osobiście na adres </w:t>
      </w:r>
      <w:bookmarkStart w:id="1" w:name="_Hlk525215600"/>
      <w:r w:rsidRPr="00900DC7">
        <w:rPr>
          <w:rFonts w:cstheme="minorHAnsi"/>
          <w:color w:val="000000" w:themeColor="text1"/>
        </w:rPr>
        <w:t xml:space="preserve">siedziby </w:t>
      </w:r>
      <w:r w:rsidR="00F04E5E">
        <w:rPr>
          <w:rFonts w:cstheme="minorHAnsi"/>
          <w:color w:val="000000" w:themeColor="text1"/>
        </w:rPr>
        <w:t xml:space="preserve">Stowarzyszenia Inicjatyw Ekologicznych i Społecznych SIES </w:t>
      </w:r>
      <w:r w:rsidRPr="00900DC7">
        <w:rPr>
          <w:rFonts w:cstheme="minorHAnsi"/>
          <w:color w:val="000000" w:themeColor="text1"/>
        </w:rPr>
        <w:t>ul. Sienkiewicza 4, 05-410 Józefów</w:t>
      </w:r>
      <w:bookmarkEnd w:id="1"/>
      <w:r w:rsidRPr="00900DC7">
        <w:rPr>
          <w:rFonts w:cstheme="minorHAnsi"/>
          <w:color w:val="000000" w:themeColor="text1"/>
        </w:rPr>
        <w:t>. Oferty złożone po podanym wyżej terminie nie będą rozpatrywane. Liczy się data złożenia /dostarczenia</w:t>
      </w:r>
      <w:r w:rsidR="00C756E2">
        <w:rPr>
          <w:rFonts w:cstheme="minorHAnsi"/>
          <w:color w:val="000000" w:themeColor="text1"/>
        </w:rPr>
        <w:t>,</w:t>
      </w:r>
      <w:r w:rsidRPr="00900DC7">
        <w:rPr>
          <w:rFonts w:cstheme="minorHAnsi"/>
          <w:color w:val="000000" w:themeColor="text1"/>
        </w:rPr>
        <w:t xml:space="preserve"> a nie data nadania. Wszelkie informacje można uzyskać pod numerem tel. 22 780 10 07 wew. 23. </w:t>
      </w:r>
    </w:p>
    <w:p w:rsidR="000C7733" w:rsidRPr="00900DC7" w:rsidRDefault="00D41C67" w:rsidP="00071020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O wyborze oferty Zamawiający poinformuje każdego z Oferentów </w:t>
      </w:r>
      <w:r w:rsidR="003E48EC">
        <w:rPr>
          <w:rFonts w:cstheme="minorHAnsi"/>
          <w:color w:val="000000" w:themeColor="text1"/>
        </w:rPr>
        <w:t>mailowo</w:t>
      </w:r>
      <w:r w:rsidRPr="00900DC7">
        <w:rPr>
          <w:rFonts w:cstheme="minorHAnsi"/>
          <w:color w:val="000000" w:themeColor="text1"/>
        </w:rPr>
        <w:t>. Wykonawca do oferty dołącza kopie dokumentów potwierdzających spełnienie kryterium dostępu.</w:t>
      </w:r>
    </w:p>
    <w:p w:rsidR="00D41C67" w:rsidRPr="00900DC7" w:rsidRDefault="00D41C67" w:rsidP="00071020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:rsidR="00D41C67" w:rsidRPr="00900DC7" w:rsidRDefault="00D41C67" w:rsidP="00900DC7">
      <w:pPr>
        <w:spacing w:after="0" w:line="240" w:lineRule="auto"/>
        <w:rPr>
          <w:rFonts w:cstheme="minorHAnsi"/>
          <w:b/>
          <w:color w:val="000000" w:themeColor="text1"/>
        </w:rPr>
      </w:pPr>
      <w:r w:rsidRPr="00900DC7">
        <w:rPr>
          <w:rFonts w:cstheme="minorHAnsi"/>
          <w:b/>
          <w:color w:val="000000" w:themeColor="text1"/>
        </w:rPr>
        <w:t>Skrócony opis przedmiotu zamówienia</w:t>
      </w:r>
    </w:p>
    <w:p w:rsidR="003F7EFC" w:rsidRDefault="00277255" w:rsidP="00900DC7">
      <w:pPr>
        <w:spacing w:after="0" w:line="240" w:lineRule="auto"/>
      </w:pPr>
      <w:r>
        <w:rPr>
          <w:rStyle w:val="Pogrubienie"/>
          <w:b w:val="0"/>
        </w:rPr>
        <w:t xml:space="preserve">wyposażenia sali do integracji sensorycznej </w:t>
      </w:r>
      <w:r w:rsidRPr="00694D2D">
        <w:rPr>
          <w:rStyle w:val="Pogrubienie"/>
          <w:b w:val="0"/>
        </w:rPr>
        <w:t>na potrzeby Stowarzyszenia Inicjatyw Ekologicznych i Społecznych</w:t>
      </w:r>
      <w:r>
        <w:rPr>
          <w:rStyle w:val="Pogrubienie"/>
        </w:rPr>
        <w:t xml:space="preserve"> </w:t>
      </w:r>
      <w:r>
        <w:t>wraz z transportem i rozładunkiem</w:t>
      </w:r>
    </w:p>
    <w:p w:rsidR="00694D2D" w:rsidRPr="00694D2D" w:rsidRDefault="00694D2D" w:rsidP="00900DC7">
      <w:pPr>
        <w:spacing w:after="0" w:line="240" w:lineRule="auto"/>
        <w:rPr>
          <w:rFonts w:cstheme="minorHAnsi"/>
          <w:b/>
          <w:color w:val="000000" w:themeColor="text1"/>
        </w:rPr>
      </w:pPr>
    </w:p>
    <w:p w:rsidR="003F7EFC" w:rsidRPr="00900DC7" w:rsidRDefault="003F7EFC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Kategoria ogłoszenia</w:t>
      </w:r>
    </w:p>
    <w:p w:rsidR="00C94AD5" w:rsidRDefault="00C94AD5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color w:val="000000" w:themeColor="text1"/>
          <w:lang w:eastAsia="pl-PL"/>
        </w:rPr>
      </w:pPr>
      <w:r w:rsidRPr="00C94AD5">
        <w:rPr>
          <w:rFonts w:eastAsia="Times New Roman" w:cstheme="minorHAnsi"/>
          <w:color w:val="000000" w:themeColor="text1"/>
          <w:lang w:eastAsia="pl-PL"/>
        </w:rPr>
        <w:t xml:space="preserve">Dostawy </w:t>
      </w:r>
    </w:p>
    <w:p w:rsidR="00F04E5E" w:rsidRDefault="00F04E5E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</w:p>
    <w:p w:rsidR="003F7EFC" w:rsidRPr="00900DC7" w:rsidRDefault="003F7EFC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Miejsce realizacji zamówienia</w:t>
      </w:r>
    </w:p>
    <w:p w:rsidR="003F7EFC" w:rsidRPr="00900DC7" w:rsidRDefault="003F7EFC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900DC7">
        <w:rPr>
          <w:rFonts w:eastAsia="Times New Roman" w:cstheme="minorHAnsi"/>
          <w:color w:val="000000" w:themeColor="text1"/>
          <w:lang w:eastAsia="pl-PL"/>
        </w:rPr>
        <w:t>Województwo: mazowieckie Powiat: otwocki Miejscowość: Józefów</w:t>
      </w:r>
      <w:r w:rsidR="00076BB6">
        <w:rPr>
          <w:rFonts w:eastAsia="Times New Roman" w:cstheme="minorHAnsi"/>
          <w:color w:val="000000" w:themeColor="text1"/>
          <w:lang w:eastAsia="pl-PL"/>
        </w:rPr>
        <w:t xml:space="preserve"> oraz Polska</w:t>
      </w:r>
    </w:p>
    <w:p w:rsidR="003F7EFC" w:rsidRPr="00900DC7" w:rsidRDefault="003F7EFC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</w:p>
    <w:p w:rsidR="003666E4" w:rsidRPr="00900DC7" w:rsidRDefault="003666E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Cel zamówienia</w:t>
      </w:r>
    </w:p>
    <w:p w:rsidR="00071020" w:rsidRPr="003153D5" w:rsidRDefault="00071020" w:rsidP="003153D5">
      <w:pPr>
        <w:tabs>
          <w:tab w:val="left" w:pos="1134"/>
          <w:tab w:val="center" w:pos="1276"/>
          <w:tab w:val="center" w:pos="3349"/>
        </w:tabs>
        <w:spacing w:after="120" w:line="240" w:lineRule="auto"/>
        <w:rPr>
          <w:rFonts w:cstheme="minorHAnsi"/>
          <w:sz w:val="24"/>
          <w:szCs w:val="24"/>
        </w:rPr>
      </w:pPr>
      <w:r w:rsidRPr="003153D5">
        <w:rPr>
          <w:rFonts w:cstheme="minorHAnsi"/>
          <w:sz w:val="24"/>
          <w:szCs w:val="24"/>
        </w:rPr>
        <w:t xml:space="preserve">Celem inwestycji jest wzmocnienie potencjału Wnioskodawcy, który dzięki zakupionemu wyposażeniu będzie mógł poszerzyć swoją ofertę i włączyć się w większą liczbę działań służących lokalnej społeczności. </w:t>
      </w:r>
    </w:p>
    <w:p w:rsidR="008F4091" w:rsidRDefault="008F4091" w:rsidP="008F4091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</w:p>
    <w:p w:rsidR="008F4091" w:rsidRPr="008F4091" w:rsidRDefault="008F4091" w:rsidP="008F4091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</w:p>
    <w:p w:rsidR="003666E4" w:rsidRPr="00900DC7" w:rsidRDefault="003666E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Przedmiot zamówienia</w:t>
      </w:r>
    </w:p>
    <w:p w:rsidR="00CD0296" w:rsidRPr="00277255" w:rsidRDefault="00277255" w:rsidP="00277255">
      <w:pPr>
        <w:pStyle w:val="Akapitzlist"/>
        <w:numPr>
          <w:ilvl w:val="0"/>
          <w:numId w:val="22"/>
        </w:numPr>
        <w:spacing w:after="0" w:line="240" w:lineRule="auto"/>
        <w:rPr>
          <w:rFonts w:cstheme="minorHAnsi"/>
          <w:color w:val="000000" w:themeColor="text1"/>
        </w:rPr>
      </w:pPr>
      <w:r>
        <w:rPr>
          <w:rStyle w:val="Pogrubienie"/>
          <w:b w:val="0"/>
        </w:rPr>
        <w:lastRenderedPageBreak/>
        <w:t xml:space="preserve">Zakup i dostawa </w:t>
      </w:r>
      <w:r w:rsidRPr="00277255">
        <w:rPr>
          <w:rStyle w:val="Pogrubienie"/>
          <w:b w:val="0"/>
        </w:rPr>
        <w:t>wyposażenia sali do</w:t>
      </w:r>
      <w:r w:rsidR="002C1B09">
        <w:rPr>
          <w:rStyle w:val="Pogrubienie"/>
          <w:b w:val="0"/>
        </w:rPr>
        <w:t xml:space="preserve">świadczania świata </w:t>
      </w:r>
      <w:r w:rsidRPr="00277255">
        <w:rPr>
          <w:rStyle w:val="Pogrubienie"/>
          <w:b w:val="0"/>
        </w:rPr>
        <w:t>na potrzeby Stowarzyszenia Inicjatyw Ekologicznych i Społecznych</w:t>
      </w:r>
      <w:r>
        <w:rPr>
          <w:rStyle w:val="Pogrubienie"/>
        </w:rPr>
        <w:t xml:space="preserve"> </w:t>
      </w:r>
      <w:r>
        <w:t xml:space="preserve">wraz z transportem i rozładunkiem </w:t>
      </w:r>
      <w:r w:rsidR="00076288" w:rsidRPr="00277255">
        <w:rPr>
          <w:rFonts w:cstheme="minorHAnsi"/>
          <w:color w:val="000000"/>
          <w:spacing w:val="2"/>
          <w:shd w:val="clear" w:color="auto" w:fill="FFFFFF"/>
        </w:rPr>
        <w:t xml:space="preserve">Szczegółowy opis przedmiotu zamówienia znajduje się w załączniku nr </w:t>
      </w:r>
      <w:r w:rsidR="00071020" w:rsidRPr="00277255">
        <w:rPr>
          <w:rFonts w:cstheme="minorHAnsi"/>
          <w:color w:val="000000"/>
          <w:spacing w:val="2"/>
          <w:shd w:val="clear" w:color="auto" w:fill="FFFFFF"/>
        </w:rPr>
        <w:t>3</w:t>
      </w:r>
      <w:r w:rsidR="00076288" w:rsidRPr="00277255">
        <w:rPr>
          <w:rFonts w:cstheme="minorHAnsi"/>
          <w:color w:val="000000"/>
          <w:spacing w:val="2"/>
          <w:shd w:val="clear" w:color="auto" w:fill="FFFFFF"/>
        </w:rPr>
        <w:t xml:space="preserve"> do zapytania ofertowego.</w:t>
      </w:r>
    </w:p>
    <w:p w:rsidR="003666E4" w:rsidRDefault="00C33996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>
        <w:rPr>
          <w:rFonts w:eastAsia="Times New Roman" w:cstheme="minorHAnsi"/>
          <w:color w:val="000000" w:themeColor="text1"/>
          <w:lang w:eastAsia="pl-PL"/>
        </w:rPr>
        <w:t>Zamawiający nie przewiduje zamówień uzupełniających/powtarzających się/dodatkowych.</w:t>
      </w:r>
    </w:p>
    <w:p w:rsidR="00C33996" w:rsidRPr="00900DC7" w:rsidRDefault="00C33996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</w:p>
    <w:p w:rsidR="003666E4" w:rsidRPr="00900DC7" w:rsidRDefault="003666E4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</w:p>
    <w:p w:rsidR="00B659E0" w:rsidRPr="00900DC7" w:rsidRDefault="00B659E0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Kod CPV</w:t>
      </w:r>
    </w:p>
    <w:p w:rsidR="00071020" w:rsidRDefault="002C1B09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color w:val="000000" w:themeColor="text1"/>
          <w:lang w:eastAsia="pl-PL"/>
        </w:rPr>
      </w:pPr>
      <w:r>
        <w:rPr>
          <w:rFonts w:eastAsia="Times New Roman" w:cstheme="minorHAnsi"/>
          <w:color w:val="000000" w:themeColor="text1"/>
          <w:lang w:eastAsia="pl-PL"/>
        </w:rPr>
        <w:t>39150000-8</w:t>
      </w:r>
    </w:p>
    <w:p w:rsidR="00B659E0" w:rsidRDefault="00B659E0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Nazwa kodu CPV</w:t>
      </w:r>
    </w:p>
    <w:p w:rsidR="002C1B09" w:rsidRPr="002C1B09" w:rsidRDefault="002C1B09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Cs/>
          <w:color w:val="000000" w:themeColor="text1"/>
          <w:lang w:eastAsia="pl-PL"/>
        </w:rPr>
      </w:pPr>
      <w:r w:rsidRPr="002C1B09">
        <w:rPr>
          <w:rFonts w:eastAsia="Times New Roman" w:cstheme="minorHAnsi"/>
          <w:bCs/>
          <w:color w:val="000000" w:themeColor="text1"/>
          <w:lang w:eastAsia="pl-PL"/>
        </w:rPr>
        <w:t>Różne meble i wyposażenie</w:t>
      </w:r>
    </w:p>
    <w:p w:rsidR="00B659E0" w:rsidRPr="00900DC7" w:rsidRDefault="00B659E0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Harmonogram realizacji zamówienia</w:t>
      </w:r>
    </w:p>
    <w:p w:rsidR="00682C7B" w:rsidRDefault="00B659E0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900DC7">
        <w:rPr>
          <w:rFonts w:eastAsia="Times New Roman" w:cstheme="minorHAnsi"/>
          <w:color w:val="000000" w:themeColor="text1"/>
          <w:lang w:eastAsia="pl-PL"/>
        </w:rPr>
        <w:t xml:space="preserve">Usługa realizowana będzie na terenie województwa mazowieckiego, w m. Józefów </w:t>
      </w:r>
    </w:p>
    <w:p w:rsidR="00B659E0" w:rsidRPr="00900DC7" w:rsidRDefault="00682C7B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8F4091">
        <w:rPr>
          <w:rFonts w:eastAsia="Times New Roman" w:cstheme="minorHAnsi"/>
          <w:b/>
          <w:color w:val="000000" w:themeColor="text1"/>
          <w:lang w:eastAsia="pl-PL"/>
        </w:rPr>
        <w:t>Termin</w:t>
      </w:r>
      <w:r w:rsidR="00881885">
        <w:rPr>
          <w:rFonts w:eastAsia="Times New Roman" w:cstheme="minorHAnsi"/>
          <w:b/>
          <w:color w:val="000000" w:themeColor="text1"/>
          <w:lang w:eastAsia="pl-PL"/>
        </w:rPr>
        <w:t xml:space="preserve"> dostawy</w:t>
      </w:r>
      <w:r w:rsidRPr="008F4091">
        <w:rPr>
          <w:rFonts w:eastAsia="Times New Roman" w:cstheme="minorHAnsi"/>
          <w:b/>
          <w:color w:val="000000" w:themeColor="text1"/>
          <w:lang w:eastAsia="pl-PL"/>
        </w:rPr>
        <w:t>:</w:t>
      </w:r>
      <w:r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91687A"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3A196F">
        <w:rPr>
          <w:rFonts w:eastAsia="Times New Roman" w:cstheme="minorHAnsi"/>
          <w:color w:val="000000" w:themeColor="text1"/>
          <w:lang w:eastAsia="pl-PL"/>
        </w:rPr>
        <w:t>nieprzekraczalny termin dostawy 28.</w:t>
      </w:r>
      <w:r w:rsidR="00076288">
        <w:rPr>
          <w:rFonts w:eastAsia="Times New Roman" w:cstheme="minorHAnsi"/>
          <w:color w:val="000000" w:themeColor="text1"/>
          <w:lang w:eastAsia="pl-PL"/>
        </w:rPr>
        <w:t>XII</w:t>
      </w:r>
      <w:r w:rsidR="003A196F">
        <w:rPr>
          <w:rFonts w:eastAsia="Times New Roman" w:cstheme="minorHAnsi"/>
          <w:color w:val="000000" w:themeColor="text1"/>
          <w:lang w:eastAsia="pl-PL"/>
        </w:rPr>
        <w:t>.</w:t>
      </w:r>
      <w:r w:rsidR="008F4091">
        <w:rPr>
          <w:rFonts w:eastAsia="Times New Roman" w:cstheme="minorHAnsi"/>
          <w:color w:val="000000" w:themeColor="text1"/>
          <w:lang w:eastAsia="pl-PL"/>
        </w:rPr>
        <w:t>202</w:t>
      </w:r>
      <w:r w:rsidR="00076288">
        <w:rPr>
          <w:rFonts w:eastAsia="Times New Roman" w:cstheme="minorHAnsi"/>
          <w:color w:val="000000" w:themeColor="text1"/>
          <w:lang w:eastAsia="pl-PL"/>
        </w:rPr>
        <w:t>2</w:t>
      </w:r>
    </w:p>
    <w:p w:rsidR="00AD458B" w:rsidRPr="00900DC7" w:rsidRDefault="00AD458B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</w:p>
    <w:p w:rsidR="000C4C54" w:rsidRPr="00900DC7" w:rsidRDefault="000C4C54" w:rsidP="00900DC7">
      <w:pPr>
        <w:spacing w:after="0" w:line="240" w:lineRule="auto"/>
        <w:rPr>
          <w:rFonts w:cstheme="minorHAnsi"/>
          <w:color w:val="000000" w:themeColor="text1"/>
        </w:rPr>
      </w:pPr>
    </w:p>
    <w:p w:rsidR="000C4C54" w:rsidRPr="00900DC7" w:rsidRDefault="000C4C54" w:rsidP="00900DC7">
      <w:pPr>
        <w:spacing w:after="0" w:line="240" w:lineRule="auto"/>
        <w:rPr>
          <w:rFonts w:cstheme="minorHAnsi"/>
          <w:b/>
          <w:color w:val="000000" w:themeColor="text1"/>
        </w:rPr>
      </w:pPr>
      <w:r w:rsidRPr="00900DC7">
        <w:rPr>
          <w:rFonts w:cstheme="minorHAnsi"/>
          <w:b/>
          <w:color w:val="000000" w:themeColor="text1"/>
        </w:rPr>
        <w:t>Warunki udziału w postepowaniu</w:t>
      </w:r>
    </w:p>
    <w:p w:rsidR="00900DC7" w:rsidRPr="00900DC7" w:rsidRDefault="00900DC7" w:rsidP="00900DC7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</w:p>
    <w:p w:rsidR="00F87F06" w:rsidRPr="00900DC7" w:rsidRDefault="00F87F06" w:rsidP="00900DC7">
      <w:pPr>
        <w:spacing w:after="0" w:line="240" w:lineRule="auto"/>
        <w:ind w:left="360"/>
        <w:jc w:val="both"/>
        <w:rPr>
          <w:rFonts w:cstheme="minorHAnsi"/>
          <w:color w:val="000000" w:themeColor="text1"/>
          <w:u w:val="single"/>
        </w:rPr>
      </w:pPr>
      <w:r w:rsidRPr="00900DC7">
        <w:rPr>
          <w:rFonts w:cstheme="minorHAnsi"/>
          <w:color w:val="000000" w:themeColor="text1"/>
          <w:u w:val="single"/>
        </w:rPr>
        <w:t xml:space="preserve">O udzielenie zamówienia mogą ubiegać się: </w:t>
      </w:r>
    </w:p>
    <w:p w:rsidR="00591ECC" w:rsidRDefault="00F87F06" w:rsidP="00591ECC">
      <w:pPr>
        <w:numPr>
          <w:ilvl w:val="0"/>
          <w:numId w:val="6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>Wykonawcy nie powiązani z Zamawiającym osobowo lub kapitałowo, przez co rozumie się wzajemne powiązania między Zamawiającym lub osobami upoważnionymi do zaciągania zobowiązań w imieniu Zamawiającego lub osobami wykonującymi w imieniu Zamawiającego czynności związane z przygotowaniem i przeprowadzeniem procedury wyboru wykonawcy a Wykonawcą polegające w szczególności na:</w:t>
      </w:r>
    </w:p>
    <w:p w:rsidR="00591ECC" w:rsidRDefault="00F87F06" w:rsidP="00591ECC">
      <w:pPr>
        <w:numPr>
          <w:ilvl w:val="1"/>
          <w:numId w:val="6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591ECC">
        <w:rPr>
          <w:rFonts w:cstheme="minorHAnsi"/>
          <w:color w:val="000000" w:themeColor="text1"/>
        </w:rPr>
        <w:t>Uczestniczeniu w spółce jako wspólnik spółki cywilnej lub spółki osobowej;</w:t>
      </w:r>
    </w:p>
    <w:p w:rsidR="00591ECC" w:rsidRDefault="00F87F06" w:rsidP="00591ECC">
      <w:pPr>
        <w:numPr>
          <w:ilvl w:val="1"/>
          <w:numId w:val="6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591ECC">
        <w:rPr>
          <w:rFonts w:cstheme="minorHAnsi"/>
          <w:color w:val="000000" w:themeColor="text1"/>
        </w:rPr>
        <w:t>Posiadaniu co najmniej 10% udziałów lub akcji;</w:t>
      </w:r>
    </w:p>
    <w:p w:rsidR="00591ECC" w:rsidRDefault="00F87F06" w:rsidP="00591ECC">
      <w:pPr>
        <w:numPr>
          <w:ilvl w:val="1"/>
          <w:numId w:val="6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591ECC">
        <w:rPr>
          <w:rFonts w:cstheme="minorHAnsi"/>
          <w:color w:val="000000" w:themeColor="text1"/>
        </w:rPr>
        <w:t>Pełnieniu funkcji członka organu nadzorczego lub zarządzającego, prokurenta, pełnomocnika;</w:t>
      </w:r>
      <w:bookmarkStart w:id="2" w:name="_GoBack"/>
      <w:bookmarkEnd w:id="2"/>
    </w:p>
    <w:p w:rsidR="00F87F06" w:rsidRPr="00591ECC" w:rsidRDefault="00F87F06" w:rsidP="00591ECC">
      <w:pPr>
        <w:numPr>
          <w:ilvl w:val="1"/>
          <w:numId w:val="6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591ECC">
        <w:rPr>
          <w:rFonts w:cstheme="minorHAnsi"/>
          <w:color w:val="000000" w:themeColor="text1"/>
        </w:rPr>
        <w:t>Pozostawaniu w związku małżeńskim, w stosunku pokrewieństwa lub powinowactwa w linii prostej, pokrewieństwa lub powinowactwa w linii bocznej do drugiego stopnia lub stosunku przysposobienia, opieki lub kurateli - weryfika</w:t>
      </w:r>
      <w:r w:rsidR="00812EAA" w:rsidRPr="00591ECC">
        <w:rPr>
          <w:rFonts w:cstheme="minorHAnsi"/>
          <w:color w:val="000000" w:themeColor="text1"/>
        </w:rPr>
        <w:t>cja na podstawie Załącznika nr</w:t>
      </w:r>
      <w:r w:rsidRPr="00591ECC">
        <w:rPr>
          <w:rFonts w:cstheme="minorHAnsi"/>
          <w:color w:val="000000" w:themeColor="text1"/>
        </w:rPr>
        <w:t xml:space="preserve"> 2</w:t>
      </w:r>
    </w:p>
    <w:p w:rsidR="00591ECC" w:rsidRDefault="00F87F06" w:rsidP="00591ECC">
      <w:pPr>
        <w:numPr>
          <w:ilvl w:val="0"/>
          <w:numId w:val="6"/>
        </w:numPr>
        <w:spacing w:after="0" w:line="240" w:lineRule="auto"/>
        <w:jc w:val="both"/>
        <w:rPr>
          <w:rFonts w:cstheme="minorHAnsi"/>
          <w:color w:val="000000" w:themeColor="text1"/>
          <w:u w:val="single"/>
        </w:rPr>
      </w:pPr>
      <w:r w:rsidRPr="0091687A">
        <w:rPr>
          <w:rFonts w:cstheme="minorHAnsi"/>
          <w:color w:val="000000" w:themeColor="text1"/>
          <w:u w:val="single"/>
        </w:rPr>
        <w:t>Wykonawcy, którzy spełniają następujące warunki:</w:t>
      </w:r>
    </w:p>
    <w:p w:rsidR="00591ECC" w:rsidRDefault="00682C7B" w:rsidP="00591ECC">
      <w:pPr>
        <w:numPr>
          <w:ilvl w:val="1"/>
          <w:numId w:val="6"/>
        </w:numPr>
        <w:spacing w:after="0" w:line="240" w:lineRule="auto"/>
        <w:jc w:val="both"/>
        <w:rPr>
          <w:rFonts w:cstheme="minorHAnsi"/>
          <w:color w:val="000000" w:themeColor="text1"/>
          <w:u w:val="single"/>
        </w:rPr>
      </w:pPr>
      <w:r w:rsidRPr="00591ECC">
        <w:rPr>
          <w:rFonts w:cstheme="minorHAnsi"/>
          <w:color w:val="000000" w:themeColor="text1"/>
        </w:rPr>
        <w:t>Są zarejestrowanym przedsiębiorcą</w:t>
      </w:r>
      <w:r w:rsidR="00F87F06" w:rsidRPr="00591ECC">
        <w:rPr>
          <w:rFonts w:cstheme="minorHAnsi"/>
          <w:color w:val="000000" w:themeColor="text1"/>
        </w:rPr>
        <w:t xml:space="preserve"> - weryfikowane na podstawie </w:t>
      </w:r>
      <w:bookmarkStart w:id="3" w:name="_Hlk525293988"/>
      <w:r w:rsidR="00F87F06" w:rsidRPr="00591ECC">
        <w:rPr>
          <w:rFonts w:cstheme="minorHAnsi"/>
          <w:color w:val="000000" w:themeColor="text1"/>
        </w:rPr>
        <w:t>wyciągu CEIDG lub wydruku KRS</w:t>
      </w:r>
      <w:bookmarkEnd w:id="3"/>
      <w:r w:rsidR="00F87F06" w:rsidRPr="00591ECC">
        <w:rPr>
          <w:rFonts w:cstheme="minorHAnsi"/>
          <w:color w:val="000000" w:themeColor="text1"/>
        </w:rPr>
        <w:t>.</w:t>
      </w:r>
    </w:p>
    <w:p w:rsidR="00591ECC" w:rsidRDefault="00F87F06" w:rsidP="00591ECC">
      <w:pPr>
        <w:numPr>
          <w:ilvl w:val="1"/>
          <w:numId w:val="6"/>
        </w:numPr>
        <w:spacing w:after="0" w:line="240" w:lineRule="auto"/>
        <w:jc w:val="both"/>
        <w:rPr>
          <w:rFonts w:cstheme="minorHAnsi"/>
          <w:color w:val="000000" w:themeColor="text1"/>
          <w:u w:val="single"/>
        </w:rPr>
      </w:pPr>
      <w:r w:rsidRPr="00591ECC">
        <w:rPr>
          <w:rFonts w:cstheme="minorHAnsi"/>
          <w:color w:val="000000" w:themeColor="text1"/>
        </w:rPr>
        <w:t>dysponują potencjałem ekonomicznym i technicznym pozwalającym na realizację zamówienia – weryfiko</w:t>
      </w:r>
      <w:r w:rsidR="00812EAA" w:rsidRPr="00591ECC">
        <w:rPr>
          <w:rFonts w:cstheme="minorHAnsi"/>
          <w:color w:val="000000" w:themeColor="text1"/>
        </w:rPr>
        <w:t>wane na podstawie Załącznika nr</w:t>
      </w:r>
      <w:r w:rsidRPr="00591ECC">
        <w:rPr>
          <w:rFonts w:cstheme="minorHAnsi"/>
          <w:color w:val="000000" w:themeColor="text1"/>
        </w:rPr>
        <w:t xml:space="preserve"> 4</w:t>
      </w:r>
    </w:p>
    <w:p w:rsidR="00591ECC" w:rsidRDefault="00F87F06" w:rsidP="00591ECC">
      <w:pPr>
        <w:numPr>
          <w:ilvl w:val="0"/>
          <w:numId w:val="6"/>
        </w:numPr>
        <w:spacing w:after="0" w:line="240" w:lineRule="auto"/>
        <w:jc w:val="both"/>
        <w:rPr>
          <w:rFonts w:cstheme="minorHAnsi"/>
          <w:color w:val="000000" w:themeColor="text1"/>
          <w:u w:val="single"/>
        </w:rPr>
      </w:pPr>
      <w:r w:rsidRPr="00591ECC">
        <w:rPr>
          <w:rFonts w:cstheme="minorHAnsi"/>
          <w:color w:val="000000" w:themeColor="text1"/>
        </w:rPr>
        <w:t>Ocena spełnienia warunków udziału w postępowaniu będzie przeprowadzona w oparciu o przedłożone przez Wykonawcę dokumenty i oświadczenia.</w:t>
      </w:r>
    </w:p>
    <w:p w:rsidR="00591ECC" w:rsidRDefault="00F87F06" w:rsidP="00591ECC">
      <w:pPr>
        <w:numPr>
          <w:ilvl w:val="0"/>
          <w:numId w:val="6"/>
        </w:numPr>
        <w:spacing w:after="0" w:line="240" w:lineRule="auto"/>
        <w:jc w:val="both"/>
        <w:rPr>
          <w:rFonts w:cstheme="minorHAnsi"/>
          <w:color w:val="000000" w:themeColor="text1"/>
          <w:u w:val="single"/>
        </w:rPr>
      </w:pPr>
      <w:r w:rsidRPr="00591ECC">
        <w:rPr>
          <w:rFonts w:cstheme="minorHAnsi"/>
          <w:color w:val="000000" w:themeColor="text1"/>
        </w:rPr>
        <w:t>Oferty Wykonawców, którzy przedłożą dokumenty i oświadczenia potwierdzające spełnienie wymaganych warunków zostaną dopuszczone do oceny zgodnie z kryteriami oceny merytorycznej.</w:t>
      </w:r>
    </w:p>
    <w:p w:rsidR="00900DC7" w:rsidRPr="00591ECC" w:rsidRDefault="00900DC7" w:rsidP="00591ECC">
      <w:pPr>
        <w:numPr>
          <w:ilvl w:val="0"/>
          <w:numId w:val="6"/>
        </w:numPr>
        <w:spacing w:after="0" w:line="240" w:lineRule="auto"/>
        <w:jc w:val="both"/>
        <w:rPr>
          <w:rFonts w:cstheme="minorHAnsi"/>
          <w:color w:val="000000" w:themeColor="text1"/>
          <w:u w:val="single"/>
        </w:rPr>
      </w:pPr>
      <w:r w:rsidRPr="00591ECC">
        <w:rPr>
          <w:rFonts w:cstheme="minorHAnsi"/>
          <w:color w:val="000000" w:themeColor="text1"/>
        </w:rPr>
        <w:t>Oferta Wykonawcy musi z</w:t>
      </w:r>
      <w:r w:rsidR="003060B8" w:rsidRPr="00591ECC">
        <w:rPr>
          <w:rFonts w:cstheme="minorHAnsi"/>
          <w:color w:val="000000" w:themeColor="text1"/>
        </w:rPr>
        <w:t>awierać cenę za usługę łącznie w kwocie netto i brutto.</w:t>
      </w:r>
    </w:p>
    <w:p w:rsidR="00F87F06" w:rsidRPr="00900DC7" w:rsidRDefault="00F87F06" w:rsidP="00900DC7">
      <w:pPr>
        <w:tabs>
          <w:tab w:val="left" w:pos="3045"/>
        </w:tabs>
        <w:spacing w:after="0" w:line="240" w:lineRule="auto"/>
        <w:jc w:val="both"/>
        <w:rPr>
          <w:rFonts w:cstheme="minorHAnsi"/>
          <w:color w:val="000000" w:themeColor="text1"/>
        </w:rPr>
      </w:pPr>
    </w:p>
    <w:p w:rsidR="00F87F06" w:rsidRDefault="00F87F06" w:rsidP="00900DC7">
      <w:pPr>
        <w:spacing w:after="0" w:line="240" w:lineRule="auto"/>
        <w:rPr>
          <w:rFonts w:cstheme="minorHAnsi"/>
          <w:color w:val="000000" w:themeColor="text1"/>
        </w:rPr>
      </w:pPr>
    </w:p>
    <w:p w:rsidR="00D43B9C" w:rsidRDefault="00D43B9C" w:rsidP="00900DC7">
      <w:pPr>
        <w:spacing w:after="0" w:line="240" w:lineRule="auto"/>
        <w:rPr>
          <w:rFonts w:cstheme="minorHAnsi"/>
          <w:color w:val="000000" w:themeColor="text1"/>
        </w:rPr>
      </w:pPr>
    </w:p>
    <w:p w:rsidR="00D43B9C" w:rsidRPr="00900DC7" w:rsidRDefault="00D43B9C" w:rsidP="00900DC7">
      <w:pPr>
        <w:spacing w:after="0" w:line="240" w:lineRule="auto"/>
        <w:rPr>
          <w:rFonts w:cstheme="minorHAnsi"/>
          <w:color w:val="000000" w:themeColor="text1"/>
        </w:rPr>
      </w:pPr>
    </w:p>
    <w:p w:rsidR="000C4C54" w:rsidRPr="00900DC7" w:rsidRDefault="000C4C5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lastRenderedPageBreak/>
        <w:t>Uprawnienia do wykonywania określonej działalności lub czynności</w:t>
      </w:r>
    </w:p>
    <w:p w:rsidR="00591ECC" w:rsidRDefault="00D43B9C" w:rsidP="00812EAA">
      <w:pPr>
        <w:pStyle w:val="Akapitzlist"/>
        <w:numPr>
          <w:ilvl w:val="0"/>
          <w:numId w:val="19"/>
        </w:numPr>
        <w:shd w:val="clear" w:color="auto" w:fill="FFFFFF"/>
        <w:spacing w:after="0" w:line="240" w:lineRule="auto"/>
        <w:jc w:val="both"/>
        <w:textAlignment w:val="baseline"/>
        <w:outlineLvl w:val="2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U</w:t>
      </w:r>
      <w:r w:rsidR="00F231FC" w:rsidRPr="00591ECC">
        <w:rPr>
          <w:rFonts w:cstheme="minorHAnsi"/>
          <w:color w:val="000000" w:themeColor="text1"/>
        </w:rPr>
        <w:t>dzielenie zamówienia mogą ubiegać się Wykonawcy, którzy spełniają poniższe warunki:</w:t>
      </w:r>
      <w:r w:rsidR="00F231FC" w:rsidRPr="00591ECC">
        <w:rPr>
          <w:rFonts w:cstheme="minorHAnsi"/>
          <w:color w:val="000000" w:themeColor="text1"/>
        </w:rPr>
        <w:br/>
      </w:r>
      <w:r w:rsidR="00812EAA" w:rsidRPr="00591ECC">
        <w:rPr>
          <w:rFonts w:cstheme="minorHAnsi"/>
          <w:color w:val="000000" w:themeColor="text1"/>
        </w:rPr>
        <w:t>Są zarejestrowanym przedsiębiorcą - weryfikowane na podstawie wyciągu CEIDG lub wydruku KRS.</w:t>
      </w:r>
    </w:p>
    <w:p w:rsidR="00591ECC" w:rsidRDefault="00812EAA" w:rsidP="00812EAA">
      <w:pPr>
        <w:pStyle w:val="Akapitzlist"/>
        <w:numPr>
          <w:ilvl w:val="0"/>
          <w:numId w:val="19"/>
        </w:numPr>
        <w:shd w:val="clear" w:color="auto" w:fill="FFFFFF"/>
        <w:spacing w:after="0" w:line="240" w:lineRule="auto"/>
        <w:jc w:val="both"/>
        <w:textAlignment w:val="baseline"/>
        <w:outlineLvl w:val="2"/>
        <w:rPr>
          <w:rFonts w:cstheme="minorHAnsi"/>
          <w:color w:val="000000" w:themeColor="text1"/>
        </w:rPr>
      </w:pPr>
      <w:r w:rsidRPr="00591ECC">
        <w:rPr>
          <w:rFonts w:cstheme="minorHAnsi"/>
          <w:color w:val="000000" w:themeColor="text1"/>
        </w:rPr>
        <w:t xml:space="preserve">Dysponują potencjałem ekonomicznym i technicznym pozwalającym na realizację zamówienia – weryfikowane na podstawie </w:t>
      </w:r>
      <w:r w:rsidR="008026C7" w:rsidRPr="00591ECC">
        <w:rPr>
          <w:rFonts w:cstheme="minorHAnsi"/>
          <w:color w:val="000000" w:themeColor="text1"/>
        </w:rPr>
        <w:t>Załącznika nr</w:t>
      </w:r>
      <w:r w:rsidRPr="00591ECC">
        <w:rPr>
          <w:rFonts w:cstheme="minorHAnsi"/>
          <w:color w:val="000000" w:themeColor="text1"/>
        </w:rPr>
        <w:t xml:space="preserve"> 4</w:t>
      </w:r>
      <w:r w:rsidR="008026C7" w:rsidRPr="00591ECC">
        <w:rPr>
          <w:rFonts w:cstheme="minorHAnsi"/>
          <w:color w:val="000000" w:themeColor="text1"/>
        </w:rPr>
        <w:t>.</w:t>
      </w:r>
    </w:p>
    <w:p w:rsidR="00F231FC" w:rsidRPr="00591ECC" w:rsidRDefault="00F231FC" w:rsidP="00812EAA">
      <w:pPr>
        <w:pStyle w:val="Akapitzlist"/>
        <w:numPr>
          <w:ilvl w:val="0"/>
          <w:numId w:val="19"/>
        </w:numPr>
        <w:shd w:val="clear" w:color="auto" w:fill="FFFFFF"/>
        <w:spacing w:after="0" w:line="240" w:lineRule="auto"/>
        <w:jc w:val="both"/>
        <w:textAlignment w:val="baseline"/>
        <w:outlineLvl w:val="2"/>
        <w:rPr>
          <w:rFonts w:cstheme="minorHAnsi"/>
          <w:color w:val="000000" w:themeColor="text1"/>
        </w:rPr>
      </w:pPr>
      <w:r w:rsidRPr="00591ECC">
        <w:rPr>
          <w:rFonts w:cstheme="minorHAnsi"/>
          <w:color w:val="000000" w:themeColor="text1"/>
        </w:rPr>
        <w:t>Dostarczą kompletną ofertę zgodnie z niniejszym Zapytaniem ofertowym.</w:t>
      </w:r>
    </w:p>
    <w:p w:rsidR="00F231FC" w:rsidRPr="00900DC7" w:rsidRDefault="00F231FC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</w:p>
    <w:p w:rsidR="000C4C54" w:rsidRPr="00900DC7" w:rsidRDefault="000C4C5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Wiedza i doświadczenie</w:t>
      </w:r>
    </w:p>
    <w:p w:rsidR="00812EAA" w:rsidRDefault="00F7312D" w:rsidP="00900DC7">
      <w:pPr>
        <w:shd w:val="clear" w:color="auto" w:fill="FFFFFF"/>
        <w:spacing w:after="0" w:line="240" w:lineRule="auto"/>
        <w:ind w:left="284" w:hanging="284"/>
        <w:textAlignment w:val="baseline"/>
        <w:outlineLvl w:val="2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Brak.</w:t>
      </w:r>
    </w:p>
    <w:p w:rsidR="006746A4" w:rsidRPr="00900DC7" w:rsidRDefault="006746A4" w:rsidP="00900DC7">
      <w:pPr>
        <w:shd w:val="clear" w:color="auto" w:fill="FFFFFF"/>
        <w:spacing w:after="0" w:line="240" w:lineRule="auto"/>
        <w:ind w:left="284" w:hanging="284"/>
        <w:textAlignment w:val="baseline"/>
        <w:outlineLvl w:val="2"/>
        <w:rPr>
          <w:rFonts w:cstheme="minorHAnsi"/>
          <w:color w:val="000000" w:themeColor="text1"/>
        </w:rPr>
      </w:pPr>
    </w:p>
    <w:p w:rsidR="000C4C54" w:rsidRPr="00900DC7" w:rsidRDefault="000C4C5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Potencjał techniczny</w:t>
      </w:r>
    </w:p>
    <w:p w:rsidR="002C1A35" w:rsidRDefault="00353691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Cs/>
          <w:color w:val="000000" w:themeColor="text1"/>
          <w:lang w:eastAsia="pl-PL"/>
        </w:rPr>
      </w:pPr>
      <w:bookmarkStart w:id="4" w:name="_Hlk525221755"/>
      <w:r w:rsidRPr="00900DC7">
        <w:rPr>
          <w:rFonts w:eastAsia="Times New Roman" w:cstheme="minorHAnsi"/>
          <w:bCs/>
          <w:color w:val="000000" w:themeColor="text1"/>
          <w:lang w:eastAsia="pl-PL"/>
        </w:rPr>
        <w:t xml:space="preserve">O udzielenie zamówienia mogą ubiegać się wykonawcy dysponujący potencjałem technicznym pozwalającym na realizację zamówienia – weryfikowane na podstawie oświadczenia. </w:t>
      </w:r>
    </w:p>
    <w:p w:rsidR="00812EAA" w:rsidRPr="00900DC7" w:rsidRDefault="00812EAA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Cs/>
          <w:color w:val="000000" w:themeColor="text1"/>
          <w:lang w:eastAsia="pl-PL"/>
        </w:rPr>
      </w:pPr>
    </w:p>
    <w:bookmarkEnd w:id="4"/>
    <w:p w:rsidR="000C4C54" w:rsidRPr="00900DC7" w:rsidRDefault="000C4C5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Osoby zdolne do wykonania zamówienia</w:t>
      </w:r>
    </w:p>
    <w:p w:rsidR="00812EAA" w:rsidRDefault="00F7312D" w:rsidP="00812EA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cstheme="minorHAnsi"/>
          <w:color w:val="000000" w:themeColor="text1"/>
        </w:rPr>
      </w:pPr>
      <w:r>
        <w:rPr>
          <w:rFonts w:eastAsia="Times New Roman" w:cstheme="minorHAnsi"/>
          <w:bCs/>
          <w:color w:val="000000" w:themeColor="text1"/>
          <w:lang w:eastAsia="pl-PL"/>
        </w:rPr>
        <w:t>Brak.</w:t>
      </w:r>
    </w:p>
    <w:p w:rsidR="008E2A82" w:rsidRPr="00900DC7" w:rsidRDefault="008E2A82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</w:p>
    <w:p w:rsidR="000C4C54" w:rsidRPr="00900DC7" w:rsidRDefault="000C4C5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Sytuacja ekonomiczna i finansowa</w:t>
      </w:r>
    </w:p>
    <w:p w:rsidR="000C4C54" w:rsidRPr="00900DC7" w:rsidRDefault="00353691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900DC7">
        <w:rPr>
          <w:rFonts w:eastAsia="Times New Roman" w:cstheme="minorHAnsi"/>
          <w:color w:val="000000" w:themeColor="text1"/>
          <w:lang w:eastAsia="pl-PL"/>
        </w:rPr>
        <w:t xml:space="preserve">O udzielenie zamówienia mogą ubiegać się wykonawcy dysponujący potencjałem </w:t>
      </w:r>
      <w:r w:rsidR="00B21322" w:rsidRPr="00900DC7">
        <w:rPr>
          <w:rFonts w:eastAsia="Times New Roman" w:cstheme="minorHAnsi"/>
          <w:color w:val="000000" w:themeColor="text1"/>
          <w:lang w:eastAsia="pl-PL"/>
        </w:rPr>
        <w:t>ekonomicznym i finansowym</w:t>
      </w:r>
      <w:r w:rsidRPr="00900DC7">
        <w:rPr>
          <w:rFonts w:eastAsia="Times New Roman" w:cstheme="minorHAnsi"/>
          <w:color w:val="000000" w:themeColor="text1"/>
          <w:lang w:eastAsia="pl-PL"/>
        </w:rPr>
        <w:t xml:space="preserve"> pozwalającym na realizację zamówienia –</w:t>
      </w:r>
      <w:r w:rsidR="007E59AE" w:rsidRPr="00900DC7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900DC7">
        <w:rPr>
          <w:rFonts w:eastAsia="Times New Roman" w:cstheme="minorHAnsi"/>
          <w:color w:val="000000" w:themeColor="text1"/>
          <w:lang w:eastAsia="pl-PL"/>
        </w:rPr>
        <w:t>weryfikowane na podstawie oświadczenia.</w:t>
      </w:r>
    </w:p>
    <w:p w:rsidR="000C4C54" w:rsidRPr="00900DC7" w:rsidRDefault="000C4C54" w:rsidP="00900DC7">
      <w:pPr>
        <w:spacing w:after="0" w:line="240" w:lineRule="auto"/>
        <w:rPr>
          <w:rFonts w:cstheme="minorHAnsi"/>
          <w:color w:val="000000" w:themeColor="text1"/>
        </w:rPr>
      </w:pPr>
    </w:p>
    <w:p w:rsidR="000C4C54" w:rsidRPr="00900DC7" w:rsidRDefault="000C4C5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Warunki zmiany umowy</w:t>
      </w:r>
    </w:p>
    <w:p w:rsidR="00591ECC" w:rsidRDefault="00812EAA" w:rsidP="00812EAA">
      <w:pPr>
        <w:pStyle w:val="Nagwek3"/>
        <w:numPr>
          <w:ilvl w:val="0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Z wyłonionym Wykonawcom zostanie podpisana umowa</w:t>
      </w:r>
      <w:r w:rsidR="00014ADE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.</w:t>
      </w:r>
    </w:p>
    <w:p w:rsidR="00591ECC" w:rsidRDefault="00812EAA" w:rsidP="00812EAA">
      <w:pPr>
        <w:pStyle w:val="Nagwek3"/>
        <w:numPr>
          <w:ilvl w:val="0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Strony mają prawo do przedłużenia terminu zakończenia wykonywania Przedmiotu Umowy o okres trwania przyczyn, z powodu których nie było możliwe wykonanie dostawy, w następujących sytuacjach: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jeżeli przyczyny, z powodu których nie było możliwe wykonanie dostawy, są następstwem</w:t>
      </w:r>
      <w:r w:rsid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</w:t>
      </w: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okoliczności, za które odpowiedzialność ponosi Zamawiający;</w:t>
      </w:r>
    </w:p>
    <w:p w:rsidR="00591ECC" w:rsidRDefault="00812EAA" w:rsidP="00591ECC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wystąpienia zdarzeń natury siły wyższej uniemożliwiającej wykonanie przedmiotu Umowy zgodnie z jej postanowieniami;</w:t>
      </w:r>
      <w:r w:rsid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ab/>
      </w:r>
    </w:p>
    <w:p w:rsidR="00591ECC" w:rsidRPr="00591ECC" w:rsidRDefault="00812EAA" w:rsidP="00591ECC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w innych przypadkach, jednak nie dłużej niż o 15 dni.</w:t>
      </w:r>
    </w:p>
    <w:p w:rsidR="00591ECC" w:rsidRDefault="00812EAA" w:rsidP="00812EAA">
      <w:pPr>
        <w:pStyle w:val="Nagwek3"/>
        <w:numPr>
          <w:ilvl w:val="0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Zamawiający dopuszcza wprowadzenie zmian technicznych i technologicznych w realizacji Przedmiotu Umowy, przy czym zmiany te nie mogą dotyczyć zwiększenia wynagrodzenia należnego Wykonawcy, w przypadku: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konieczności zrealizowania jakiejkolwiek części Przedmiotu Umowy, przy zastosowaniu odmiennych rozwiązań technicznych lub technologicznych, niż wskazane w ogłoszeniu, a wynikających ze stwierdzonych wad opisu przedmiotu zamówienia, zmiany stanu prawnego w oparciu, o który je przygotowano, gdyby zastosowanie przewidzianych rozwiązań groziło niewykonaniem lub nienależytym wykonaniem Przedmiotu Umowy,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jeżeli </w:t>
      </w:r>
      <w:r w:rsidR="00DD106F"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towar </w:t>
      </w: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określony w Formularzu cenowym przestanie być dostępny na rynku lub zostanie wycofany z produkcji po zawarciu Umowy, czego nie można było przewidzieć w chwili składania Oferty, Wykonawca jest zobowiązany do dostarczenia </w:t>
      </w:r>
      <w:r w:rsidR="00DD106F"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towaru</w:t>
      </w: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równoważnego lub o lepszych parametrach, spełniającego wymagania </w:t>
      </w: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lastRenderedPageBreak/>
        <w:t xml:space="preserve">określone dla Przedmiotu Umowy, o ile Zamawiający wyrazi zgodę na dostawę </w:t>
      </w:r>
      <w:r w:rsidR="003A196F"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towaru </w:t>
      </w: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zamiennego;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pojawienia się na rynku</w:t>
      </w:r>
      <w:r w:rsidR="003A196F"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towaru</w:t>
      </w: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nowszej generacji;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pojawienia się nowszej technologii pozwalającej na zaoszczędzenie czasu realizacji Przedmiotu Umowy lub kosztów eksploatacji Przedmiotu Umowy.</w:t>
      </w:r>
    </w:p>
    <w:p w:rsidR="00591ECC" w:rsidRDefault="00812EAA" w:rsidP="00812EAA">
      <w:pPr>
        <w:pStyle w:val="Nagwek3"/>
        <w:numPr>
          <w:ilvl w:val="0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Strony są uprawnione do innych zmian Umowy niż określone w ust. 1 i ust. 2 w niżej określnym zakresie: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zmian wynikających ze zmiany wniosku o dofinansowanie lub wytycznych, które mają zastosowanie w Projekcie;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innych, nieistotnych zmian w stosunku do treści oferty Wykonawcy;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zmiany Przedmiotu Umowy w szczególności ze względów organizacyjnych, technologicznych, osobowych lub gdy konieczne będą oszczędności środków publicznych;</w:t>
      </w:r>
    </w:p>
    <w:p w:rsidR="00591ECC" w:rsidRDefault="00812EAA" w:rsidP="00591ECC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zmiany postanowień umowy będące następstwem zmian powszechnie obowiązujących przepisów prawa, których uchwalenie lub zmiana nastąpiły po wszczęciu postępowania o udzielenie zamówienia publicznego, a które mają wpływ na realizację Umowy i z których treści wynika konieczność lub zasadność wprowadzenia zmian postanowień Umowy;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wystąpienia zmian w strukturze i organizacji Zamawiającego lub w procesach biznesowych w trakcie realizacji Umowy, jeżeli zmiany takie istotnie wpływają na zakres i termin prac Wykonawcy, przy czym wynagrodzenie Wykonawcy nie może ulec podwyższeniu, a w razie ograniczenia zakresu prac wynagrodzenie Wykonawcy ulega odpowiedniemu zmniejszeniu;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zmiany załącznika nr </w:t>
      </w:r>
      <w:r w:rsidR="00DD106F"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1</w:t>
      </w: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do umowy – Opisu przedmiotu zamówienia, w zakresie ich aktualizacji i dostosowania do potrzeb Zamawiającego;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wystąpienie siły wyższej (Siła wyższa - zdarzenie lub połączenie zdarzeń obiektywnie niezależnych od Stron, które zasadniczo i istotnie utrudniają wykonywanie części lub całości zobowiązań wynikających z umowy, których Strony nie mogły przewidzieć i którym nie mogły zapobiec ani ich przezwyciężyć i im przeciwdziałać poprzez działanie z należytą starannością ogólnie przewidzianą dla cywilnoprawnych stosunków zobowiązaniowych) w zakresie dostosowania umowy do tych zmian;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w przypadku powstałej po zawarciu Umowy sytuacji braku środków Zamawiającego na sfinansowanie wykonania Umowy zgodnie z pierwotnie określonymi warunkami Zamawiający dopuszcza wprowadzenie zmian polegających na ograniczeniu zakresu przedmiotowego Umowy albo odstąpienia od Umowy;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gdy, w związku z rozbieżnościami nastąpi potrzeba ujednolicenia postanowień Umowy, a zmiana będzie umożliwiać usunięcie rozbieżności i doprecyzowanie Umowy w celu jednoznacznej interpretacji jej zapisów przez Strony;</w:t>
      </w:r>
    </w:p>
    <w:p w:rsidR="00812EAA" w:rsidRP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działaniem osób trzecich, za które żadna ze Stron nie ponosi odpowiedzialności.</w:t>
      </w:r>
    </w:p>
    <w:p w:rsidR="000C4C54" w:rsidRDefault="000C4C54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</w:p>
    <w:p w:rsidR="00812EAA" w:rsidRDefault="00812EAA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591ECC" w:rsidRDefault="00591ECC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591ECC" w:rsidRDefault="00591ECC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591ECC" w:rsidRDefault="00591ECC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591ECC" w:rsidRDefault="00591ECC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591ECC" w:rsidRDefault="00591ECC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591ECC" w:rsidRPr="00900DC7" w:rsidRDefault="00591ECC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0C4C54" w:rsidRPr="00900DC7" w:rsidRDefault="000C4C54" w:rsidP="00900DC7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00DC7">
        <w:rPr>
          <w:rFonts w:asciiTheme="minorHAnsi" w:hAnsiTheme="minorHAnsi" w:cstheme="minorHAnsi"/>
          <w:color w:val="000000" w:themeColor="text1"/>
          <w:sz w:val="22"/>
          <w:szCs w:val="22"/>
        </w:rPr>
        <w:t>Kryteria oceny i opis sposobu przyznawania punktacji</w:t>
      </w:r>
    </w:p>
    <w:p w:rsidR="00170FE4" w:rsidRPr="00900DC7" w:rsidRDefault="00A20CE7" w:rsidP="00900DC7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>Zamawiający dokona oceny ważnych ofert na podstawie poniżej przedstawionych kryteriów oceny ofert</w:t>
      </w:r>
      <w:r w:rsidR="00170FE4" w:rsidRPr="00900DC7">
        <w:rPr>
          <w:rFonts w:cstheme="minorHAnsi"/>
          <w:color w:val="000000" w:themeColor="text1"/>
        </w:rPr>
        <w:t xml:space="preserve">: </w:t>
      </w:r>
    </w:p>
    <w:p w:rsidR="00170FE4" w:rsidRPr="00900DC7" w:rsidRDefault="00170FE4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</w:p>
    <w:p w:rsidR="00170FE4" w:rsidRPr="003D571B" w:rsidRDefault="00170FE4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  <w:r w:rsidRPr="003D571B">
        <w:rPr>
          <w:rFonts w:cstheme="minorHAnsi"/>
          <w:color w:val="000000" w:themeColor="text1"/>
        </w:rPr>
        <w:t xml:space="preserve">•    Cena – </w:t>
      </w:r>
      <w:r w:rsidR="00DD106F">
        <w:rPr>
          <w:rFonts w:cstheme="minorHAnsi"/>
          <w:color w:val="000000" w:themeColor="text1"/>
        </w:rPr>
        <w:t>10</w:t>
      </w:r>
      <w:r w:rsidRPr="003D571B">
        <w:rPr>
          <w:rFonts w:cstheme="minorHAnsi"/>
          <w:color w:val="000000" w:themeColor="text1"/>
        </w:rPr>
        <w:t xml:space="preserve">0 pkt   </w:t>
      </w:r>
    </w:p>
    <w:p w:rsidR="003D571B" w:rsidRDefault="003D571B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</w:p>
    <w:p w:rsidR="003D571B" w:rsidRPr="00900DC7" w:rsidRDefault="003D571B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</w:p>
    <w:p w:rsidR="00170FE4" w:rsidRPr="00900DC7" w:rsidRDefault="00170FE4" w:rsidP="003D571B">
      <w:pPr>
        <w:suppressAutoHyphens/>
        <w:autoSpaceDN w:val="0"/>
        <w:spacing w:after="0" w:line="240" w:lineRule="auto"/>
        <w:ind w:left="360" w:hanging="360"/>
        <w:jc w:val="both"/>
        <w:textAlignment w:val="baseline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W ramach kryterium </w:t>
      </w:r>
      <w:r w:rsidRPr="00900DC7">
        <w:rPr>
          <w:rFonts w:cstheme="minorHAnsi"/>
          <w:b/>
          <w:color w:val="000000" w:themeColor="text1"/>
        </w:rPr>
        <w:t>„Cena”</w:t>
      </w:r>
      <w:r w:rsidRPr="00900DC7">
        <w:rPr>
          <w:rFonts w:cstheme="minorHAnsi"/>
          <w:color w:val="000000" w:themeColor="text1"/>
        </w:rPr>
        <w:t xml:space="preserve">  Zamawiający przyzna punkty wg następującego wzoru</w:t>
      </w:r>
    </w:p>
    <w:p w:rsidR="00170FE4" w:rsidRPr="00900DC7" w:rsidRDefault="00170FE4" w:rsidP="003D571B">
      <w:pPr>
        <w:suppressAutoHyphens/>
        <w:autoSpaceDN w:val="0"/>
        <w:spacing w:after="0" w:line="240" w:lineRule="auto"/>
        <w:ind w:left="360" w:hanging="360"/>
        <w:jc w:val="both"/>
        <w:textAlignment w:val="baseline"/>
        <w:rPr>
          <w:rFonts w:cstheme="minorHAnsi"/>
          <w:color w:val="000000" w:themeColor="text1"/>
        </w:rPr>
      </w:pPr>
    </w:p>
    <w:p w:rsidR="00170FE4" w:rsidRPr="00900DC7" w:rsidRDefault="00170FE4" w:rsidP="003D571B">
      <w:pPr>
        <w:suppressAutoHyphens/>
        <w:autoSpaceDN w:val="0"/>
        <w:spacing w:after="0" w:line="240" w:lineRule="auto"/>
        <w:ind w:left="360" w:hanging="360"/>
        <w:jc w:val="both"/>
        <w:textAlignment w:val="baseline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                                 Cena oferowana brutto najtańszej oferty</w:t>
      </w:r>
    </w:p>
    <w:p w:rsidR="00170FE4" w:rsidRPr="00900DC7" w:rsidRDefault="00170FE4" w:rsidP="003D571B">
      <w:pPr>
        <w:suppressAutoHyphens/>
        <w:autoSpaceDN w:val="0"/>
        <w:spacing w:after="0" w:line="240" w:lineRule="auto"/>
        <w:ind w:left="360" w:hanging="360"/>
        <w:jc w:val="both"/>
        <w:textAlignment w:val="baseline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Ilość punktów = ----------------------------------------------------------- x </w:t>
      </w:r>
      <w:r w:rsidR="00DD106F">
        <w:rPr>
          <w:rFonts w:cstheme="minorHAnsi"/>
          <w:color w:val="000000" w:themeColor="text1"/>
        </w:rPr>
        <w:t>10</w:t>
      </w:r>
      <w:r w:rsidRPr="00900DC7">
        <w:rPr>
          <w:rFonts w:cstheme="minorHAnsi"/>
          <w:color w:val="000000" w:themeColor="text1"/>
        </w:rPr>
        <w:t>0 pkt</w:t>
      </w:r>
    </w:p>
    <w:p w:rsidR="00170FE4" w:rsidRPr="00900DC7" w:rsidRDefault="00170FE4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                               Cena ofertowa brutto ocenianej oferty</w:t>
      </w:r>
    </w:p>
    <w:p w:rsidR="00170FE4" w:rsidRDefault="00170FE4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</w:p>
    <w:p w:rsidR="0091687A" w:rsidRDefault="0091687A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  <w:r w:rsidRPr="00BC6E71">
        <w:rPr>
          <w:rFonts w:cstheme="minorHAnsi"/>
          <w:color w:val="000000" w:themeColor="text1"/>
          <w:u w:val="single"/>
        </w:rPr>
        <w:t>Cena nie może przekroczyć wartości zakładanej w projekcie</w:t>
      </w:r>
      <w:r>
        <w:rPr>
          <w:rFonts w:cstheme="minorHAnsi"/>
          <w:color w:val="000000" w:themeColor="text1"/>
        </w:rPr>
        <w:t xml:space="preserve">. </w:t>
      </w:r>
    </w:p>
    <w:p w:rsidR="0091687A" w:rsidRPr="00900DC7" w:rsidRDefault="0091687A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</w:p>
    <w:p w:rsidR="00170FE4" w:rsidRPr="00900DC7" w:rsidRDefault="00170FE4" w:rsidP="00900DC7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:rsidR="00FF57D6" w:rsidRPr="00900DC7" w:rsidRDefault="00FF57D6" w:rsidP="00900DC7">
      <w:pPr>
        <w:spacing w:after="0" w:line="240" w:lineRule="auto"/>
        <w:jc w:val="both"/>
        <w:rPr>
          <w:rFonts w:cstheme="minorHAnsi"/>
          <w:color w:val="000000" w:themeColor="text1"/>
          <w:u w:val="single"/>
        </w:rPr>
      </w:pPr>
    </w:p>
    <w:p w:rsidR="00170FE4" w:rsidRPr="00900DC7" w:rsidRDefault="003F57C5" w:rsidP="00900DC7">
      <w:pPr>
        <w:spacing w:after="0" w:line="240" w:lineRule="auto"/>
        <w:jc w:val="both"/>
        <w:rPr>
          <w:rFonts w:cstheme="minorHAnsi"/>
          <w:color w:val="000000" w:themeColor="text1"/>
          <w:u w:val="single"/>
        </w:rPr>
      </w:pPr>
      <w:r w:rsidRPr="00900DC7">
        <w:rPr>
          <w:rFonts w:cstheme="minorHAnsi"/>
          <w:color w:val="000000" w:themeColor="text1"/>
          <w:u w:val="single"/>
        </w:rPr>
        <w:t>Wymagane z</w:t>
      </w:r>
      <w:r w:rsidR="00170FE4" w:rsidRPr="00900DC7">
        <w:rPr>
          <w:rFonts w:cstheme="minorHAnsi"/>
          <w:color w:val="000000" w:themeColor="text1"/>
          <w:u w:val="single"/>
        </w:rPr>
        <w:t>ałącznik</w:t>
      </w:r>
      <w:r w:rsidR="00FF57D6" w:rsidRPr="00900DC7">
        <w:rPr>
          <w:rFonts w:cstheme="minorHAnsi"/>
          <w:color w:val="000000" w:themeColor="text1"/>
          <w:u w:val="single"/>
        </w:rPr>
        <w:t>i</w:t>
      </w:r>
      <w:r w:rsidR="00170FE4" w:rsidRPr="00900DC7">
        <w:rPr>
          <w:rFonts w:cstheme="minorHAnsi"/>
          <w:color w:val="000000" w:themeColor="text1"/>
          <w:u w:val="single"/>
        </w:rPr>
        <w:t>:</w:t>
      </w:r>
    </w:p>
    <w:p w:rsidR="00170FE4" w:rsidRPr="00900DC7" w:rsidRDefault="00170FE4" w:rsidP="00900DC7">
      <w:pPr>
        <w:numPr>
          <w:ilvl w:val="0"/>
          <w:numId w:val="14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Formularz oferty (Załącznik Nr </w:t>
      </w:r>
      <w:r w:rsidR="003A196F">
        <w:rPr>
          <w:rFonts w:cstheme="minorHAnsi"/>
          <w:color w:val="000000" w:themeColor="text1"/>
        </w:rPr>
        <w:t>1</w:t>
      </w:r>
      <w:r w:rsidRPr="00900DC7">
        <w:rPr>
          <w:rFonts w:cstheme="minorHAnsi"/>
          <w:color w:val="000000" w:themeColor="text1"/>
        </w:rPr>
        <w:t>)</w:t>
      </w:r>
    </w:p>
    <w:p w:rsidR="00170FE4" w:rsidRDefault="00170FE4" w:rsidP="00900DC7">
      <w:pPr>
        <w:numPr>
          <w:ilvl w:val="0"/>
          <w:numId w:val="14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Oświadczenie o nie powiązaniu z Zamawiającym osobowo lub kapitałowo (Załącznik Nr </w:t>
      </w:r>
      <w:r w:rsidR="003A196F">
        <w:rPr>
          <w:rFonts w:cstheme="minorHAnsi"/>
          <w:color w:val="000000" w:themeColor="text1"/>
        </w:rPr>
        <w:t>2</w:t>
      </w:r>
      <w:r w:rsidRPr="00900DC7">
        <w:rPr>
          <w:rFonts w:cstheme="minorHAnsi"/>
          <w:color w:val="000000" w:themeColor="text1"/>
        </w:rPr>
        <w:t>)</w:t>
      </w:r>
    </w:p>
    <w:p w:rsidR="003A196F" w:rsidRPr="003A196F" w:rsidRDefault="003A196F" w:rsidP="003A196F">
      <w:pPr>
        <w:numPr>
          <w:ilvl w:val="0"/>
          <w:numId w:val="14"/>
        </w:numPr>
        <w:spacing w:after="0" w:line="24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Szczegółowy opis przedmiotu zamówienia – załącznik nr 3</w:t>
      </w:r>
    </w:p>
    <w:p w:rsidR="003F57C5" w:rsidRPr="00900DC7" w:rsidRDefault="00170FE4" w:rsidP="00900DC7">
      <w:pPr>
        <w:numPr>
          <w:ilvl w:val="0"/>
          <w:numId w:val="14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Oświadczenie o </w:t>
      </w:r>
      <w:r w:rsidR="0002290A" w:rsidRPr="00900DC7">
        <w:rPr>
          <w:rFonts w:cstheme="minorHAnsi"/>
          <w:color w:val="000000" w:themeColor="text1"/>
        </w:rPr>
        <w:t xml:space="preserve">dysponowaniu potencjałem technicznym i ekonomicznym </w:t>
      </w:r>
      <w:r w:rsidRPr="00900DC7">
        <w:rPr>
          <w:rFonts w:cstheme="minorHAnsi"/>
          <w:color w:val="000000" w:themeColor="text1"/>
        </w:rPr>
        <w:t xml:space="preserve"> </w:t>
      </w:r>
      <w:r w:rsidR="0002290A" w:rsidRPr="00900DC7">
        <w:rPr>
          <w:rFonts w:cstheme="minorHAnsi"/>
          <w:color w:val="000000" w:themeColor="text1"/>
        </w:rPr>
        <w:t xml:space="preserve">pozwalającym na realizację zamówienia </w:t>
      </w:r>
      <w:r w:rsidRPr="00900DC7">
        <w:rPr>
          <w:rFonts w:cstheme="minorHAnsi"/>
          <w:color w:val="000000" w:themeColor="text1"/>
        </w:rPr>
        <w:t>(Załącznik nr 4)</w:t>
      </w:r>
    </w:p>
    <w:p w:rsidR="003F57C5" w:rsidRDefault="003F57C5" w:rsidP="009B67B0">
      <w:pPr>
        <w:numPr>
          <w:ilvl w:val="0"/>
          <w:numId w:val="14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>Wyciągu CEIDG lub wydruku KRS</w:t>
      </w:r>
    </w:p>
    <w:p w:rsidR="003F57C5" w:rsidRPr="00900DC7" w:rsidRDefault="003F57C5" w:rsidP="003D0709">
      <w:pPr>
        <w:spacing w:after="0" w:line="240" w:lineRule="auto"/>
        <w:ind w:left="720"/>
        <w:jc w:val="both"/>
        <w:rPr>
          <w:rFonts w:cstheme="minorHAnsi"/>
          <w:color w:val="000000" w:themeColor="text1"/>
        </w:rPr>
      </w:pPr>
    </w:p>
    <w:p w:rsidR="00170FE4" w:rsidRPr="00900DC7" w:rsidRDefault="00170FE4" w:rsidP="00900DC7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:rsidR="00837509" w:rsidRPr="00900DC7" w:rsidRDefault="00837509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Wykluczenia</w:t>
      </w:r>
    </w:p>
    <w:p w:rsidR="00591ECC" w:rsidRDefault="00837509" w:rsidP="00591ECC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591ECC">
        <w:rPr>
          <w:rFonts w:eastAsia="Times New Roman" w:cstheme="minorHAnsi"/>
          <w:color w:val="000000" w:themeColor="text1"/>
          <w:lang w:eastAsia="pl-PL"/>
        </w:rPr>
        <w:t>Z możliwości składania ofert wyklucza się Oferentów, którzy: </w:t>
      </w:r>
      <w:r w:rsidRPr="00591ECC">
        <w:rPr>
          <w:rFonts w:eastAsia="Times New Roman" w:cstheme="minorHAnsi"/>
          <w:color w:val="000000" w:themeColor="text1"/>
          <w:lang w:eastAsia="pl-PL"/>
        </w:rPr>
        <w:br/>
        <w:t>Są podmiotem powiązanym z Zamawiającym osobowo lub kapitałowo. Przez powiązania kapitałowe lub osobowe rozumie się wzajemne powiązania między beneficjentem lub osobami upoważnionymi do zaciągania zobowiązań w imieniu beneficjenta lub osobami wykonującymi w imieniu beneficjenta czynności związane z przygotowaniem i przeprowadzeniem procedury wyboru wykonawcy a wykonawcą, polegające w szczególności na:</w:t>
      </w:r>
    </w:p>
    <w:p w:rsidR="00591ECC" w:rsidRDefault="00837509" w:rsidP="00591ECC">
      <w:pPr>
        <w:pStyle w:val="Akapitzlist"/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591ECC">
        <w:rPr>
          <w:rFonts w:eastAsia="Times New Roman" w:cstheme="minorHAnsi"/>
          <w:color w:val="000000" w:themeColor="text1"/>
          <w:lang w:eastAsia="pl-PL"/>
        </w:rPr>
        <w:t>uczestniczeniu w spółce jako wspólnik spółki cywilnej lub spółki osobowej,</w:t>
      </w:r>
    </w:p>
    <w:p w:rsidR="00591ECC" w:rsidRDefault="00837509" w:rsidP="00591ECC">
      <w:pPr>
        <w:pStyle w:val="Akapitzlist"/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591ECC">
        <w:rPr>
          <w:rFonts w:eastAsia="Times New Roman" w:cstheme="minorHAnsi"/>
          <w:color w:val="000000" w:themeColor="text1"/>
          <w:lang w:eastAsia="pl-PL"/>
        </w:rPr>
        <w:t>posiadaniu co najmniej 10 % udziałów lub akcji,</w:t>
      </w:r>
    </w:p>
    <w:p w:rsidR="00837509" w:rsidRDefault="00837509" w:rsidP="00591ECC">
      <w:pPr>
        <w:pStyle w:val="Akapitzlist"/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591ECC">
        <w:rPr>
          <w:rFonts w:eastAsia="Times New Roman" w:cstheme="minorHAnsi"/>
          <w:color w:val="000000" w:themeColor="text1"/>
          <w:lang w:eastAsia="pl-PL"/>
        </w:rPr>
        <w:t>pełnieniu funkcji członka organu nadzorczego lub zarządzającego, prokurenta, pełnomocnika,</w:t>
      </w:r>
      <w:r w:rsidRPr="00591ECC">
        <w:rPr>
          <w:rFonts w:eastAsia="Times New Roman" w:cstheme="minorHAnsi"/>
          <w:color w:val="000000" w:themeColor="text1"/>
          <w:lang w:eastAsia="pl-PL"/>
        </w:rPr>
        <w:br/>
        <w:t>pozostawaniu w związku małżeńskim, w stosunku pokrewieństwa lub powinowactwa w linii prostej, pokrewieństwa drugiego stopnia lub powinowactwa drugiego stopnia w linii bocznej lub w stosunku przysposobienia, opieki lub kurateli</w:t>
      </w:r>
      <w:r w:rsidR="00146FC3" w:rsidRPr="00591ECC">
        <w:rPr>
          <w:rFonts w:eastAsia="Times New Roman" w:cstheme="minorHAnsi"/>
          <w:color w:val="000000" w:themeColor="text1"/>
          <w:lang w:eastAsia="pl-PL"/>
        </w:rPr>
        <w:t>.</w:t>
      </w:r>
    </w:p>
    <w:p w:rsidR="00591ECC" w:rsidRPr="00591ECC" w:rsidRDefault="00591ECC" w:rsidP="00591ECC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</w:p>
    <w:p w:rsidR="00146FC3" w:rsidRDefault="00146FC3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>
        <w:rPr>
          <w:rFonts w:eastAsia="Times New Roman" w:cstheme="minorHAnsi"/>
          <w:color w:val="000000" w:themeColor="text1"/>
          <w:lang w:eastAsia="pl-PL"/>
        </w:rPr>
        <w:t xml:space="preserve">Zakazuje się składania ofert cząstkowych. </w:t>
      </w:r>
    </w:p>
    <w:p w:rsidR="00606B0E" w:rsidRPr="00900DC7" w:rsidRDefault="00606B0E" w:rsidP="00900DC7">
      <w:pPr>
        <w:spacing w:after="0" w:line="240" w:lineRule="auto"/>
        <w:rPr>
          <w:rFonts w:cstheme="minorHAnsi"/>
          <w:color w:val="000000" w:themeColor="text1"/>
        </w:rPr>
      </w:pPr>
    </w:p>
    <w:p w:rsidR="00837509" w:rsidRPr="00900DC7" w:rsidRDefault="00837509" w:rsidP="00900DC7">
      <w:pPr>
        <w:spacing w:after="0" w:line="240" w:lineRule="auto"/>
        <w:rPr>
          <w:rFonts w:cstheme="minorHAnsi"/>
          <w:color w:val="000000" w:themeColor="text1"/>
        </w:rPr>
      </w:pPr>
    </w:p>
    <w:sectPr w:rsidR="00837509" w:rsidRPr="00900DC7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0E03" w:rsidRDefault="006C0E03" w:rsidP="00076BB6">
      <w:pPr>
        <w:spacing w:after="0" w:line="240" w:lineRule="auto"/>
      </w:pPr>
      <w:r>
        <w:separator/>
      </w:r>
    </w:p>
  </w:endnote>
  <w:endnote w:type="continuationSeparator" w:id="0">
    <w:p w:rsidR="006C0E03" w:rsidRDefault="006C0E03" w:rsidP="00076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0E03" w:rsidRDefault="006C0E03" w:rsidP="00076BB6">
      <w:pPr>
        <w:spacing w:after="0" w:line="240" w:lineRule="auto"/>
      </w:pPr>
      <w:r>
        <w:separator/>
      </w:r>
    </w:p>
  </w:footnote>
  <w:footnote w:type="continuationSeparator" w:id="0">
    <w:p w:rsidR="006C0E03" w:rsidRDefault="006C0E03" w:rsidP="00076B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4091" w:rsidRPr="001E3B27" w:rsidRDefault="008F4091" w:rsidP="008F4091">
    <w:pPr>
      <w:pStyle w:val="Nagwek"/>
      <w:jc w:val="center"/>
      <w:rPr>
        <w:rFonts w:ascii="Calibri" w:hAnsi="Calibri" w:cs="Calibri"/>
      </w:rPr>
    </w:pPr>
    <w:r w:rsidRPr="001E3B27">
      <w:rPr>
        <w:rFonts w:ascii="Calibri" w:hAnsi="Calibri" w:cs="Calibri"/>
        <w:noProof/>
        <w:lang w:eastAsia="pl-PL"/>
      </w:rPr>
      <w:drawing>
        <wp:inline distT="0" distB="0" distL="0" distR="0" wp14:anchorId="293B1BCD" wp14:editId="5BA63E78">
          <wp:extent cx="1924050" cy="640618"/>
          <wp:effectExtent l="0" t="0" r="0" b="762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naki_strona_ww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188" cy="6536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10CB5" w:rsidRDefault="00710CB5" w:rsidP="00710CB5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Program inwestycyjny „Rozwój potencjału infrastrukturalnego podmiotów wspierających </w:t>
    </w:r>
  </w:p>
  <w:p w:rsidR="00710CB5" w:rsidRDefault="00710CB5" w:rsidP="00710CB5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system oświaty i wychowania” </w:t>
    </w:r>
  </w:p>
  <w:p w:rsidR="008F4091" w:rsidRPr="001E3B27" w:rsidRDefault="00710CB5" w:rsidP="008F4091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Finansowany </w:t>
    </w:r>
    <w:r w:rsidR="008F4091">
      <w:rPr>
        <w:rFonts w:ascii="Calibri" w:hAnsi="Calibri" w:cs="Calibri"/>
      </w:rPr>
      <w:t>ze środków budżetu państwa</w:t>
    </w:r>
  </w:p>
  <w:p w:rsidR="00076BB6" w:rsidRDefault="00076BB6" w:rsidP="00076BB6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B20D5"/>
    <w:multiLevelType w:val="hybridMultilevel"/>
    <w:tmpl w:val="9816F4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B0ECD"/>
    <w:multiLevelType w:val="hybridMultilevel"/>
    <w:tmpl w:val="A6E2AF96"/>
    <w:lvl w:ilvl="0" w:tplc="7264EC74">
      <w:start w:val="1"/>
      <w:numFmt w:val="upperRoman"/>
      <w:lvlText w:val="%1."/>
      <w:lvlJc w:val="left"/>
      <w:pPr>
        <w:ind w:left="862" w:hanging="72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CFC51A8"/>
    <w:multiLevelType w:val="hybridMultilevel"/>
    <w:tmpl w:val="A4BE8F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54E97"/>
    <w:multiLevelType w:val="hybridMultilevel"/>
    <w:tmpl w:val="8FA4FA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82663"/>
    <w:multiLevelType w:val="hybridMultilevel"/>
    <w:tmpl w:val="49C6B294"/>
    <w:lvl w:ilvl="0" w:tplc="124C48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62223E"/>
    <w:multiLevelType w:val="hybridMultilevel"/>
    <w:tmpl w:val="C8F291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4B630D"/>
    <w:multiLevelType w:val="multilevel"/>
    <w:tmpl w:val="3398C3A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</w:lvl>
  </w:abstractNum>
  <w:abstractNum w:abstractNumId="7" w15:restartNumberingAfterBreak="0">
    <w:nsid w:val="262F18B6"/>
    <w:multiLevelType w:val="hybridMultilevel"/>
    <w:tmpl w:val="78E0AECE"/>
    <w:lvl w:ilvl="0" w:tplc="1ED41C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C4687"/>
    <w:multiLevelType w:val="hybridMultilevel"/>
    <w:tmpl w:val="B6DC87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E952D8"/>
    <w:multiLevelType w:val="hybridMultilevel"/>
    <w:tmpl w:val="233C0E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D20563"/>
    <w:multiLevelType w:val="hybridMultilevel"/>
    <w:tmpl w:val="C512F0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186294"/>
    <w:multiLevelType w:val="hybridMultilevel"/>
    <w:tmpl w:val="46D27B9C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3C7E694E"/>
    <w:multiLevelType w:val="hybridMultilevel"/>
    <w:tmpl w:val="A49458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7A283D"/>
    <w:multiLevelType w:val="hybridMultilevel"/>
    <w:tmpl w:val="A49458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105089"/>
    <w:multiLevelType w:val="hybridMultilevel"/>
    <w:tmpl w:val="C4EE9C3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4A2947EA"/>
    <w:multiLevelType w:val="hybridMultilevel"/>
    <w:tmpl w:val="579ED9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282F6E"/>
    <w:multiLevelType w:val="hybridMultilevel"/>
    <w:tmpl w:val="94307C60"/>
    <w:lvl w:ilvl="0" w:tplc="C57000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9257C22"/>
    <w:multiLevelType w:val="hybridMultilevel"/>
    <w:tmpl w:val="0324E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5805D4"/>
    <w:multiLevelType w:val="hybridMultilevel"/>
    <w:tmpl w:val="682025E8"/>
    <w:lvl w:ilvl="0" w:tplc="5F4ECF98">
      <w:start w:val="4"/>
      <w:numFmt w:val="upperRoman"/>
      <w:lvlText w:val="%1."/>
      <w:lvlJc w:val="left"/>
      <w:pPr>
        <w:ind w:left="862" w:hanging="720"/>
      </w:pPr>
      <w:rPr>
        <w:b/>
      </w:rPr>
    </w:lvl>
    <w:lvl w:ilvl="1" w:tplc="F41A110C">
      <w:start w:val="1"/>
      <w:numFmt w:val="decimal"/>
      <w:lvlText w:val="%2."/>
      <w:lvlJc w:val="left"/>
      <w:pPr>
        <w:ind w:left="360" w:hanging="360"/>
      </w:pPr>
      <w:rPr>
        <w:rFonts w:ascii="Calibri" w:eastAsia="Times New Roman" w:hAnsi="Calibri" w:cs="Calibri"/>
      </w:rPr>
    </w:lvl>
    <w:lvl w:ilvl="2" w:tplc="4BCE81E8">
      <w:start w:val="1"/>
      <w:numFmt w:val="lowerLetter"/>
      <w:lvlText w:val="%3."/>
      <w:lvlJc w:val="right"/>
      <w:pPr>
        <w:ind w:left="2160" w:hanging="180"/>
      </w:pPr>
      <w:rPr>
        <w:rFonts w:ascii="Calibri" w:eastAsia="Calibri" w:hAnsi="Calibri" w:cs="Calibri"/>
      </w:rPr>
    </w:lvl>
    <w:lvl w:ilvl="3" w:tplc="41B655A6">
      <w:start w:val="1"/>
      <w:numFmt w:val="upperLetter"/>
      <w:lvlText w:val="%4."/>
      <w:lvlJc w:val="left"/>
      <w:pPr>
        <w:ind w:left="2880" w:hanging="360"/>
      </w:pPr>
      <w:rPr>
        <w:color w:val="auto"/>
      </w:rPr>
    </w:lvl>
    <w:lvl w:ilvl="4" w:tplc="960CCDE2">
      <w:start w:val="1"/>
      <w:numFmt w:val="upperLetter"/>
      <w:lvlText w:val="%5)"/>
      <w:lvlJc w:val="left"/>
      <w:pPr>
        <w:ind w:left="3600" w:hanging="360"/>
      </w:pPr>
      <w:rPr>
        <w:rFonts w:cs="Calibri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7B0B5E"/>
    <w:multiLevelType w:val="hybridMultilevel"/>
    <w:tmpl w:val="B366F3EE"/>
    <w:lvl w:ilvl="0" w:tplc="5F4ECF98">
      <w:start w:val="4"/>
      <w:numFmt w:val="upperRoman"/>
      <w:lvlText w:val="%1."/>
      <w:lvlJc w:val="left"/>
      <w:pPr>
        <w:ind w:left="1080" w:hanging="720"/>
      </w:pPr>
      <w:rPr>
        <w:b/>
      </w:rPr>
    </w:lvl>
    <w:lvl w:ilvl="1" w:tplc="A536A7B0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Calibri"/>
      </w:rPr>
    </w:lvl>
    <w:lvl w:ilvl="2" w:tplc="04150019">
      <w:start w:val="1"/>
      <w:numFmt w:val="lowerLetter"/>
      <w:lvlText w:val="%3.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B7507B"/>
    <w:multiLevelType w:val="hybridMultilevel"/>
    <w:tmpl w:val="78D85A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12"/>
  </w:num>
  <w:num w:numId="4">
    <w:abstractNumId w:val="13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4"/>
  </w:num>
  <w:num w:numId="8">
    <w:abstractNumId w:val="11"/>
  </w:num>
  <w:num w:numId="9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17"/>
  </w:num>
  <w:num w:numId="17">
    <w:abstractNumId w:val="20"/>
  </w:num>
  <w:num w:numId="18">
    <w:abstractNumId w:val="0"/>
  </w:num>
  <w:num w:numId="19">
    <w:abstractNumId w:val="5"/>
  </w:num>
  <w:num w:numId="20">
    <w:abstractNumId w:val="7"/>
  </w:num>
  <w:num w:numId="21">
    <w:abstractNumId w:val="8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C67"/>
    <w:rsid w:val="00014ADE"/>
    <w:rsid w:val="0002290A"/>
    <w:rsid w:val="00061247"/>
    <w:rsid w:val="00071020"/>
    <w:rsid w:val="00076288"/>
    <w:rsid w:val="00076BB6"/>
    <w:rsid w:val="000C4C54"/>
    <w:rsid w:val="000C7733"/>
    <w:rsid w:val="001108B5"/>
    <w:rsid w:val="00146FC3"/>
    <w:rsid w:val="00170FE4"/>
    <w:rsid w:val="001C090F"/>
    <w:rsid w:val="001C5476"/>
    <w:rsid w:val="001F1813"/>
    <w:rsid w:val="0021048A"/>
    <w:rsid w:val="00234B37"/>
    <w:rsid w:val="00255B29"/>
    <w:rsid w:val="002647CB"/>
    <w:rsid w:val="00267E10"/>
    <w:rsid w:val="00277255"/>
    <w:rsid w:val="002C1A35"/>
    <w:rsid w:val="002C1B09"/>
    <w:rsid w:val="002C1F0A"/>
    <w:rsid w:val="002C5A36"/>
    <w:rsid w:val="003060B8"/>
    <w:rsid w:val="003153D5"/>
    <w:rsid w:val="0031612B"/>
    <w:rsid w:val="00353691"/>
    <w:rsid w:val="003666E4"/>
    <w:rsid w:val="00385D13"/>
    <w:rsid w:val="003A196F"/>
    <w:rsid w:val="003B29F4"/>
    <w:rsid w:val="003D0709"/>
    <w:rsid w:val="003D571B"/>
    <w:rsid w:val="003E3759"/>
    <w:rsid w:val="003E48EC"/>
    <w:rsid w:val="003F57C5"/>
    <w:rsid w:val="003F7EFC"/>
    <w:rsid w:val="00454149"/>
    <w:rsid w:val="00520740"/>
    <w:rsid w:val="00530D47"/>
    <w:rsid w:val="00536D20"/>
    <w:rsid w:val="00591ECC"/>
    <w:rsid w:val="005D4D81"/>
    <w:rsid w:val="00606B0E"/>
    <w:rsid w:val="006746A4"/>
    <w:rsid w:val="00682C7B"/>
    <w:rsid w:val="00694D2D"/>
    <w:rsid w:val="006C0E03"/>
    <w:rsid w:val="00710CB5"/>
    <w:rsid w:val="00746975"/>
    <w:rsid w:val="007868A8"/>
    <w:rsid w:val="007A3B8C"/>
    <w:rsid w:val="007E59AE"/>
    <w:rsid w:val="008026C7"/>
    <w:rsid w:val="00812EAA"/>
    <w:rsid w:val="0082212D"/>
    <w:rsid w:val="00837509"/>
    <w:rsid w:val="00881885"/>
    <w:rsid w:val="008E2A82"/>
    <w:rsid w:val="008F4091"/>
    <w:rsid w:val="00900DC7"/>
    <w:rsid w:val="0091687A"/>
    <w:rsid w:val="009579D8"/>
    <w:rsid w:val="009B67B0"/>
    <w:rsid w:val="009C47A5"/>
    <w:rsid w:val="009E150D"/>
    <w:rsid w:val="009E4442"/>
    <w:rsid w:val="009F3C2B"/>
    <w:rsid w:val="00A02DFF"/>
    <w:rsid w:val="00A11489"/>
    <w:rsid w:val="00A20CE7"/>
    <w:rsid w:val="00A246E3"/>
    <w:rsid w:val="00A90E72"/>
    <w:rsid w:val="00AB0428"/>
    <w:rsid w:val="00AC32A4"/>
    <w:rsid w:val="00AC4DA9"/>
    <w:rsid w:val="00AD458B"/>
    <w:rsid w:val="00B21322"/>
    <w:rsid w:val="00B659E0"/>
    <w:rsid w:val="00BA6F5D"/>
    <w:rsid w:val="00BC6E71"/>
    <w:rsid w:val="00C33996"/>
    <w:rsid w:val="00C756E2"/>
    <w:rsid w:val="00C82480"/>
    <w:rsid w:val="00C94AD5"/>
    <w:rsid w:val="00CD0296"/>
    <w:rsid w:val="00CE75A1"/>
    <w:rsid w:val="00CF126D"/>
    <w:rsid w:val="00CF3EF2"/>
    <w:rsid w:val="00D41C67"/>
    <w:rsid w:val="00D43B9C"/>
    <w:rsid w:val="00DB0EB3"/>
    <w:rsid w:val="00DD106F"/>
    <w:rsid w:val="00E24C60"/>
    <w:rsid w:val="00E602CC"/>
    <w:rsid w:val="00E60ED5"/>
    <w:rsid w:val="00E8629E"/>
    <w:rsid w:val="00E90E40"/>
    <w:rsid w:val="00EE54AE"/>
    <w:rsid w:val="00F04E5E"/>
    <w:rsid w:val="00F231FC"/>
    <w:rsid w:val="00F252AF"/>
    <w:rsid w:val="00F25498"/>
    <w:rsid w:val="00F563F4"/>
    <w:rsid w:val="00F7312D"/>
    <w:rsid w:val="00F87F06"/>
    <w:rsid w:val="00FF5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1D4C4"/>
  <w15:chartTrackingRefBased/>
  <w15:docId w15:val="{30C5EB9C-AF0C-4A81-9DE8-F95505D1D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E54AE"/>
  </w:style>
  <w:style w:type="paragraph" w:styleId="Nagwek3">
    <w:name w:val="heading 3"/>
    <w:basedOn w:val="Normalny"/>
    <w:link w:val="Nagwek3Znak"/>
    <w:uiPriority w:val="9"/>
    <w:qFormat/>
    <w:rsid w:val="003F7E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3F7EFC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Akapitzlist">
    <w:name w:val="List Paragraph"/>
    <w:basedOn w:val="Normalny"/>
    <w:uiPriority w:val="34"/>
    <w:qFormat/>
    <w:rsid w:val="003666E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A3B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A3B8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A3B8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3B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A3B8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3B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3B8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76B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6BB6"/>
  </w:style>
  <w:style w:type="paragraph" w:styleId="Stopka">
    <w:name w:val="footer"/>
    <w:basedOn w:val="Normalny"/>
    <w:link w:val="StopkaZnak"/>
    <w:uiPriority w:val="99"/>
    <w:unhideWhenUsed/>
    <w:rsid w:val="00076B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6BB6"/>
  </w:style>
  <w:style w:type="character" w:styleId="Hipercze">
    <w:name w:val="Hyperlink"/>
    <w:basedOn w:val="Domylnaczcionkaakapitu"/>
    <w:uiPriority w:val="99"/>
    <w:unhideWhenUsed/>
    <w:rsid w:val="00E90E4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10CB5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694D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81135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50052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3600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2864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11915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4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3905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02842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28031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5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355581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0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413594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0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07933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6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437588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6551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48351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4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21495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047166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4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es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.dawidowicz@wsge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646E55-BA19-4B4D-8A79-0598BD80C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1564</Words>
  <Characters>9385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iwonaf</dc:creator>
  <cp:keywords/>
  <dc:description/>
  <cp:lastModifiedBy>Ilona Dawidowicz</cp:lastModifiedBy>
  <cp:revision>11</cp:revision>
  <cp:lastPrinted>2018-09-21T08:19:00Z</cp:lastPrinted>
  <dcterms:created xsi:type="dcterms:W3CDTF">2022-12-07T14:42:00Z</dcterms:created>
  <dcterms:modified xsi:type="dcterms:W3CDTF">2022-12-12T08:49:00Z</dcterms:modified>
</cp:coreProperties>
</file>