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</w:r>
      <w:r>
        <w:rPr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ryby)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bCs/>
          <w:i/>
          <w:iCs/>
        </w:rPr>
        <w:t xml:space="preserve">SPECYFIKACJA ASORTYMENTOWO – ILOŚCIOWO – WARTOŚCIOWA – GRUPA </w:t>
      </w:r>
      <w:r>
        <w:rPr>
          <w:b/>
          <w:bCs/>
          <w:i/>
          <w:iCs/>
        </w:rPr>
        <w:t>VI RYBY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1</w:t>
      </w:r>
      <w:r>
        <w:rPr>
          <w:rFonts w:eastAsia="Times New Roman" w:cs="Times New Roman" w:ascii="Times New Roman" w:hAnsi="Times New Roman"/>
        </w:rPr>
        <w:t xml:space="preserve"> raz w tygodniu </w:t>
      </w:r>
      <w:r>
        <w:rPr>
          <w:rFonts w:eastAsia="Times New Roman" w:cs="Times New Roman" w:ascii="Times New Roman" w:hAnsi="Times New Roman"/>
          <w:b/>
        </w:rPr>
        <w:t>od godz. 7:00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10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7:00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10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w terminie do dnia 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color w:val="000000"/>
          <w:sz w:val="24"/>
        </w:rPr>
        <w:t>V</w:t>
      </w:r>
      <w:r>
        <w:rPr>
          <w:rFonts w:eastAsia="Times New Roman" w:cs="Times New Roman" w:ascii="Times New Roman" w:hAnsi="Times New Roman"/>
          <w:color w:val="000000"/>
          <w:sz w:val="24"/>
        </w:rPr>
        <w:t>I - RYBY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8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color w:val="000000"/>
          <w:sz w:val="24"/>
        </w:rPr>
        <w:t>V</w:t>
      </w:r>
      <w:r>
        <w:rPr>
          <w:rFonts w:eastAsia="Times New Roman" w:cs="Times New Roman" w:ascii="Times New Roman" w:hAnsi="Times New Roman"/>
          <w:color w:val="000000"/>
          <w:sz w:val="24"/>
        </w:rPr>
        <w:t>I - RYBY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LibreOffice/7.2.5.2$Windows_X86_64 LibreOffice_project/499f9727c189e6ef3471021d6132d4c694f357e5</Application>
  <AppVersion>15.0000</AppVersion>
  <Pages>6</Pages>
  <Words>1104</Words>
  <Characters>7070</Characters>
  <CharactersWithSpaces>8247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2025-10-28T11:40:22Z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