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pieczywo i wyroby cukiernicze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VIII PIECZYWO I WYROBY CUKIERNICZE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5</w:t>
      </w:r>
      <w:r>
        <w:rPr>
          <w:rFonts w:eastAsia="Times New Roman" w:cs="Times New Roman" w:ascii="Times New Roman" w:hAnsi="Times New Roman"/>
        </w:rPr>
        <w:t xml:space="preserve"> raz</w:t>
      </w:r>
      <w:r>
        <w:rPr>
          <w:rFonts w:eastAsia="Times New Roman" w:cs="Times New Roman" w:ascii="Times New Roman" w:hAnsi="Times New Roman"/>
        </w:rPr>
        <w:t>y</w:t>
      </w:r>
      <w:r>
        <w:rPr>
          <w:rFonts w:eastAsia="Times New Roman" w:cs="Times New Roman" w:ascii="Times New Roman" w:hAnsi="Times New Roman"/>
        </w:rPr>
        <w:t xml:space="preserve">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7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15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7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w terminie do dnia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21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Web"/>
        <w:numPr>
          <w:ilvl w:val="0"/>
          <w:numId w:val="14"/>
        </w:numPr>
        <w:spacing w:lineRule="auto" w:line="240" w:before="100" w:after="0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GRUPA </w:t>
      </w:r>
      <w:r>
        <w:rPr>
          <w:b w:val="false"/>
          <w:bCs w:val="false"/>
          <w:i w:val="false"/>
          <w:iCs w:val="false"/>
        </w:rPr>
        <w:t>VIII PIECZYWO I WYROBY CUKIERNICZE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</w:rPr>
        <w:t>VIII PIECZYWO I WYROBY CUKIERNICZE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LibreOffice/7.2.5.2$Windows_X86_64 LibreOffice_project/499f9727c189e6ef3471021d6132d4c694f357e5</Application>
  <AppVersion>15.0000</AppVersion>
  <Pages>6</Pages>
  <Words>1114</Words>
  <Characters>7161</Characters>
  <CharactersWithSpaces>8349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2025-10-28T11:42:52Z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