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4CA48D" w14:textId="3585BA89" w:rsidR="009F15AB" w:rsidRDefault="00531033" w:rsidP="007E3CC1">
      <w:pPr>
        <w:shd w:val="clear" w:color="auto" w:fill="FFFFFF"/>
        <w:suppressAutoHyphens/>
        <w:spacing w:before="480" w:after="480" w:line="240" w:lineRule="auto"/>
        <w:jc w:val="right"/>
        <w:rPr>
          <w:rFonts w:ascii="Times New Roman" w:hAnsi="Times New Roman" w:cs="Times New Roman"/>
          <w:bCs/>
          <w:sz w:val="24"/>
          <w:szCs w:val="24"/>
          <w:lang w:eastAsia="ar-SA"/>
        </w:rPr>
      </w:pPr>
      <w:r>
        <w:rPr>
          <w:rFonts w:ascii="Times New Roman" w:hAnsi="Times New Roman" w:cs="Times New Roman"/>
          <w:bCs/>
          <w:sz w:val="24"/>
          <w:szCs w:val="24"/>
          <w:lang w:eastAsia="ar-SA"/>
        </w:rPr>
        <w:t>Mściszewice</w:t>
      </w:r>
      <w:r w:rsidR="00D137C6">
        <w:rPr>
          <w:rFonts w:ascii="Times New Roman" w:hAnsi="Times New Roman" w:cs="Times New Roman"/>
          <w:bCs/>
          <w:sz w:val="24"/>
          <w:szCs w:val="24"/>
          <w:lang w:eastAsia="ar-SA"/>
        </w:rPr>
        <w:t xml:space="preserve">, dnia </w:t>
      </w:r>
      <w:r>
        <w:rPr>
          <w:rFonts w:ascii="Times New Roman" w:hAnsi="Times New Roman" w:cs="Times New Roman"/>
          <w:bCs/>
          <w:sz w:val="24"/>
          <w:szCs w:val="24"/>
          <w:lang w:eastAsia="ar-SA"/>
        </w:rPr>
        <w:t>17</w:t>
      </w:r>
      <w:r w:rsidR="00D137C6">
        <w:rPr>
          <w:rFonts w:ascii="Times New Roman" w:hAnsi="Times New Roman" w:cs="Times New Roman"/>
          <w:bCs/>
          <w:sz w:val="24"/>
          <w:szCs w:val="24"/>
          <w:lang w:eastAsia="ar-SA"/>
        </w:rPr>
        <w:t>.0</w:t>
      </w:r>
      <w:r>
        <w:rPr>
          <w:rFonts w:ascii="Times New Roman" w:hAnsi="Times New Roman" w:cs="Times New Roman"/>
          <w:bCs/>
          <w:sz w:val="24"/>
          <w:szCs w:val="24"/>
          <w:lang w:eastAsia="ar-SA"/>
        </w:rPr>
        <w:t>9</w:t>
      </w:r>
      <w:r w:rsidR="009F15AB">
        <w:rPr>
          <w:rFonts w:ascii="Times New Roman" w:hAnsi="Times New Roman" w:cs="Times New Roman"/>
          <w:bCs/>
          <w:sz w:val="24"/>
          <w:szCs w:val="24"/>
          <w:lang w:eastAsia="ar-SA"/>
        </w:rPr>
        <w:t>.2024r</w:t>
      </w:r>
    </w:p>
    <w:p w14:paraId="3B519F06" w14:textId="70FB7957" w:rsidR="009F15AB" w:rsidRDefault="009F15AB" w:rsidP="009F15AB">
      <w:pPr>
        <w:shd w:val="clear" w:color="auto" w:fill="FFFFFF"/>
        <w:suppressAutoHyphens/>
        <w:spacing w:before="480" w:after="480" w:line="240" w:lineRule="auto"/>
        <w:jc w:val="center"/>
        <w:rPr>
          <w:rFonts w:ascii="Times New Roman" w:hAnsi="Times New Roman" w:cs="Times New Roman"/>
          <w:b/>
          <w:bCs/>
          <w:sz w:val="24"/>
          <w:szCs w:val="24"/>
          <w:lang w:eastAsia="ar-SA"/>
        </w:rPr>
      </w:pPr>
      <w:r>
        <w:rPr>
          <w:rFonts w:ascii="Times New Roman" w:hAnsi="Times New Roman" w:cs="Times New Roman"/>
          <w:b/>
          <w:bCs/>
          <w:sz w:val="24"/>
          <w:szCs w:val="24"/>
          <w:lang w:eastAsia="ar-SA"/>
        </w:rPr>
        <w:t xml:space="preserve"> </w:t>
      </w:r>
      <w:r w:rsidR="00C43C2C">
        <w:rPr>
          <w:rFonts w:ascii="Times New Roman" w:hAnsi="Times New Roman" w:cs="Times New Roman"/>
          <w:b/>
          <w:bCs/>
          <w:sz w:val="24"/>
          <w:szCs w:val="24"/>
          <w:lang w:eastAsia="ar-SA"/>
        </w:rPr>
        <w:t xml:space="preserve">Zapytanie ofertowe nr </w:t>
      </w:r>
      <w:r w:rsidR="00531033">
        <w:rPr>
          <w:rFonts w:ascii="Times New Roman" w:hAnsi="Times New Roman" w:cs="Times New Roman"/>
          <w:b/>
          <w:bCs/>
          <w:sz w:val="24"/>
          <w:szCs w:val="24"/>
          <w:lang w:eastAsia="ar-SA"/>
        </w:rPr>
        <w:t>1</w:t>
      </w:r>
      <w:r w:rsidR="00C43C2C">
        <w:rPr>
          <w:rFonts w:ascii="Times New Roman" w:hAnsi="Times New Roman" w:cs="Times New Roman"/>
          <w:b/>
          <w:bCs/>
          <w:sz w:val="24"/>
          <w:szCs w:val="24"/>
          <w:lang w:eastAsia="ar-SA"/>
        </w:rPr>
        <w:t>/2024</w:t>
      </w:r>
    </w:p>
    <w:p w14:paraId="6D02CB25" w14:textId="32DAF05D" w:rsidR="009F15AB" w:rsidRDefault="009F15AB" w:rsidP="009F15AB">
      <w:pPr>
        <w:rPr>
          <w:rFonts w:ascii="Times New Roman" w:hAnsi="Times New Roman" w:cs="Times New Roman"/>
          <w:b/>
          <w:color w:val="FF0000"/>
          <w:sz w:val="24"/>
          <w:szCs w:val="24"/>
        </w:rPr>
      </w:pPr>
      <w:r>
        <w:rPr>
          <w:rFonts w:ascii="Times New Roman" w:hAnsi="Times New Roman" w:cs="Times New Roman"/>
          <w:sz w:val="24"/>
          <w:szCs w:val="24"/>
          <w:lang w:eastAsia="ar-SA"/>
        </w:rPr>
        <w:t xml:space="preserve"> </w:t>
      </w:r>
      <w:r>
        <w:rPr>
          <w:rFonts w:ascii="Times New Roman" w:hAnsi="Times New Roman" w:cs="Times New Roman"/>
          <w:b/>
          <w:sz w:val="24"/>
          <w:szCs w:val="24"/>
          <w:lang w:eastAsia="ar-SA"/>
        </w:rPr>
        <w:t>I.</w:t>
      </w:r>
      <w:r>
        <w:rPr>
          <w:rFonts w:ascii="Times New Roman" w:hAnsi="Times New Roman" w:cs="Times New Roman"/>
          <w:sz w:val="24"/>
          <w:szCs w:val="24"/>
          <w:lang w:eastAsia="ar-SA"/>
        </w:rPr>
        <w:t xml:space="preserve">   Zamawiający Szkoła Podstawowa w Węsiorach zaprasza do udziału w postępowaniu na przedstawienie oferty cenowej wykonania zamówienia obejmującego: </w:t>
      </w:r>
      <w:r w:rsidRPr="009F15AB">
        <w:rPr>
          <w:rFonts w:ascii="Times New Roman" w:hAnsi="Times New Roman" w:cs="Times New Roman"/>
          <w:b/>
          <w:sz w:val="24"/>
          <w:szCs w:val="24"/>
          <w:lang w:eastAsia="ar-SA"/>
        </w:rPr>
        <w:t>zakup sprzętu, nowoczesnych pomocy dydaktycznych oraz narzędzi do terapii  w ramach projektu „Aktywna Tablica” dla</w:t>
      </w:r>
      <w:r>
        <w:rPr>
          <w:rFonts w:ascii="Times New Roman" w:hAnsi="Times New Roman" w:cs="Times New Roman"/>
          <w:sz w:val="24"/>
          <w:szCs w:val="24"/>
          <w:lang w:eastAsia="ar-SA"/>
        </w:rPr>
        <w:t xml:space="preserve"> </w:t>
      </w:r>
      <w:r>
        <w:rPr>
          <w:rFonts w:ascii="Times New Roman" w:hAnsi="Times New Roman" w:cs="Times New Roman"/>
          <w:b/>
          <w:sz w:val="24"/>
          <w:szCs w:val="24"/>
          <w:lang w:eastAsia="ar-SA"/>
        </w:rPr>
        <w:t>S</w:t>
      </w:r>
      <w:r>
        <w:rPr>
          <w:rFonts w:ascii="Times New Roman" w:hAnsi="Times New Roman" w:cs="Times New Roman"/>
          <w:b/>
          <w:sz w:val="24"/>
          <w:szCs w:val="24"/>
        </w:rPr>
        <w:t xml:space="preserve">zkoły Podstawowej im. Jana </w:t>
      </w:r>
      <w:r w:rsidR="00531033">
        <w:rPr>
          <w:rFonts w:ascii="Times New Roman" w:hAnsi="Times New Roman" w:cs="Times New Roman"/>
          <w:b/>
          <w:sz w:val="24"/>
          <w:szCs w:val="24"/>
        </w:rPr>
        <w:t>Pawła II</w:t>
      </w:r>
      <w:r>
        <w:rPr>
          <w:rFonts w:ascii="Times New Roman" w:hAnsi="Times New Roman" w:cs="Times New Roman"/>
          <w:b/>
          <w:sz w:val="24"/>
          <w:szCs w:val="24"/>
        </w:rPr>
        <w:t xml:space="preserve">  w </w:t>
      </w:r>
      <w:r w:rsidR="00531033">
        <w:rPr>
          <w:rFonts w:ascii="Times New Roman" w:hAnsi="Times New Roman" w:cs="Times New Roman"/>
          <w:b/>
          <w:sz w:val="24"/>
          <w:szCs w:val="24"/>
        </w:rPr>
        <w:t>Mściszewicach</w:t>
      </w:r>
      <w:r>
        <w:rPr>
          <w:rFonts w:ascii="Times New Roman" w:hAnsi="Times New Roman" w:cs="Times New Roman"/>
          <w:b/>
          <w:sz w:val="24"/>
          <w:szCs w:val="24"/>
        </w:rPr>
        <w:t>.</w:t>
      </w:r>
      <w:r>
        <w:rPr>
          <w:rFonts w:ascii="Times New Roman" w:hAnsi="Times New Roman" w:cs="Times New Roman"/>
          <w:b/>
          <w:color w:val="FF0000"/>
          <w:sz w:val="24"/>
          <w:szCs w:val="24"/>
        </w:rPr>
        <w:t xml:space="preserve">         </w:t>
      </w:r>
    </w:p>
    <w:p w14:paraId="1F38421B" w14:textId="77777777" w:rsidR="009F15AB" w:rsidRDefault="009F15AB" w:rsidP="009F15AB">
      <w:pPr>
        <w:spacing w:after="0"/>
        <w:jc w:val="both"/>
        <w:rPr>
          <w:rFonts w:ascii="Times New Roman" w:hAnsi="Times New Roman" w:cs="Times New Roman"/>
          <w:sz w:val="24"/>
          <w:szCs w:val="24"/>
        </w:rPr>
      </w:pPr>
      <w:r>
        <w:rPr>
          <w:rFonts w:ascii="Times New Roman" w:hAnsi="Times New Roman" w:cs="Times New Roman"/>
          <w:b/>
          <w:sz w:val="24"/>
          <w:szCs w:val="24"/>
        </w:rPr>
        <w:t>II.</w:t>
      </w:r>
      <w:r>
        <w:rPr>
          <w:rFonts w:ascii="Times New Roman" w:hAnsi="Times New Roman" w:cs="Times New Roman"/>
          <w:sz w:val="24"/>
          <w:szCs w:val="24"/>
        </w:rPr>
        <w:t xml:space="preserve"> Opis przedmiotu zamówienia    </w:t>
      </w:r>
    </w:p>
    <w:p w14:paraId="4C4CBC6E" w14:textId="4DE58F84" w:rsidR="009F15AB" w:rsidRPr="008D5D07" w:rsidRDefault="009F15AB" w:rsidP="009F15AB">
      <w:pPr>
        <w:pStyle w:val="Akapitzlist"/>
        <w:numPr>
          <w:ilvl w:val="0"/>
          <w:numId w:val="1"/>
        </w:numPr>
        <w:rPr>
          <w:rFonts w:ascii="Times New Roman" w:hAnsi="Times New Roman" w:cs="Times New Roman"/>
          <w:sz w:val="24"/>
          <w:szCs w:val="24"/>
        </w:rPr>
      </w:pPr>
      <w:r w:rsidRPr="008D5D07">
        <w:rPr>
          <w:rFonts w:ascii="Times New Roman" w:hAnsi="Times New Roman" w:cs="Times New Roman"/>
          <w:sz w:val="24"/>
          <w:szCs w:val="24"/>
        </w:rPr>
        <w:t xml:space="preserve">Przedmiotem zamówienia jest zakup </w:t>
      </w:r>
      <w:r w:rsidRPr="008D5D07">
        <w:rPr>
          <w:rFonts w:ascii="Times New Roman" w:hAnsi="Times New Roman" w:cs="Times New Roman"/>
          <w:sz w:val="24"/>
          <w:szCs w:val="24"/>
          <w:lang w:eastAsia="ar-SA"/>
        </w:rPr>
        <w:t xml:space="preserve"> sprzętu, nowoczesnych pomocy dydaktycznych oraz narzędzi do terapii  w ramach projektu „Aktywna Tablica” dla S</w:t>
      </w:r>
      <w:r w:rsidRPr="008D5D07">
        <w:rPr>
          <w:rFonts w:ascii="Times New Roman" w:hAnsi="Times New Roman" w:cs="Times New Roman"/>
          <w:sz w:val="24"/>
          <w:szCs w:val="24"/>
        </w:rPr>
        <w:t xml:space="preserve">zkoły Podstawowej im. Jana </w:t>
      </w:r>
      <w:r w:rsidR="00531033">
        <w:rPr>
          <w:rFonts w:ascii="Times New Roman" w:hAnsi="Times New Roman" w:cs="Times New Roman"/>
          <w:sz w:val="24"/>
          <w:szCs w:val="24"/>
        </w:rPr>
        <w:t>Pawła II</w:t>
      </w:r>
      <w:r w:rsidRPr="008D5D07">
        <w:rPr>
          <w:rFonts w:ascii="Times New Roman" w:hAnsi="Times New Roman" w:cs="Times New Roman"/>
          <w:sz w:val="24"/>
          <w:szCs w:val="24"/>
        </w:rPr>
        <w:t xml:space="preserve">  w </w:t>
      </w:r>
      <w:r w:rsidR="00531033">
        <w:rPr>
          <w:rFonts w:ascii="Times New Roman" w:hAnsi="Times New Roman" w:cs="Times New Roman"/>
          <w:sz w:val="24"/>
          <w:szCs w:val="24"/>
        </w:rPr>
        <w:t>Mściszewic</w:t>
      </w:r>
      <w:r w:rsidRPr="008D5D07">
        <w:rPr>
          <w:rFonts w:ascii="Times New Roman" w:hAnsi="Times New Roman" w:cs="Times New Roman"/>
          <w:sz w:val="24"/>
          <w:szCs w:val="24"/>
        </w:rPr>
        <w:t xml:space="preserve">ach.         </w:t>
      </w:r>
    </w:p>
    <w:p w14:paraId="36E5B1C3" w14:textId="77777777" w:rsidR="009F15AB" w:rsidRDefault="009F15AB" w:rsidP="009F15AB">
      <w:pPr>
        <w:pStyle w:val="Akapitzlist"/>
        <w:numPr>
          <w:ilvl w:val="0"/>
          <w:numId w:val="1"/>
        </w:numPr>
        <w:rPr>
          <w:rFonts w:ascii="Times New Roman" w:hAnsi="Times New Roman" w:cs="Times New Roman"/>
          <w:color w:val="FF0000"/>
          <w:sz w:val="24"/>
          <w:szCs w:val="24"/>
        </w:rPr>
      </w:pPr>
      <w:r>
        <w:rPr>
          <w:rFonts w:ascii="Times New Roman" w:hAnsi="Times New Roman" w:cs="Times New Roman"/>
          <w:sz w:val="24"/>
          <w:szCs w:val="24"/>
        </w:rPr>
        <w:t xml:space="preserve">Szczegółowy opis przedmiotu zamówienia    objętych niniejszym zamówieniem określa </w:t>
      </w:r>
      <w:r>
        <w:rPr>
          <w:rFonts w:ascii="Times New Roman" w:hAnsi="Times New Roman" w:cs="Times New Roman"/>
          <w:b/>
          <w:sz w:val="24"/>
          <w:szCs w:val="24"/>
        </w:rPr>
        <w:t>załącznik numer 3</w:t>
      </w:r>
      <w:r>
        <w:rPr>
          <w:rFonts w:ascii="Times New Roman" w:hAnsi="Times New Roman" w:cs="Times New Roman"/>
          <w:sz w:val="24"/>
          <w:szCs w:val="24"/>
        </w:rPr>
        <w:t xml:space="preserve"> do niniejszego zapytania.</w:t>
      </w:r>
    </w:p>
    <w:p w14:paraId="24E14B9A" w14:textId="4B41D56B" w:rsidR="009F15AB" w:rsidRPr="008D5D07" w:rsidRDefault="009F15AB" w:rsidP="009F15AB">
      <w:pPr>
        <w:pStyle w:val="Akapitzlist"/>
        <w:numPr>
          <w:ilvl w:val="0"/>
          <w:numId w:val="1"/>
        </w:numPr>
        <w:rPr>
          <w:rFonts w:ascii="Times New Roman" w:hAnsi="Times New Roman" w:cs="Times New Roman"/>
          <w:color w:val="FF0000"/>
          <w:sz w:val="24"/>
          <w:szCs w:val="24"/>
        </w:rPr>
      </w:pPr>
      <w:r>
        <w:rPr>
          <w:rFonts w:ascii="Times New Roman" w:hAnsi="Times New Roman" w:cs="Times New Roman"/>
          <w:sz w:val="24"/>
          <w:szCs w:val="24"/>
        </w:rPr>
        <w:t xml:space="preserve">Miejscem realizacji zamówienia jest Szkoła Podstawowa im. Jana </w:t>
      </w:r>
      <w:r w:rsidR="00531033">
        <w:rPr>
          <w:rFonts w:ascii="Times New Roman" w:hAnsi="Times New Roman" w:cs="Times New Roman"/>
          <w:sz w:val="24"/>
          <w:szCs w:val="24"/>
        </w:rPr>
        <w:t>Pawła II</w:t>
      </w:r>
      <w:r>
        <w:rPr>
          <w:rFonts w:ascii="Times New Roman" w:hAnsi="Times New Roman" w:cs="Times New Roman"/>
          <w:sz w:val="24"/>
          <w:szCs w:val="24"/>
        </w:rPr>
        <w:t xml:space="preserve"> w </w:t>
      </w:r>
      <w:r w:rsidR="00531033">
        <w:rPr>
          <w:rFonts w:ascii="Times New Roman" w:hAnsi="Times New Roman" w:cs="Times New Roman"/>
          <w:sz w:val="24"/>
          <w:szCs w:val="24"/>
        </w:rPr>
        <w:t>Mściszewic</w:t>
      </w:r>
      <w:r>
        <w:rPr>
          <w:rFonts w:ascii="Times New Roman" w:hAnsi="Times New Roman" w:cs="Times New Roman"/>
          <w:sz w:val="24"/>
          <w:szCs w:val="24"/>
        </w:rPr>
        <w:t xml:space="preserve">ach </w:t>
      </w:r>
      <w:r w:rsidR="00531033">
        <w:rPr>
          <w:rFonts w:ascii="Times New Roman" w:hAnsi="Times New Roman" w:cs="Times New Roman"/>
          <w:sz w:val="24"/>
          <w:szCs w:val="24"/>
        </w:rPr>
        <w:t>, Mściszewice</w:t>
      </w:r>
      <w:r>
        <w:rPr>
          <w:rFonts w:ascii="Times New Roman" w:hAnsi="Times New Roman" w:cs="Times New Roman"/>
          <w:sz w:val="24"/>
          <w:szCs w:val="24"/>
        </w:rPr>
        <w:t xml:space="preserve"> ul. </w:t>
      </w:r>
      <w:r w:rsidR="00531033">
        <w:rPr>
          <w:rFonts w:ascii="Times New Roman" w:hAnsi="Times New Roman" w:cs="Times New Roman"/>
          <w:sz w:val="24"/>
          <w:szCs w:val="24"/>
        </w:rPr>
        <w:t>Szkolna 5</w:t>
      </w:r>
      <w:r>
        <w:rPr>
          <w:rFonts w:ascii="Times New Roman" w:hAnsi="Times New Roman" w:cs="Times New Roman"/>
          <w:sz w:val="24"/>
          <w:szCs w:val="24"/>
        </w:rPr>
        <w:t xml:space="preserve">  ,83-32</w:t>
      </w:r>
      <w:r w:rsidR="00531033">
        <w:rPr>
          <w:rFonts w:ascii="Times New Roman" w:hAnsi="Times New Roman" w:cs="Times New Roman"/>
          <w:sz w:val="24"/>
          <w:szCs w:val="24"/>
        </w:rPr>
        <w:t>1</w:t>
      </w:r>
      <w:r>
        <w:rPr>
          <w:rFonts w:ascii="Times New Roman" w:hAnsi="Times New Roman" w:cs="Times New Roman"/>
          <w:sz w:val="24"/>
          <w:szCs w:val="24"/>
        </w:rPr>
        <w:t xml:space="preserve"> </w:t>
      </w:r>
      <w:r w:rsidR="00531033">
        <w:rPr>
          <w:rFonts w:ascii="Times New Roman" w:hAnsi="Times New Roman" w:cs="Times New Roman"/>
          <w:sz w:val="24"/>
          <w:szCs w:val="24"/>
        </w:rPr>
        <w:t>Mściszewice</w:t>
      </w:r>
      <w:r>
        <w:rPr>
          <w:rFonts w:ascii="Times New Roman" w:hAnsi="Times New Roman" w:cs="Times New Roman"/>
          <w:sz w:val="24"/>
          <w:szCs w:val="24"/>
        </w:rPr>
        <w:t>.</w:t>
      </w:r>
    </w:p>
    <w:p w14:paraId="721E0A8A" w14:textId="67B00411" w:rsidR="008D5D07" w:rsidRPr="008D5D07" w:rsidRDefault="008D5D07" w:rsidP="009F15AB">
      <w:pPr>
        <w:pStyle w:val="Akapitzlist"/>
        <w:numPr>
          <w:ilvl w:val="0"/>
          <w:numId w:val="1"/>
        </w:numPr>
        <w:rPr>
          <w:rFonts w:ascii="Times New Roman" w:hAnsi="Times New Roman" w:cs="Times New Roman"/>
          <w:color w:val="FF0000"/>
          <w:sz w:val="24"/>
          <w:szCs w:val="24"/>
        </w:rPr>
      </w:pPr>
      <w:r>
        <w:rPr>
          <w:rFonts w:ascii="Times New Roman" w:hAnsi="Times New Roman" w:cs="Times New Roman"/>
          <w:sz w:val="24"/>
          <w:szCs w:val="24"/>
        </w:rPr>
        <w:t>Ostateczny</w:t>
      </w:r>
      <w:r w:rsidR="00D137C6">
        <w:rPr>
          <w:rFonts w:ascii="Times New Roman" w:hAnsi="Times New Roman" w:cs="Times New Roman"/>
          <w:sz w:val="24"/>
          <w:szCs w:val="24"/>
        </w:rPr>
        <w:t xml:space="preserve"> termin realizacji zamówienia </w:t>
      </w:r>
      <w:r w:rsidR="00531033">
        <w:rPr>
          <w:rFonts w:ascii="Times New Roman" w:hAnsi="Times New Roman" w:cs="Times New Roman"/>
          <w:sz w:val="24"/>
          <w:szCs w:val="24"/>
        </w:rPr>
        <w:t>31</w:t>
      </w:r>
      <w:r w:rsidR="00D137C6">
        <w:rPr>
          <w:rFonts w:ascii="Times New Roman" w:hAnsi="Times New Roman" w:cs="Times New Roman"/>
          <w:sz w:val="24"/>
          <w:szCs w:val="24"/>
        </w:rPr>
        <w:t xml:space="preserve"> październik</w:t>
      </w:r>
      <w:r>
        <w:rPr>
          <w:rFonts w:ascii="Times New Roman" w:hAnsi="Times New Roman" w:cs="Times New Roman"/>
          <w:sz w:val="24"/>
          <w:szCs w:val="24"/>
        </w:rPr>
        <w:t xml:space="preserve"> 2024r.</w:t>
      </w:r>
    </w:p>
    <w:p w14:paraId="058747CC" w14:textId="77777777" w:rsidR="008D5D07" w:rsidRPr="008D5D07" w:rsidRDefault="008D5D07" w:rsidP="009F15AB">
      <w:pPr>
        <w:pStyle w:val="Akapitzlist"/>
        <w:numPr>
          <w:ilvl w:val="0"/>
          <w:numId w:val="1"/>
        </w:numPr>
        <w:rPr>
          <w:rFonts w:ascii="Times New Roman" w:hAnsi="Times New Roman" w:cs="Times New Roman"/>
          <w:color w:val="FF0000"/>
          <w:sz w:val="24"/>
          <w:szCs w:val="24"/>
        </w:rPr>
      </w:pPr>
      <w:r>
        <w:rPr>
          <w:rFonts w:ascii="Times New Roman" w:hAnsi="Times New Roman" w:cs="Times New Roman"/>
          <w:sz w:val="24"/>
          <w:szCs w:val="24"/>
        </w:rPr>
        <w:t>Wyposażenie musi odpowiadać wymaganiom:</w:t>
      </w:r>
    </w:p>
    <w:p w14:paraId="31DA13BC" w14:textId="77777777" w:rsidR="008D5D07" w:rsidRDefault="008D5D07" w:rsidP="008D5D07">
      <w:pPr>
        <w:pStyle w:val="Akapitzlist"/>
        <w:rPr>
          <w:rFonts w:ascii="Times New Roman" w:hAnsi="Times New Roman" w:cs="Times New Roman"/>
          <w:sz w:val="24"/>
          <w:szCs w:val="24"/>
        </w:rPr>
      </w:pPr>
      <w:r>
        <w:rPr>
          <w:rFonts w:ascii="Times New Roman" w:hAnsi="Times New Roman" w:cs="Times New Roman"/>
          <w:sz w:val="24"/>
          <w:szCs w:val="24"/>
        </w:rPr>
        <w:t>- posiadać deklarację CE;</w:t>
      </w:r>
    </w:p>
    <w:p w14:paraId="1633D6BC" w14:textId="77777777" w:rsidR="008D5D07" w:rsidRDefault="008D5D07" w:rsidP="008D5D07">
      <w:pPr>
        <w:pStyle w:val="Akapitzlist"/>
        <w:rPr>
          <w:rFonts w:ascii="Times New Roman" w:hAnsi="Times New Roman" w:cs="Times New Roman"/>
          <w:sz w:val="24"/>
          <w:szCs w:val="24"/>
        </w:rPr>
      </w:pPr>
      <w:r>
        <w:rPr>
          <w:rFonts w:ascii="Times New Roman" w:hAnsi="Times New Roman" w:cs="Times New Roman"/>
          <w:sz w:val="24"/>
          <w:szCs w:val="24"/>
        </w:rPr>
        <w:t>- być fabrycznie nowe i wolne od obciążeń  prawami osób trzecich;</w:t>
      </w:r>
    </w:p>
    <w:p w14:paraId="5DC1B00E" w14:textId="77777777" w:rsidR="008D5D07" w:rsidRDefault="008D5D07" w:rsidP="008D5D07">
      <w:pPr>
        <w:pStyle w:val="Akapitzlist"/>
        <w:rPr>
          <w:rFonts w:ascii="Times New Roman" w:hAnsi="Times New Roman" w:cs="Times New Roman"/>
          <w:sz w:val="24"/>
          <w:szCs w:val="24"/>
        </w:rPr>
      </w:pPr>
      <w:r>
        <w:rPr>
          <w:rFonts w:ascii="Times New Roman" w:hAnsi="Times New Roman" w:cs="Times New Roman"/>
          <w:sz w:val="24"/>
          <w:szCs w:val="24"/>
        </w:rPr>
        <w:t>- posiadać dołączone niezbędne instrukcje i materiały dotyczące użytkowania w języku polskim;</w:t>
      </w:r>
    </w:p>
    <w:p w14:paraId="6A8BE70B" w14:textId="77777777" w:rsidR="008D5D07" w:rsidRDefault="008D5D07" w:rsidP="008D5D07">
      <w:pPr>
        <w:pStyle w:val="Akapitzlist"/>
        <w:rPr>
          <w:rFonts w:ascii="Times New Roman" w:hAnsi="Times New Roman" w:cs="Times New Roman"/>
          <w:sz w:val="24"/>
          <w:szCs w:val="24"/>
        </w:rPr>
      </w:pPr>
      <w:r>
        <w:rPr>
          <w:rFonts w:ascii="Times New Roman" w:hAnsi="Times New Roman" w:cs="Times New Roman"/>
          <w:sz w:val="24"/>
          <w:szCs w:val="24"/>
        </w:rPr>
        <w:t>- posiadać okres gwarancji udzielonej przez producenta lub dostawcę nie krótszy                  niż 2 lata.</w:t>
      </w:r>
    </w:p>
    <w:p w14:paraId="142B88A9" w14:textId="07C01A06" w:rsidR="00C077A5" w:rsidRPr="00C077A5" w:rsidRDefault="008D5D07" w:rsidP="008D5D07">
      <w:pPr>
        <w:rPr>
          <w:rFonts w:ascii="Times New Roman" w:hAnsi="Times New Roman" w:cs="Times New Roman"/>
          <w:sz w:val="24"/>
          <w:szCs w:val="24"/>
        </w:rPr>
      </w:pPr>
      <w:r w:rsidRPr="00C077A5">
        <w:rPr>
          <w:rFonts w:ascii="Times New Roman" w:hAnsi="Times New Roman" w:cs="Times New Roman"/>
          <w:sz w:val="24"/>
          <w:szCs w:val="24"/>
        </w:rPr>
        <w:t xml:space="preserve">  6.</w:t>
      </w:r>
      <w:r w:rsidR="00C077A5" w:rsidRPr="00C077A5">
        <w:rPr>
          <w:rFonts w:ascii="Times New Roman" w:hAnsi="Times New Roman" w:cs="Times New Roman"/>
          <w:sz w:val="24"/>
          <w:szCs w:val="24"/>
        </w:rPr>
        <w:t>Informacje dodatkowe:</w:t>
      </w:r>
    </w:p>
    <w:p w14:paraId="652671F1" w14:textId="37A5424A" w:rsidR="008D5D07" w:rsidRPr="00C077A5" w:rsidRDefault="00C077A5" w:rsidP="008D5D07">
      <w:pPr>
        <w:rPr>
          <w:rFonts w:ascii="Times New Roman" w:hAnsi="Times New Roman" w:cs="Times New Roman"/>
          <w:sz w:val="24"/>
          <w:szCs w:val="24"/>
        </w:rPr>
      </w:pPr>
      <w:r w:rsidRPr="00C077A5">
        <w:rPr>
          <w:rFonts w:ascii="Times New Roman" w:hAnsi="Times New Roman" w:cs="Times New Roman"/>
          <w:sz w:val="24"/>
          <w:szCs w:val="24"/>
        </w:rPr>
        <w:t>- z</w:t>
      </w:r>
      <w:r w:rsidR="008D5D07" w:rsidRPr="00C077A5">
        <w:rPr>
          <w:rFonts w:ascii="Times New Roman" w:hAnsi="Times New Roman" w:cs="Times New Roman"/>
          <w:sz w:val="24"/>
          <w:szCs w:val="24"/>
        </w:rPr>
        <w:t>amawiający zastrzega sobie możliwość udzielenia zamówienia uzupełniającego</w:t>
      </w:r>
      <w:r w:rsidR="00531033">
        <w:rPr>
          <w:rFonts w:ascii="Times New Roman" w:hAnsi="Times New Roman" w:cs="Times New Roman"/>
          <w:sz w:val="24"/>
          <w:szCs w:val="24"/>
        </w:rPr>
        <w:t xml:space="preserve"> </w:t>
      </w:r>
      <w:r w:rsidR="008D5D07" w:rsidRPr="00C077A5">
        <w:rPr>
          <w:rFonts w:ascii="Times New Roman" w:hAnsi="Times New Roman" w:cs="Times New Roman"/>
          <w:sz w:val="24"/>
          <w:szCs w:val="24"/>
        </w:rPr>
        <w:t xml:space="preserve">wyłonionemu Wykonawcy w wysokości nie przekraczającej 15% wartości udzielonego zamówienia – </w:t>
      </w:r>
      <w:r w:rsidRPr="00C077A5">
        <w:rPr>
          <w:rFonts w:ascii="Times New Roman" w:hAnsi="Times New Roman" w:cs="Times New Roman"/>
          <w:sz w:val="24"/>
          <w:szCs w:val="24"/>
        </w:rPr>
        <w:t xml:space="preserve">                      </w:t>
      </w:r>
      <w:r w:rsidR="008D5D07" w:rsidRPr="00C077A5">
        <w:rPr>
          <w:rFonts w:ascii="Times New Roman" w:hAnsi="Times New Roman" w:cs="Times New Roman"/>
          <w:sz w:val="24"/>
          <w:szCs w:val="24"/>
        </w:rPr>
        <w:t xml:space="preserve">w </w:t>
      </w:r>
      <w:r w:rsidRPr="00C077A5">
        <w:rPr>
          <w:rFonts w:ascii="Times New Roman" w:hAnsi="Times New Roman" w:cs="Times New Roman"/>
          <w:sz w:val="24"/>
          <w:szCs w:val="24"/>
        </w:rPr>
        <w:t>formie aneksu do umowy;</w:t>
      </w:r>
    </w:p>
    <w:p w14:paraId="0EEE0D62" w14:textId="6D2438D9" w:rsidR="00C077A5" w:rsidRPr="00C077A5" w:rsidRDefault="00C077A5" w:rsidP="008D5D07">
      <w:pPr>
        <w:rPr>
          <w:rFonts w:ascii="Times New Roman" w:hAnsi="Times New Roman" w:cs="Times New Roman"/>
          <w:sz w:val="24"/>
          <w:szCs w:val="24"/>
        </w:rPr>
      </w:pPr>
      <w:r w:rsidRPr="00C077A5">
        <w:rPr>
          <w:rFonts w:ascii="Times New Roman" w:hAnsi="Times New Roman" w:cs="Times New Roman"/>
          <w:sz w:val="24"/>
          <w:szCs w:val="24"/>
        </w:rPr>
        <w:t>-wykonawca może złożyć  tylko</w:t>
      </w:r>
      <w:r w:rsidR="00531033">
        <w:rPr>
          <w:rFonts w:ascii="Times New Roman" w:hAnsi="Times New Roman" w:cs="Times New Roman"/>
          <w:sz w:val="24"/>
          <w:szCs w:val="24"/>
        </w:rPr>
        <w:t xml:space="preserve"> </w:t>
      </w:r>
      <w:r w:rsidRPr="00C077A5">
        <w:rPr>
          <w:rFonts w:ascii="Times New Roman" w:hAnsi="Times New Roman" w:cs="Times New Roman"/>
          <w:sz w:val="24"/>
          <w:szCs w:val="24"/>
        </w:rPr>
        <w:t>jedną ofertę na</w:t>
      </w:r>
      <w:r w:rsidR="00531033">
        <w:rPr>
          <w:rFonts w:ascii="Times New Roman" w:hAnsi="Times New Roman" w:cs="Times New Roman"/>
          <w:sz w:val="24"/>
          <w:szCs w:val="24"/>
        </w:rPr>
        <w:t xml:space="preserve"> </w:t>
      </w:r>
      <w:r w:rsidRPr="00C077A5">
        <w:rPr>
          <w:rFonts w:ascii="Times New Roman" w:hAnsi="Times New Roman" w:cs="Times New Roman"/>
          <w:sz w:val="24"/>
          <w:szCs w:val="24"/>
        </w:rPr>
        <w:t>całość zamówienia;</w:t>
      </w:r>
    </w:p>
    <w:p w14:paraId="33917645" w14:textId="4A913826" w:rsidR="008D5D07" w:rsidRPr="00C077A5" w:rsidRDefault="00C077A5" w:rsidP="008D5D07">
      <w:pPr>
        <w:rPr>
          <w:rFonts w:ascii="Times New Roman" w:hAnsi="Times New Roman" w:cs="Times New Roman"/>
          <w:sz w:val="24"/>
          <w:szCs w:val="24"/>
        </w:rPr>
      </w:pPr>
      <w:r w:rsidRPr="00C077A5">
        <w:rPr>
          <w:rFonts w:ascii="Times New Roman" w:hAnsi="Times New Roman" w:cs="Times New Roman"/>
          <w:sz w:val="24"/>
          <w:szCs w:val="24"/>
        </w:rPr>
        <w:t>- wykonawca zobowiązany jest zdobyć  wszystkie informacje potrzebne do przygotowania oferty i podpisania umowy.</w:t>
      </w:r>
    </w:p>
    <w:p w14:paraId="6E7309E2" w14:textId="77777777" w:rsidR="009F15AB" w:rsidRDefault="009F15AB" w:rsidP="009F15AB">
      <w:pPr>
        <w:rPr>
          <w:rFonts w:ascii="Times New Roman" w:hAnsi="Times New Roman" w:cs="Times New Roman"/>
          <w:sz w:val="24"/>
          <w:szCs w:val="24"/>
        </w:rPr>
      </w:pPr>
      <w:r>
        <w:rPr>
          <w:rFonts w:ascii="Times New Roman" w:hAnsi="Times New Roman" w:cs="Times New Roman"/>
          <w:b/>
          <w:sz w:val="24"/>
          <w:szCs w:val="24"/>
        </w:rPr>
        <w:t>III</w:t>
      </w:r>
      <w:r>
        <w:rPr>
          <w:rFonts w:ascii="Times New Roman" w:hAnsi="Times New Roman" w:cs="Times New Roman"/>
          <w:sz w:val="24"/>
          <w:szCs w:val="24"/>
        </w:rPr>
        <w:t>.  Zamawiający nie dopuszcza składania ofert częściowych.</w:t>
      </w:r>
    </w:p>
    <w:p w14:paraId="4E4F149E" w14:textId="77777777" w:rsidR="009F15AB" w:rsidRDefault="009F15AB" w:rsidP="009F15AB">
      <w:pPr>
        <w:rPr>
          <w:rFonts w:ascii="Times New Roman" w:hAnsi="Times New Roman" w:cs="Times New Roman"/>
          <w:sz w:val="24"/>
          <w:szCs w:val="24"/>
        </w:rPr>
      </w:pPr>
      <w:r>
        <w:rPr>
          <w:rFonts w:ascii="Times New Roman" w:hAnsi="Times New Roman" w:cs="Times New Roman"/>
          <w:b/>
          <w:sz w:val="24"/>
          <w:szCs w:val="24"/>
        </w:rPr>
        <w:t>IV.</w:t>
      </w:r>
      <w:r>
        <w:rPr>
          <w:rFonts w:ascii="Times New Roman" w:hAnsi="Times New Roman" w:cs="Times New Roman"/>
          <w:sz w:val="24"/>
          <w:szCs w:val="24"/>
        </w:rPr>
        <w:t xml:space="preserve"> Wskazana w druku oferty kwota jest kwotą za wykonanie całego zakresu zamówienia.</w:t>
      </w:r>
    </w:p>
    <w:p w14:paraId="4AD6D26E" w14:textId="77777777" w:rsidR="009F15AB" w:rsidRDefault="009F15AB" w:rsidP="009F15AB">
      <w:pPr>
        <w:rPr>
          <w:rFonts w:ascii="Times New Roman" w:hAnsi="Times New Roman" w:cs="Times New Roman"/>
          <w:sz w:val="24"/>
          <w:szCs w:val="24"/>
        </w:rPr>
      </w:pPr>
      <w:r>
        <w:rPr>
          <w:rFonts w:ascii="Times New Roman" w:hAnsi="Times New Roman" w:cs="Times New Roman"/>
          <w:b/>
          <w:sz w:val="24"/>
          <w:szCs w:val="24"/>
        </w:rPr>
        <w:lastRenderedPageBreak/>
        <w:t xml:space="preserve">V. </w:t>
      </w:r>
      <w:r>
        <w:rPr>
          <w:rFonts w:ascii="Times New Roman" w:hAnsi="Times New Roman" w:cs="Times New Roman"/>
          <w:sz w:val="24"/>
          <w:szCs w:val="24"/>
        </w:rPr>
        <w:t>Termin związania ofertą : do 30 dni.</w:t>
      </w:r>
    </w:p>
    <w:p w14:paraId="2E53A86B" w14:textId="5C865FFF" w:rsidR="009F15AB" w:rsidRDefault="009F15AB" w:rsidP="009F15AB">
      <w:pPr>
        <w:rPr>
          <w:rFonts w:ascii="Times New Roman" w:hAnsi="Times New Roman" w:cs="Times New Roman"/>
          <w:sz w:val="24"/>
          <w:szCs w:val="24"/>
        </w:rPr>
      </w:pPr>
      <w:r>
        <w:rPr>
          <w:rFonts w:ascii="Times New Roman" w:hAnsi="Times New Roman" w:cs="Times New Roman"/>
          <w:b/>
          <w:sz w:val="24"/>
          <w:szCs w:val="24"/>
        </w:rPr>
        <w:t>VI.</w:t>
      </w:r>
      <w:r>
        <w:rPr>
          <w:rFonts w:ascii="Times New Roman" w:hAnsi="Times New Roman" w:cs="Times New Roman"/>
          <w:sz w:val="24"/>
          <w:szCs w:val="24"/>
        </w:rPr>
        <w:t xml:space="preserve"> Termin re</w:t>
      </w:r>
      <w:r w:rsidR="00D137C6">
        <w:rPr>
          <w:rFonts w:ascii="Times New Roman" w:hAnsi="Times New Roman" w:cs="Times New Roman"/>
          <w:sz w:val="24"/>
          <w:szCs w:val="24"/>
        </w:rPr>
        <w:t xml:space="preserve">alizacji zadania : do dnia </w:t>
      </w:r>
      <w:r w:rsidR="00531033">
        <w:rPr>
          <w:rFonts w:ascii="Times New Roman" w:hAnsi="Times New Roman" w:cs="Times New Roman"/>
          <w:sz w:val="24"/>
          <w:szCs w:val="24"/>
        </w:rPr>
        <w:t>31</w:t>
      </w:r>
      <w:r w:rsidR="00D137C6">
        <w:rPr>
          <w:rFonts w:ascii="Times New Roman" w:hAnsi="Times New Roman" w:cs="Times New Roman"/>
          <w:sz w:val="24"/>
          <w:szCs w:val="24"/>
        </w:rPr>
        <w:t>.10</w:t>
      </w:r>
      <w:r>
        <w:rPr>
          <w:rFonts w:ascii="Times New Roman" w:hAnsi="Times New Roman" w:cs="Times New Roman"/>
          <w:sz w:val="24"/>
          <w:szCs w:val="24"/>
        </w:rPr>
        <w:t>.2024r.</w:t>
      </w:r>
    </w:p>
    <w:p w14:paraId="5A70DE45" w14:textId="6F06F785" w:rsidR="009F15AB" w:rsidRDefault="009F15AB" w:rsidP="009F15AB">
      <w:pPr>
        <w:rPr>
          <w:rFonts w:ascii="Times New Roman" w:hAnsi="Times New Roman" w:cs="Times New Roman"/>
          <w:sz w:val="24"/>
          <w:szCs w:val="24"/>
        </w:rPr>
      </w:pPr>
      <w:r>
        <w:rPr>
          <w:rFonts w:ascii="Times New Roman" w:hAnsi="Times New Roman" w:cs="Times New Roman"/>
          <w:b/>
          <w:sz w:val="24"/>
          <w:szCs w:val="24"/>
        </w:rPr>
        <w:t>VII.</w:t>
      </w:r>
      <w:r>
        <w:rPr>
          <w:rFonts w:ascii="Times New Roman" w:hAnsi="Times New Roman" w:cs="Times New Roman"/>
          <w:sz w:val="24"/>
          <w:szCs w:val="24"/>
        </w:rPr>
        <w:t xml:space="preserve"> Miejsce i termin złożenia oferty:</w:t>
      </w:r>
      <w:r>
        <w:rPr>
          <w:rFonts w:ascii="Times New Roman" w:hAnsi="Times New Roman" w:cs="Times New Roman"/>
          <w:b/>
          <w:sz w:val="24"/>
          <w:szCs w:val="24"/>
        </w:rPr>
        <w:t xml:space="preserve">                                                                                                               1. </w:t>
      </w:r>
      <w:r>
        <w:rPr>
          <w:rFonts w:ascii="Times New Roman" w:hAnsi="Times New Roman" w:cs="Times New Roman"/>
          <w:sz w:val="24"/>
          <w:szCs w:val="24"/>
        </w:rPr>
        <w:t>O</w:t>
      </w:r>
      <w:r w:rsidR="00D137C6">
        <w:rPr>
          <w:rFonts w:ascii="Times New Roman" w:hAnsi="Times New Roman" w:cs="Times New Roman"/>
          <w:sz w:val="24"/>
          <w:szCs w:val="24"/>
        </w:rPr>
        <w:t>ferty należy składać  do dnia 1</w:t>
      </w:r>
      <w:r w:rsidR="00531033">
        <w:rPr>
          <w:rFonts w:ascii="Times New Roman" w:hAnsi="Times New Roman" w:cs="Times New Roman"/>
          <w:sz w:val="24"/>
          <w:szCs w:val="24"/>
        </w:rPr>
        <w:t>0</w:t>
      </w:r>
      <w:r w:rsidR="00D137C6">
        <w:rPr>
          <w:rFonts w:ascii="Times New Roman" w:hAnsi="Times New Roman" w:cs="Times New Roman"/>
          <w:sz w:val="24"/>
          <w:szCs w:val="24"/>
        </w:rPr>
        <w:t>.</w:t>
      </w:r>
      <w:r w:rsidR="00531033">
        <w:rPr>
          <w:rFonts w:ascii="Times New Roman" w:hAnsi="Times New Roman" w:cs="Times New Roman"/>
          <w:sz w:val="24"/>
          <w:szCs w:val="24"/>
        </w:rPr>
        <w:t>1</w:t>
      </w:r>
      <w:r w:rsidR="00D137C6">
        <w:rPr>
          <w:rFonts w:ascii="Times New Roman" w:hAnsi="Times New Roman" w:cs="Times New Roman"/>
          <w:sz w:val="24"/>
          <w:szCs w:val="24"/>
        </w:rPr>
        <w:t>0</w:t>
      </w:r>
      <w:r>
        <w:rPr>
          <w:rFonts w:ascii="Times New Roman" w:hAnsi="Times New Roman" w:cs="Times New Roman"/>
          <w:sz w:val="24"/>
          <w:szCs w:val="24"/>
        </w:rPr>
        <w:t xml:space="preserve">.2024r. do godziny 10.00  </w:t>
      </w:r>
    </w:p>
    <w:p w14:paraId="370BEF42" w14:textId="3781CDB7" w:rsidR="009F15AB" w:rsidRDefault="009F15AB" w:rsidP="009F15AB">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eastAsia="ar-SA"/>
        </w:rPr>
        <w:t xml:space="preserve">korespondencją mailową na adres: </w:t>
      </w:r>
      <w:hyperlink r:id="rId6" w:history="1">
        <w:r w:rsidR="00531033" w:rsidRPr="00B479A5">
          <w:rPr>
            <w:rStyle w:val="Hipercze"/>
            <w:rFonts w:ascii="Times New Roman" w:hAnsi="Times New Roman" w:cs="Times New Roman"/>
            <w:sz w:val="24"/>
            <w:szCs w:val="24"/>
            <w:lang w:eastAsia="ar-SA"/>
          </w:rPr>
          <w:t>zsmsciszewice@onet.eu</w:t>
        </w:r>
      </w:hyperlink>
      <w:r w:rsidR="00531033">
        <w:rPr>
          <w:rFonts w:ascii="Times New Roman" w:hAnsi="Times New Roman" w:cs="Times New Roman"/>
          <w:sz w:val="24"/>
          <w:szCs w:val="24"/>
          <w:lang w:eastAsia="ar-SA"/>
        </w:rPr>
        <w:t xml:space="preserve"> </w:t>
      </w:r>
      <w:r>
        <w:rPr>
          <w:rFonts w:ascii="Times New Roman" w:hAnsi="Times New Roman" w:cs="Times New Roman"/>
          <w:sz w:val="24"/>
          <w:szCs w:val="24"/>
        </w:rPr>
        <w:t>( oferta przesłana drogą elektroniczną musi mieć formę skanu z uwagi na podpis).</w:t>
      </w:r>
    </w:p>
    <w:p w14:paraId="5FE689EC" w14:textId="77777777" w:rsidR="009F15AB" w:rsidRDefault="009F15AB" w:rsidP="009F15AB">
      <w:pPr>
        <w:rPr>
          <w:rFonts w:ascii="Times New Roman" w:hAnsi="Times New Roman" w:cs="Times New Roman"/>
          <w:sz w:val="24"/>
          <w:szCs w:val="24"/>
        </w:rPr>
      </w:pPr>
      <w:r>
        <w:rPr>
          <w:rFonts w:ascii="Times New Roman" w:hAnsi="Times New Roman" w:cs="Times New Roman"/>
          <w:sz w:val="24"/>
          <w:szCs w:val="24"/>
        </w:rPr>
        <w:t>2. Sposób przygotowania oferty: ofertę należy sporządzić w formie pisemnej w języku polskim.</w:t>
      </w:r>
    </w:p>
    <w:p w14:paraId="2A45FF7F" w14:textId="77777777" w:rsidR="009F15AB" w:rsidRDefault="009F15AB" w:rsidP="009F15AB">
      <w:pPr>
        <w:rPr>
          <w:rFonts w:ascii="Times New Roman" w:hAnsi="Times New Roman" w:cs="Times New Roman"/>
          <w:sz w:val="24"/>
          <w:szCs w:val="24"/>
        </w:rPr>
      </w:pPr>
      <w:r>
        <w:rPr>
          <w:rFonts w:ascii="Times New Roman" w:hAnsi="Times New Roman" w:cs="Times New Roman"/>
          <w:sz w:val="24"/>
          <w:szCs w:val="24"/>
        </w:rPr>
        <w:t>3. Oferta winna być opatrzona pieczątką firmową ,podpisem oferenta, datą sporządzenia, terminem ważności.</w:t>
      </w:r>
    </w:p>
    <w:p w14:paraId="5A678007" w14:textId="77777777" w:rsidR="009F15AB" w:rsidRDefault="009F15AB" w:rsidP="009F15AB">
      <w:pPr>
        <w:rPr>
          <w:rFonts w:ascii="Times New Roman" w:hAnsi="Times New Roman" w:cs="Times New Roman"/>
          <w:sz w:val="24"/>
          <w:szCs w:val="24"/>
        </w:rPr>
      </w:pPr>
      <w:r>
        <w:rPr>
          <w:rFonts w:ascii="Times New Roman" w:hAnsi="Times New Roman" w:cs="Times New Roman"/>
          <w:sz w:val="24"/>
          <w:szCs w:val="24"/>
        </w:rPr>
        <w:t>4. W ofercie należy podać koszt całkowity .</w:t>
      </w:r>
    </w:p>
    <w:p w14:paraId="4FA78507" w14:textId="77777777" w:rsidR="009F15AB" w:rsidRDefault="009F15AB" w:rsidP="009F15AB">
      <w:pPr>
        <w:rPr>
          <w:rFonts w:ascii="Times New Roman" w:hAnsi="Times New Roman" w:cs="Times New Roman"/>
          <w:sz w:val="24"/>
          <w:szCs w:val="24"/>
        </w:rPr>
      </w:pPr>
      <w:r>
        <w:rPr>
          <w:rFonts w:ascii="Times New Roman" w:hAnsi="Times New Roman" w:cs="Times New Roman"/>
          <w:sz w:val="24"/>
          <w:szCs w:val="24"/>
        </w:rPr>
        <w:t>5. Odrzuceniu podlegają oferty gdy:</w:t>
      </w:r>
    </w:p>
    <w:p w14:paraId="68A73A61" w14:textId="77777777" w:rsidR="009F15AB" w:rsidRDefault="009F15AB" w:rsidP="009F15AB">
      <w:pPr>
        <w:rPr>
          <w:rFonts w:ascii="Times New Roman" w:hAnsi="Times New Roman" w:cs="Times New Roman"/>
          <w:sz w:val="24"/>
          <w:szCs w:val="24"/>
        </w:rPr>
      </w:pPr>
      <w:r>
        <w:rPr>
          <w:rFonts w:ascii="Times New Roman" w:hAnsi="Times New Roman" w:cs="Times New Roman"/>
          <w:sz w:val="24"/>
          <w:szCs w:val="24"/>
        </w:rPr>
        <w:t>a. ich treść nie odpowiada treści zapytania ofertowego,</w:t>
      </w:r>
    </w:p>
    <w:p w14:paraId="72777719" w14:textId="77777777" w:rsidR="009F15AB" w:rsidRDefault="009F15AB" w:rsidP="009F15AB">
      <w:pPr>
        <w:rPr>
          <w:rFonts w:ascii="Times New Roman" w:hAnsi="Times New Roman" w:cs="Times New Roman"/>
          <w:sz w:val="24"/>
          <w:szCs w:val="24"/>
        </w:rPr>
      </w:pPr>
      <w:r>
        <w:rPr>
          <w:rFonts w:ascii="Times New Roman" w:hAnsi="Times New Roman" w:cs="Times New Roman"/>
          <w:sz w:val="24"/>
          <w:szCs w:val="24"/>
        </w:rPr>
        <w:t>b. została złożona przez podmiot :</w:t>
      </w:r>
    </w:p>
    <w:p w14:paraId="6C20EE71" w14:textId="77777777" w:rsidR="009F15AB" w:rsidRDefault="009F15AB" w:rsidP="009F15AB">
      <w:pPr>
        <w:rPr>
          <w:rFonts w:ascii="Times New Roman" w:hAnsi="Times New Roman" w:cs="Times New Roman"/>
          <w:sz w:val="24"/>
          <w:szCs w:val="24"/>
        </w:rPr>
      </w:pPr>
      <w:r>
        <w:rPr>
          <w:rFonts w:ascii="Times New Roman" w:hAnsi="Times New Roman" w:cs="Times New Roman"/>
          <w:sz w:val="24"/>
          <w:szCs w:val="24"/>
        </w:rPr>
        <w:t>- niespełniający warunków udziału w postępowaniu ofertowym</w:t>
      </w:r>
    </w:p>
    <w:p w14:paraId="466868B3" w14:textId="77777777" w:rsidR="009F15AB" w:rsidRDefault="009F15AB" w:rsidP="009F15AB">
      <w:pPr>
        <w:rPr>
          <w:rFonts w:ascii="Times New Roman" w:hAnsi="Times New Roman" w:cs="Times New Roman"/>
          <w:sz w:val="24"/>
          <w:szCs w:val="24"/>
        </w:rPr>
      </w:pPr>
      <w:r>
        <w:rPr>
          <w:rFonts w:ascii="Times New Roman" w:hAnsi="Times New Roman" w:cs="Times New Roman"/>
          <w:sz w:val="24"/>
          <w:szCs w:val="24"/>
        </w:rPr>
        <w:t>- podlegający wykluczeniu z postępowania</w:t>
      </w:r>
    </w:p>
    <w:p w14:paraId="2E857A6A" w14:textId="77777777" w:rsidR="009F15AB" w:rsidRDefault="009F15AB" w:rsidP="009F15AB">
      <w:pPr>
        <w:rPr>
          <w:rFonts w:ascii="Times New Roman" w:hAnsi="Times New Roman" w:cs="Times New Roman"/>
          <w:sz w:val="24"/>
          <w:szCs w:val="24"/>
        </w:rPr>
      </w:pPr>
      <w:r>
        <w:rPr>
          <w:rFonts w:ascii="Times New Roman" w:hAnsi="Times New Roman" w:cs="Times New Roman"/>
          <w:sz w:val="24"/>
          <w:szCs w:val="24"/>
        </w:rPr>
        <w:t>- powiązany osobowo lub kapitałowo z Zamawiającym</w:t>
      </w:r>
      <w:r>
        <w:rPr>
          <w:rFonts w:ascii="Times New Roman" w:hAnsi="Times New Roman" w:cs="Times New Roman"/>
          <w:sz w:val="24"/>
          <w:szCs w:val="24"/>
          <w:vertAlign w:val="superscript"/>
        </w:rPr>
        <w:t>2</w:t>
      </w:r>
      <w:r>
        <w:rPr>
          <w:rFonts w:ascii="Times New Roman" w:hAnsi="Times New Roman" w:cs="Times New Roman"/>
          <w:sz w:val="24"/>
          <w:szCs w:val="24"/>
        </w:rPr>
        <w:t>,</w:t>
      </w:r>
    </w:p>
    <w:p w14:paraId="51B5F0C0" w14:textId="77777777" w:rsidR="009F15AB" w:rsidRDefault="009F15AB" w:rsidP="009F15AB">
      <w:pPr>
        <w:rPr>
          <w:rFonts w:ascii="Times New Roman" w:hAnsi="Times New Roman" w:cs="Times New Roman"/>
          <w:sz w:val="24"/>
          <w:szCs w:val="24"/>
        </w:rPr>
      </w:pPr>
      <w:r>
        <w:rPr>
          <w:rFonts w:ascii="Times New Roman" w:hAnsi="Times New Roman" w:cs="Times New Roman"/>
          <w:sz w:val="24"/>
          <w:szCs w:val="24"/>
        </w:rPr>
        <w:t>-złożona została po terminie składania ofert.</w:t>
      </w:r>
    </w:p>
    <w:p w14:paraId="4BE1D116" w14:textId="77777777" w:rsidR="009F15AB" w:rsidRDefault="009F15AB" w:rsidP="009F15AB">
      <w:pPr>
        <w:rPr>
          <w:rFonts w:ascii="Times New Roman" w:hAnsi="Times New Roman" w:cs="Times New Roman"/>
          <w:sz w:val="24"/>
          <w:szCs w:val="24"/>
        </w:rPr>
      </w:pPr>
      <w:r>
        <w:rPr>
          <w:rFonts w:ascii="Times New Roman" w:hAnsi="Times New Roman" w:cs="Times New Roman"/>
          <w:b/>
          <w:sz w:val="24"/>
          <w:szCs w:val="24"/>
        </w:rPr>
        <w:t xml:space="preserve">VIII. </w:t>
      </w:r>
      <w:r>
        <w:rPr>
          <w:rFonts w:ascii="Times New Roman" w:hAnsi="Times New Roman" w:cs="Times New Roman"/>
          <w:sz w:val="24"/>
          <w:szCs w:val="24"/>
        </w:rPr>
        <w:t>Przy wyborze oferty zostaną zastosowane następujące kryteria oceny ofert:</w:t>
      </w:r>
    </w:p>
    <w:p w14:paraId="311F22F1" w14:textId="77777777" w:rsidR="009F15AB" w:rsidRDefault="009F15AB" w:rsidP="009F15AB">
      <w:pPr>
        <w:rPr>
          <w:rFonts w:ascii="Times New Roman" w:hAnsi="Times New Roman" w:cs="Times New Roman"/>
          <w:sz w:val="24"/>
          <w:szCs w:val="24"/>
          <w:u w:val="single"/>
        </w:rPr>
      </w:pPr>
      <w:r>
        <w:rPr>
          <w:rFonts w:ascii="Times New Roman" w:hAnsi="Times New Roman" w:cs="Times New Roman"/>
          <w:sz w:val="24"/>
          <w:szCs w:val="24"/>
        </w:rPr>
        <w:t xml:space="preserve">1.cena- waga 100%    według wzoru: </w:t>
      </w:r>
      <w:r>
        <w:rPr>
          <w:rFonts w:ascii="Times New Roman" w:hAnsi="Times New Roman" w:cs="Times New Roman"/>
          <w:sz w:val="24"/>
          <w:szCs w:val="24"/>
          <w:u w:val="single"/>
        </w:rPr>
        <w:t xml:space="preserve">cena najniższa     </w:t>
      </w:r>
      <w:r>
        <w:rPr>
          <w:rFonts w:ascii="Times New Roman" w:hAnsi="Times New Roman" w:cs="Times New Roman"/>
          <w:sz w:val="24"/>
          <w:szCs w:val="24"/>
        </w:rPr>
        <w:t>x100</w:t>
      </w:r>
    </w:p>
    <w:p w14:paraId="128C4B40" w14:textId="77777777" w:rsidR="009F15AB" w:rsidRDefault="009F15AB" w:rsidP="009F15AB">
      <w:pPr>
        <w:rPr>
          <w:rFonts w:ascii="Times New Roman" w:hAnsi="Times New Roman" w:cs="Times New Roman"/>
          <w:sz w:val="24"/>
          <w:szCs w:val="24"/>
          <w:u w:val="single"/>
        </w:rPr>
      </w:pPr>
      <w:r>
        <w:rPr>
          <w:rFonts w:ascii="Times New Roman" w:hAnsi="Times New Roman" w:cs="Times New Roman"/>
          <w:sz w:val="24"/>
          <w:szCs w:val="24"/>
          <w:u w:val="single"/>
        </w:rPr>
        <w:t xml:space="preserve">                                                            Cena badana</w:t>
      </w:r>
    </w:p>
    <w:p w14:paraId="2B2F859B" w14:textId="77777777" w:rsidR="009F15AB" w:rsidRDefault="009F15AB" w:rsidP="009F15AB">
      <w:pPr>
        <w:rPr>
          <w:rFonts w:ascii="Times New Roman" w:hAnsi="Times New Roman" w:cs="Times New Roman"/>
          <w:sz w:val="24"/>
          <w:szCs w:val="24"/>
        </w:rPr>
      </w:pPr>
      <w:r>
        <w:rPr>
          <w:rFonts w:ascii="Times New Roman" w:hAnsi="Times New Roman" w:cs="Times New Roman"/>
          <w:sz w:val="24"/>
          <w:szCs w:val="24"/>
        </w:rPr>
        <w:t>Za najbardziej korzystną zostanie uznana oferta, spełniająca warunki udziału w procedurze udzielenia zamówienia i która zawiera najniższą cenę ofertową. Zamawiający nie przewiduje negocjacji ceny.</w:t>
      </w:r>
    </w:p>
    <w:p w14:paraId="59255D5B" w14:textId="77777777" w:rsidR="009F15AB" w:rsidRDefault="009F15AB" w:rsidP="009F15AB">
      <w:pPr>
        <w:rPr>
          <w:rFonts w:ascii="Times New Roman" w:hAnsi="Times New Roman" w:cs="Times New Roman"/>
          <w:sz w:val="24"/>
          <w:szCs w:val="24"/>
        </w:rPr>
      </w:pPr>
      <w:r>
        <w:rPr>
          <w:rFonts w:ascii="Times New Roman" w:hAnsi="Times New Roman" w:cs="Times New Roman"/>
          <w:sz w:val="24"/>
          <w:szCs w:val="24"/>
        </w:rPr>
        <w:t>Maksymalna liczba punktów, jaką może  uzyskać wykonawca wynosi 100 pkt</w:t>
      </w:r>
    </w:p>
    <w:p w14:paraId="097B41EE" w14:textId="77777777" w:rsidR="009F15AB" w:rsidRDefault="009F15AB" w:rsidP="009F15AB">
      <w:pPr>
        <w:pStyle w:val="gwpb1beb93emsonormal"/>
        <w:shd w:val="clear" w:color="auto" w:fill="FFFFFF"/>
        <w:jc w:val="both"/>
        <w:rPr>
          <w:color w:val="2D2D2D"/>
        </w:rPr>
      </w:pPr>
      <w:r>
        <w:rPr>
          <w:bCs/>
          <w:color w:val="2D2D2D"/>
        </w:rPr>
        <w:t>IX Podstawy wykluczenia</w:t>
      </w:r>
    </w:p>
    <w:p w14:paraId="589D0114" w14:textId="77777777" w:rsidR="009F15AB" w:rsidRDefault="009F15AB" w:rsidP="009F15AB">
      <w:pPr>
        <w:pStyle w:val="gwpb1beb93emsonormal"/>
        <w:shd w:val="clear" w:color="auto" w:fill="FFFFFF"/>
        <w:spacing w:line="86" w:lineRule="atLeast"/>
        <w:jc w:val="both"/>
        <w:rPr>
          <w:color w:val="2D2D2D"/>
        </w:rPr>
      </w:pPr>
      <w:r>
        <w:rPr>
          <w:b/>
          <w:bCs/>
          <w:color w:val="2D2D2D"/>
        </w:rPr>
        <w:t> </w:t>
      </w:r>
    </w:p>
    <w:p w14:paraId="1A3F5042" w14:textId="77777777" w:rsidR="009F15AB" w:rsidRDefault="009F15AB" w:rsidP="009F15AB">
      <w:pPr>
        <w:pStyle w:val="gwpb1beb93emsonormal"/>
        <w:shd w:val="clear" w:color="auto" w:fill="FFFFFF"/>
        <w:spacing w:line="190" w:lineRule="atLeast"/>
        <w:ind w:left="709" w:hanging="529"/>
        <w:jc w:val="both"/>
        <w:rPr>
          <w:color w:val="2D2D2D"/>
        </w:rPr>
      </w:pPr>
      <w:r>
        <w:rPr>
          <w:color w:val="2D2D2D"/>
        </w:rPr>
        <w:lastRenderedPageBreak/>
        <w:t>1.  Z postępowania o udzielenie zamówienia wyklucza się wykonawcę, który  jest powiązany osobowo lub kapitałowo z Gminą Sulęczyno.</w:t>
      </w:r>
    </w:p>
    <w:p w14:paraId="09F6AE59" w14:textId="77777777" w:rsidR="009F15AB" w:rsidRDefault="009F15AB" w:rsidP="009F15AB">
      <w:pPr>
        <w:pStyle w:val="gwpb1beb93emsonormal"/>
        <w:shd w:val="clear" w:color="auto" w:fill="FFFFFF"/>
        <w:spacing w:line="190" w:lineRule="atLeast"/>
        <w:ind w:left="709" w:hanging="1"/>
        <w:jc w:val="both"/>
        <w:rPr>
          <w:color w:val="2D2D2D"/>
        </w:rPr>
      </w:pPr>
      <w:r>
        <w:rPr>
          <w:color w:val="2D2D2D"/>
        </w:rPr>
        <w:t xml:space="preserve">Przez powiązania kapitałowe lub osobowe rozumie się wzajemne powiązania między Gminą Sulęczyno lub osobami upoważnionymi do zaciągania zobowiązań w imieniu Gminy Sulęczyno lub osobami wykonującymi w imieniu Gminy Sulęczyno czynności związanych z przygotowaniem i przeprowadzeniem procedury wyboru Wykonawcy, </w:t>
      </w:r>
      <w:r w:rsidR="00C077A5">
        <w:rPr>
          <w:color w:val="2D2D2D"/>
        </w:rPr>
        <w:t xml:space="preserve">                             </w:t>
      </w:r>
      <w:r>
        <w:rPr>
          <w:color w:val="2D2D2D"/>
        </w:rPr>
        <w:t>a Wykonawcą, polegające w szczególności na:</w:t>
      </w:r>
    </w:p>
    <w:p w14:paraId="578B52EA" w14:textId="77777777" w:rsidR="009F15AB" w:rsidRDefault="009F15AB" w:rsidP="009F15AB">
      <w:pPr>
        <w:pStyle w:val="gwpb1beb93emsolistparagraph"/>
        <w:shd w:val="clear" w:color="auto" w:fill="FFFFFF"/>
        <w:spacing w:line="190" w:lineRule="atLeast"/>
        <w:ind w:left="993" w:hanging="284"/>
        <w:jc w:val="both"/>
        <w:rPr>
          <w:color w:val="2D2D2D"/>
        </w:rPr>
      </w:pPr>
      <w:r>
        <w:rPr>
          <w:color w:val="2D2D2D"/>
        </w:rPr>
        <w:t>a)    uczestniczeniu w spółce jako wspólnik spółki cywilnej lub spółki osobowej,</w:t>
      </w:r>
    </w:p>
    <w:p w14:paraId="16F8B8E5" w14:textId="77777777" w:rsidR="009F15AB" w:rsidRDefault="009F15AB" w:rsidP="009F15AB">
      <w:pPr>
        <w:pStyle w:val="gwpb1beb93emsolistparagraph"/>
        <w:shd w:val="clear" w:color="auto" w:fill="FFFFFF"/>
        <w:spacing w:line="190" w:lineRule="atLeast"/>
        <w:ind w:left="993" w:hanging="284"/>
        <w:jc w:val="both"/>
        <w:rPr>
          <w:color w:val="2D2D2D"/>
        </w:rPr>
      </w:pPr>
      <w:r>
        <w:rPr>
          <w:color w:val="2D2D2D"/>
        </w:rPr>
        <w:t>b)    posiadaniu co najmniej 10% udziałów lub akcji w kapitale innego podmiotu,</w:t>
      </w:r>
    </w:p>
    <w:p w14:paraId="5ED9F385" w14:textId="77777777" w:rsidR="009F15AB" w:rsidRDefault="009F15AB" w:rsidP="009F15AB">
      <w:pPr>
        <w:pStyle w:val="gwpb1beb93emsolistparagraph"/>
        <w:shd w:val="clear" w:color="auto" w:fill="FFFFFF"/>
        <w:spacing w:line="190" w:lineRule="atLeast"/>
        <w:ind w:left="993" w:hanging="284"/>
        <w:jc w:val="both"/>
        <w:rPr>
          <w:color w:val="2D2D2D"/>
        </w:rPr>
      </w:pPr>
      <w:r>
        <w:rPr>
          <w:color w:val="2D2D2D"/>
        </w:rPr>
        <w:t>c)    pełnieniu funkcji członka organu nadzorczego, kontrolnego lub zarządzającego, prokurenta, pełnomocnika,</w:t>
      </w:r>
    </w:p>
    <w:p w14:paraId="6A601659" w14:textId="77777777" w:rsidR="009F15AB" w:rsidRDefault="009F15AB" w:rsidP="009F15AB">
      <w:pPr>
        <w:pStyle w:val="gwpb1beb93emsolistparagraph"/>
        <w:shd w:val="clear" w:color="auto" w:fill="FFFFFF"/>
        <w:spacing w:line="190" w:lineRule="atLeast"/>
        <w:ind w:left="993" w:hanging="284"/>
        <w:jc w:val="both"/>
        <w:rPr>
          <w:color w:val="2D2D2D"/>
        </w:rPr>
      </w:pPr>
      <w:r>
        <w:rPr>
          <w:color w:val="2D2D2D"/>
        </w:rPr>
        <w:t>d)    pozostawaniu w związku małżeńskim, w stosunku pokrewieństwa lub powinowactwa w linii prostej, pokrewieństwa lub powinowactwa w linii bocznej do drugiego stopnia lub w stosunku przysposobienia, opieki lub kurateli.</w:t>
      </w:r>
    </w:p>
    <w:p w14:paraId="034636CB" w14:textId="77777777" w:rsidR="009F15AB" w:rsidRDefault="009F15AB" w:rsidP="009F15AB">
      <w:pPr>
        <w:pStyle w:val="gwpb1beb93emsonormal"/>
        <w:shd w:val="clear" w:color="auto" w:fill="FFFFFF"/>
        <w:spacing w:line="190" w:lineRule="atLeast"/>
        <w:ind w:left="709" w:hanging="567"/>
        <w:jc w:val="both"/>
        <w:rPr>
          <w:color w:val="2D2D2D"/>
        </w:rPr>
      </w:pPr>
      <w:r>
        <w:rPr>
          <w:color w:val="2D2D2D"/>
        </w:rPr>
        <w:t>2.</w:t>
      </w:r>
      <w:r>
        <w:rPr>
          <w:b/>
          <w:bCs/>
          <w:color w:val="2D2D2D"/>
        </w:rPr>
        <w:t> </w:t>
      </w:r>
      <w:r>
        <w:rPr>
          <w:color w:val="2D2D2D"/>
        </w:rPr>
        <w:t>Z postępowania o udzielenie zamówienia publicznego wyklucza się (na podstawie art. 7 ust. 1 w związku z art. 7 ust. 9 ustawy z dnia 13 kwietnia 2022 r. o szczególnych rozwiązaniach w zakresie przeciwdziałania wspieraniu agresji na Ukrainę oraz służących ochronie bezpieczeństwa narodowego Dz. U. z 2022 r. poz. 835) :</w:t>
      </w:r>
    </w:p>
    <w:p w14:paraId="37B0B0C9" w14:textId="77777777" w:rsidR="009F15AB" w:rsidRDefault="009F15AB" w:rsidP="009F15AB">
      <w:pPr>
        <w:pStyle w:val="gwpb1beb93emsonormal"/>
        <w:shd w:val="clear" w:color="auto" w:fill="FFFFFF"/>
        <w:spacing w:line="190" w:lineRule="atLeast"/>
        <w:ind w:left="993" w:hanging="284"/>
        <w:jc w:val="both"/>
        <w:rPr>
          <w:color w:val="2D2D2D"/>
        </w:rPr>
      </w:pPr>
      <w:r>
        <w:rPr>
          <w:color w:val="2D2D2D"/>
        </w:rPr>
        <w:t>a) wykonawcę oraz uczestnika konkursu wymienionego w wykazach określonych w rozporządzeniu 765/2006 i rozporządzeniu 269/2014 albo wpisanego na listę na podstawie decyzji w sprawie wpisu na listę rozstrzygającej o zastosowaniu środka, o którym mowa w art. 1 pkt 3;</w:t>
      </w:r>
    </w:p>
    <w:p w14:paraId="107ADADA" w14:textId="77777777" w:rsidR="009F15AB" w:rsidRDefault="009F15AB" w:rsidP="009F15AB">
      <w:pPr>
        <w:pStyle w:val="gwpb1beb93emsonormal"/>
        <w:shd w:val="clear" w:color="auto" w:fill="FFFFFF"/>
        <w:spacing w:line="190" w:lineRule="atLeast"/>
        <w:ind w:left="993" w:hanging="284"/>
        <w:jc w:val="both"/>
        <w:rPr>
          <w:color w:val="2D2D2D"/>
        </w:rPr>
      </w:pPr>
      <w:r>
        <w:rPr>
          <w:color w:val="2D2D2D"/>
        </w:rPr>
        <w:t>b)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41860E6A" w14:textId="40774F7B" w:rsidR="009F15AB" w:rsidRPr="00471503" w:rsidRDefault="009F15AB" w:rsidP="00471503">
      <w:pPr>
        <w:pStyle w:val="gwpb1beb93emsonormal"/>
        <w:shd w:val="clear" w:color="auto" w:fill="FFFFFF"/>
        <w:spacing w:line="190" w:lineRule="atLeast"/>
        <w:ind w:left="993" w:hanging="284"/>
        <w:jc w:val="both"/>
        <w:rPr>
          <w:color w:val="2D2D2D"/>
        </w:rPr>
      </w:pPr>
      <w:r>
        <w:rPr>
          <w:color w:val="2D2D2D"/>
        </w:rPr>
        <w:t>c)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4EE3CA8E" w14:textId="77777777" w:rsidR="009F15AB" w:rsidRDefault="009F15AB" w:rsidP="009F15AB">
      <w:pPr>
        <w:rPr>
          <w:rFonts w:ascii="Times New Roman" w:hAnsi="Times New Roman" w:cs="Times New Roman"/>
          <w:sz w:val="24"/>
          <w:szCs w:val="24"/>
        </w:rPr>
      </w:pPr>
      <w:r>
        <w:rPr>
          <w:rFonts w:ascii="Times New Roman" w:hAnsi="Times New Roman" w:cs="Times New Roman"/>
          <w:b/>
          <w:sz w:val="24"/>
          <w:szCs w:val="24"/>
        </w:rPr>
        <w:lastRenderedPageBreak/>
        <w:t>IX.</w:t>
      </w:r>
      <w:r>
        <w:rPr>
          <w:rFonts w:ascii="Times New Roman" w:hAnsi="Times New Roman" w:cs="Times New Roman"/>
          <w:sz w:val="24"/>
          <w:szCs w:val="24"/>
        </w:rPr>
        <w:t xml:space="preserve"> Warunki udziału w postępowaniu i podstawy do wykluczenia  oraz podmiotowe środki dowodowe.</w:t>
      </w:r>
    </w:p>
    <w:p w14:paraId="13DE9676" w14:textId="77777777" w:rsidR="009F15AB" w:rsidRDefault="009F15AB" w:rsidP="009F15AB">
      <w:pPr>
        <w:rPr>
          <w:rFonts w:ascii="Times New Roman" w:hAnsi="Times New Roman" w:cs="Times New Roman"/>
          <w:sz w:val="24"/>
          <w:szCs w:val="24"/>
        </w:rPr>
      </w:pPr>
      <w:r>
        <w:rPr>
          <w:rFonts w:ascii="Times New Roman" w:hAnsi="Times New Roman" w:cs="Times New Roman"/>
          <w:sz w:val="24"/>
          <w:szCs w:val="24"/>
        </w:rPr>
        <w:t>Warunkiem udziału w postępowaniu jest złożenie w siedzibie Zamawiającego prawidłowo sporządzonych dokumentów opatrzonych podpisami osób upoważnionych, tj.</w:t>
      </w:r>
    </w:p>
    <w:p w14:paraId="5D3EDD6B" w14:textId="77777777" w:rsidR="009F15AB" w:rsidRDefault="009F15AB" w:rsidP="009F15AB">
      <w:pPr>
        <w:rPr>
          <w:rFonts w:ascii="Times New Roman" w:hAnsi="Times New Roman" w:cs="Times New Roman"/>
          <w:sz w:val="24"/>
          <w:szCs w:val="24"/>
        </w:rPr>
      </w:pPr>
      <w:r>
        <w:rPr>
          <w:rFonts w:ascii="Times New Roman" w:hAnsi="Times New Roman" w:cs="Times New Roman"/>
          <w:sz w:val="24"/>
          <w:szCs w:val="24"/>
        </w:rPr>
        <w:t>1.Oferty podpisanej przez upoważnionego przedstawiciela wykonawcy ( załącznik nr 1)</w:t>
      </w:r>
    </w:p>
    <w:p w14:paraId="4FC146AF" w14:textId="77777777" w:rsidR="009F15AB" w:rsidRDefault="009F15AB" w:rsidP="009F15AB">
      <w:pPr>
        <w:rPr>
          <w:rFonts w:ascii="Times New Roman" w:hAnsi="Times New Roman" w:cs="Times New Roman"/>
          <w:sz w:val="24"/>
          <w:szCs w:val="24"/>
        </w:rPr>
      </w:pPr>
      <w:r>
        <w:rPr>
          <w:rFonts w:ascii="Times New Roman" w:hAnsi="Times New Roman" w:cs="Times New Roman"/>
          <w:sz w:val="24"/>
          <w:szCs w:val="24"/>
        </w:rPr>
        <w:t>2. aktualny odpis z właściwego rejestru lub centralnej ewidencji i informacji o działalności gospodarczej, jeżeli odrębne przepisy wymagają wpisu do rejestru lub ewidencji ( wystawione nie wcześniej niż 6 miesięcy przed upływem terminu składania ofert).</w:t>
      </w:r>
    </w:p>
    <w:p w14:paraId="44C1883B" w14:textId="22A7F13F" w:rsidR="009F15AB" w:rsidRDefault="009F15AB" w:rsidP="009F15AB">
      <w:pPr>
        <w:rPr>
          <w:rFonts w:ascii="Times New Roman" w:hAnsi="Times New Roman" w:cs="Times New Roman"/>
          <w:sz w:val="24"/>
          <w:szCs w:val="24"/>
        </w:rPr>
      </w:pPr>
      <w:r>
        <w:rPr>
          <w:rFonts w:ascii="Times New Roman" w:hAnsi="Times New Roman" w:cs="Times New Roman"/>
          <w:sz w:val="24"/>
          <w:szCs w:val="24"/>
        </w:rPr>
        <w:t>3.Oświadczen</w:t>
      </w:r>
      <w:r w:rsidR="00471503">
        <w:rPr>
          <w:rFonts w:ascii="Times New Roman" w:hAnsi="Times New Roman" w:cs="Times New Roman"/>
          <w:sz w:val="24"/>
          <w:szCs w:val="24"/>
        </w:rPr>
        <w:t>ie w</w:t>
      </w:r>
      <w:r>
        <w:rPr>
          <w:rFonts w:ascii="Times New Roman" w:hAnsi="Times New Roman" w:cs="Times New Roman"/>
          <w:sz w:val="24"/>
          <w:szCs w:val="24"/>
        </w:rPr>
        <w:t xml:space="preserve">ykonawcy dot. </w:t>
      </w:r>
      <w:r w:rsidR="007E3CC1">
        <w:rPr>
          <w:rFonts w:ascii="Times New Roman" w:hAnsi="Times New Roman" w:cs="Times New Roman"/>
          <w:sz w:val="24"/>
          <w:szCs w:val="24"/>
        </w:rPr>
        <w:t>b</w:t>
      </w:r>
      <w:r>
        <w:rPr>
          <w:rFonts w:ascii="Times New Roman" w:hAnsi="Times New Roman" w:cs="Times New Roman"/>
          <w:sz w:val="24"/>
          <w:szCs w:val="24"/>
        </w:rPr>
        <w:t>raku wykluczeń z postępowania</w:t>
      </w:r>
    </w:p>
    <w:p w14:paraId="4F942569" w14:textId="321C7942" w:rsidR="009F15AB" w:rsidRDefault="009F15AB" w:rsidP="009F15AB">
      <w:pPr>
        <w:rPr>
          <w:rFonts w:ascii="Times New Roman" w:hAnsi="Times New Roman" w:cs="Times New Roman"/>
          <w:sz w:val="24"/>
          <w:szCs w:val="24"/>
        </w:rPr>
      </w:pPr>
      <w:r>
        <w:rPr>
          <w:rFonts w:ascii="Times New Roman" w:hAnsi="Times New Roman" w:cs="Times New Roman"/>
          <w:b/>
          <w:sz w:val="24"/>
          <w:szCs w:val="24"/>
        </w:rPr>
        <w:t>X.</w:t>
      </w:r>
      <w:r>
        <w:rPr>
          <w:rFonts w:ascii="Times New Roman" w:hAnsi="Times New Roman" w:cs="Times New Roman"/>
          <w:sz w:val="24"/>
          <w:szCs w:val="24"/>
        </w:rPr>
        <w:t xml:space="preserve"> Osoba upoważniona do kontaktu z wykonawcami: </w:t>
      </w:r>
      <w:r w:rsidR="00471503">
        <w:rPr>
          <w:rFonts w:ascii="Times New Roman" w:hAnsi="Times New Roman" w:cs="Times New Roman"/>
          <w:sz w:val="24"/>
          <w:szCs w:val="24"/>
        </w:rPr>
        <w:t>Renata Węsierska</w:t>
      </w:r>
      <w:r>
        <w:rPr>
          <w:rFonts w:ascii="Times New Roman" w:hAnsi="Times New Roman" w:cs="Times New Roman"/>
          <w:sz w:val="24"/>
          <w:szCs w:val="24"/>
        </w:rPr>
        <w:t>, Tel. 58 6844</w:t>
      </w:r>
      <w:r w:rsidR="00471503">
        <w:rPr>
          <w:rFonts w:ascii="Times New Roman" w:hAnsi="Times New Roman" w:cs="Times New Roman"/>
          <w:sz w:val="24"/>
          <w:szCs w:val="24"/>
        </w:rPr>
        <w:t>8</w:t>
      </w:r>
      <w:r>
        <w:rPr>
          <w:rFonts w:ascii="Times New Roman" w:hAnsi="Times New Roman" w:cs="Times New Roman"/>
          <w:sz w:val="24"/>
          <w:szCs w:val="24"/>
        </w:rPr>
        <w:t>1</w:t>
      </w:r>
      <w:r w:rsidR="00471503">
        <w:rPr>
          <w:rFonts w:ascii="Times New Roman" w:hAnsi="Times New Roman" w:cs="Times New Roman"/>
          <w:sz w:val="24"/>
          <w:szCs w:val="24"/>
        </w:rPr>
        <w:t>2</w:t>
      </w:r>
    </w:p>
    <w:p w14:paraId="016C0F28" w14:textId="146B9594" w:rsidR="009F15AB" w:rsidRDefault="00000000" w:rsidP="009F15AB">
      <w:pPr>
        <w:rPr>
          <w:rFonts w:ascii="Times New Roman" w:hAnsi="Times New Roman" w:cs="Times New Roman"/>
          <w:sz w:val="24"/>
          <w:szCs w:val="24"/>
        </w:rPr>
      </w:pPr>
      <w:hyperlink r:id="rId7" w:history="1">
        <w:r w:rsidR="00471503" w:rsidRPr="00B479A5">
          <w:rPr>
            <w:rStyle w:val="Hipercze"/>
            <w:rFonts w:ascii="Times New Roman" w:hAnsi="Times New Roman" w:cs="Times New Roman"/>
            <w:sz w:val="24"/>
            <w:szCs w:val="24"/>
          </w:rPr>
          <w:t>zsmsciszewice@onet.eu</w:t>
        </w:r>
      </w:hyperlink>
      <w:r w:rsidR="00471503">
        <w:rPr>
          <w:rFonts w:ascii="Times New Roman" w:hAnsi="Times New Roman" w:cs="Times New Roman"/>
          <w:sz w:val="24"/>
          <w:szCs w:val="24"/>
        </w:rPr>
        <w:t xml:space="preserve"> </w:t>
      </w:r>
    </w:p>
    <w:p w14:paraId="298E1520" w14:textId="77777777" w:rsidR="009F15AB" w:rsidRDefault="009F15AB" w:rsidP="009F15AB">
      <w:pPr>
        <w:rPr>
          <w:rFonts w:ascii="Times New Roman" w:hAnsi="Times New Roman" w:cs="Times New Roman"/>
          <w:sz w:val="24"/>
          <w:szCs w:val="24"/>
        </w:rPr>
      </w:pPr>
      <w:r>
        <w:rPr>
          <w:rFonts w:ascii="Times New Roman" w:hAnsi="Times New Roman" w:cs="Times New Roman"/>
          <w:b/>
          <w:sz w:val="24"/>
          <w:szCs w:val="24"/>
        </w:rPr>
        <w:t>XI.</w:t>
      </w:r>
      <w:r>
        <w:rPr>
          <w:rFonts w:ascii="Times New Roman" w:hAnsi="Times New Roman" w:cs="Times New Roman"/>
          <w:sz w:val="24"/>
          <w:szCs w:val="24"/>
        </w:rPr>
        <w:t xml:space="preserve"> Zamawiający zastrzega, że postępowanie może zakończyć się brakiem wyboru oferty bez podania przyczyny. Niniejsze zapytanie ofertowe nie stanowi żadnego zobowiązania za strony zamawiającego. Zamawiający może do momentu podpisania umowy zrezygnować z wykonania zamówienia bez podania przyczyny, a oferenci nie mają w takiej sytuacji prawa do żadnych roszczeń wobec zamawiającego.</w:t>
      </w:r>
    </w:p>
    <w:p w14:paraId="4ACD2AD1" w14:textId="77777777" w:rsidR="009F15AB" w:rsidRDefault="009F15AB" w:rsidP="009F15AB">
      <w:pPr>
        <w:spacing w:line="360" w:lineRule="auto"/>
        <w:rPr>
          <w:rFonts w:ascii="Times New Roman" w:hAnsi="Times New Roman" w:cs="Times New Roman"/>
          <w:sz w:val="24"/>
          <w:szCs w:val="24"/>
        </w:rPr>
      </w:pPr>
      <w:r>
        <w:rPr>
          <w:rFonts w:ascii="Times New Roman" w:hAnsi="Times New Roman" w:cs="Times New Roman"/>
          <w:b/>
          <w:sz w:val="24"/>
          <w:szCs w:val="24"/>
        </w:rPr>
        <w:t>XII.</w:t>
      </w:r>
      <w:r>
        <w:rPr>
          <w:rFonts w:ascii="Times New Roman" w:hAnsi="Times New Roman" w:cs="Times New Roman"/>
          <w:sz w:val="24"/>
          <w:szCs w:val="24"/>
        </w:rPr>
        <w:t xml:space="preserve"> Zamawiający zastrzega możliwość udzielenia zamówienia dodatkowego wybranemu Wykonawcy do 30% wartości udzielonego zamówienia podstawowego. Fakultatywnie: zamówienie dodatkowe zostanie udzielone na podstawie złożonej dodatkowej oferty i zawarciem dodatkowego aneksu do umowy.</w:t>
      </w:r>
    </w:p>
    <w:p w14:paraId="3BF07020" w14:textId="77777777" w:rsidR="009F15AB" w:rsidRDefault="009F15AB" w:rsidP="009F15AB">
      <w:pPr>
        <w:spacing w:line="360" w:lineRule="auto"/>
        <w:rPr>
          <w:rFonts w:ascii="Times New Roman" w:hAnsi="Times New Roman" w:cs="Times New Roman"/>
          <w:b/>
          <w:sz w:val="24"/>
          <w:szCs w:val="24"/>
        </w:rPr>
      </w:pPr>
      <w:r>
        <w:rPr>
          <w:rFonts w:ascii="Times New Roman" w:hAnsi="Times New Roman" w:cs="Times New Roman"/>
          <w:b/>
          <w:sz w:val="24"/>
          <w:szCs w:val="24"/>
        </w:rPr>
        <w:t>XIII. Projektowane postanowienia umowy w sprawie zamówienia publicznego, które zostaną wprowadzone do treści umowy:</w:t>
      </w:r>
    </w:p>
    <w:p w14:paraId="120A55D7" w14:textId="77777777" w:rsidR="009F15AB" w:rsidRDefault="009F15AB" w:rsidP="009F15AB">
      <w:pPr>
        <w:rPr>
          <w:rFonts w:ascii="Times New Roman" w:hAnsi="Times New Roman" w:cs="Times New Roman"/>
          <w:sz w:val="24"/>
          <w:szCs w:val="24"/>
        </w:rPr>
      </w:pPr>
      <w:r>
        <w:rPr>
          <w:rFonts w:ascii="Times New Roman" w:hAnsi="Times New Roman" w:cs="Times New Roman"/>
          <w:sz w:val="24"/>
          <w:szCs w:val="24"/>
        </w:rPr>
        <w:t xml:space="preserve">   1.Z Wykonawcą , którego oferta zostanie uznana przez Zamawiającego za ofertę najkorzystniejszą ,zostanie podpisana umowa o treści zgodnej ze wzorem umowy stanowiącym załącznik  nr 2 do zapytania ofertowego.</w:t>
      </w:r>
    </w:p>
    <w:p w14:paraId="318BE742" w14:textId="77777777" w:rsidR="009F15AB" w:rsidRDefault="009F15AB" w:rsidP="009F15AB">
      <w:pPr>
        <w:rPr>
          <w:rFonts w:ascii="Times New Roman" w:hAnsi="Times New Roman" w:cs="Times New Roman"/>
          <w:sz w:val="24"/>
          <w:szCs w:val="24"/>
        </w:rPr>
      </w:pPr>
      <w:r>
        <w:rPr>
          <w:rFonts w:ascii="Times New Roman" w:hAnsi="Times New Roman" w:cs="Times New Roman"/>
          <w:sz w:val="24"/>
          <w:szCs w:val="24"/>
        </w:rPr>
        <w:t>2. Zamawiający zawrze umowę  w sprawie zamówienia publicznego, w terminie nie krótszym niż 3 dni od dnia przesłania zawiadomienia o wyborze najkorzystniejszej oferty.</w:t>
      </w:r>
    </w:p>
    <w:p w14:paraId="5F3393C2" w14:textId="77777777" w:rsidR="009F15AB" w:rsidRDefault="009F15AB" w:rsidP="009F15AB">
      <w:pPr>
        <w:rPr>
          <w:rFonts w:ascii="Times New Roman" w:hAnsi="Times New Roman" w:cs="Times New Roman"/>
          <w:sz w:val="24"/>
          <w:szCs w:val="24"/>
        </w:rPr>
      </w:pPr>
      <w:r>
        <w:rPr>
          <w:rFonts w:ascii="Times New Roman" w:hAnsi="Times New Roman" w:cs="Times New Roman"/>
          <w:sz w:val="24"/>
          <w:szCs w:val="24"/>
        </w:rPr>
        <w:t>3. Osoby reprezentujące Wykonawcę  przy podpisaniu umowy powinny posiadać ze sobą dokumenty potwierdzające ich umocowanie do podpisania umowy, o ile umocowanie to nie będzie  wynikać z dokumentów załączonych do oferty.</w:t>
      </w:r>
    </w:p>
    <w:p w14:paraId="58B86FF0" w14:textId="77777777" w:rsidR="009F15AB" w:rsidRDefault="009F15AB" w:rsidP="009F15AB">
      <w:pPr>
        <w:rPr>
          <w:rFonts w:ascii="Times New Roman" w:hAnsi="Times New Roman" w:cs="Times New Roman"/>
          <w:sz w:val="24"/>
          <w:szCs w:val="24"/>
        </w:rPr>
      </w:pPr>
      <w:r>
        <w:rPr>
          <w:rFonts w:ascii="Times New Roman" w:hAnsi="Times New Roman" w:cs="Times New Roman"/>
          <w:b/>
          <w:sz w:val="24"/>
          <w:szCs w:val="24"/>
        </w:rPr>
        <w:t xml:space="preserve">XIV.   </w:t>
      </w:r>
      <w:r>
        <w:rPr>
          <w:rFonts w:ascii="Times New Roman" w:hAnsi="Times New Roman" w:cs="Times New Roman"/>
          <w:sz w:val="24"/>
          <w:szCs w:val="24"/>
        </w:rPr>
        <w:t>Klauzula informacyjna RODO.</w:t>
      </w:r>
    </w:p>
    <w:p w14:paraId="36AB2AB2" w14:textId="33B1314A" w:rsidR="009F15AB" w:rsidRDefault="009F15AB" w:rsidP="009F15AB">
      <w:pPr>
        <w:rPr>
          <w:rFonts w:ascii="Times New Roman" w:hAnsi="Times New Roman" w:cs="Times New Roman"/>
          <w:sz w:val="24"/>
          <w:szCs w:val="24"/>
        </w:rPr>
      </w:pPr>
      <w:r>
        <w:rPr>
          <w:rFonts w:ascii="Times New Roman" w:hAnsi="Times New Roman" w:cs="Times New Roman"/>
          <w:sz w:val="24"/>
          <w:szCs w:val="24"/>
        </w:rPr>
        <w:lastRenderedPageBreak/>
        <w:t xml:space="preserve">Na podstawie art.13 ust.1 i 2 RODO z 27 kwietnia 2016r. informuję, że: 1. Administratorem Pani/Pana danych osobowych jest </w:t>
      </w:r>
      <w:r w:rsidR="008523CF">
        <w:rPr>
          <w:rFonts w:ascii="Times New Roman" w:hAnsi="Times New Roman" w:cs="Times New Roman"/>
          <w:sz w:val="24"/>
          <w:szCs w:val="24"/>
        </w:rPr>
        <w:t xml:space="preserve">Zespół Szkół w </w:t>
      </w:r>
      <w:proofErr w:type="spellStart"/>
      <w:r w:rsidR="008523CF">
        <w:rPr>
          <w:rFonts w:ascii="Times New Roman" w:hAnsi="Times New Roman" w:cs="Times New Roman"/>
          <w:sz w:val="24"/>
          <w:szCs w:val="24"/>
        </w:rPr>
        <w:t>Msciszewicach</w:t>
      </w:r>
      <w:proofErr w:type="spellEnd"/>
      <w:r>
        <w:rPr>
          <w:rFonts w:ascii="Times New Roman" w:hAnsi="Times New Roman" w:cs="Times New Roman"/>
          <w:sz w:val="24"/>
          <w:szCs w:val="24"/>
        </w:rPr>
        <w:t xml:space="preserve"> w </w:t>
      </w:r>
      <w:r w:rsidR="007E3CC1">
        <w:rPr>
          <w:rFonts w:ascii="Times New Roman" w:hAnsi="Times New Roman" w:cs="Times New Roman"/>
          <w:sz w:val="24"/>
          <w:szCs w:val="24"/>
        </w:rPr>
        <w:t>Mściszewic</w:t>
      </w:r>
      <w:r>
        <w:rPr>
          <w:rFonts w:ascii="Times New Roman" w:hAnsi="Times New Roman" w:cs="Times New Roman"/>
          <w:sz w:val="24"/>
          <w:szCs w:val="24"/>
        </w:rPr>
        <w:t xml:space="preserve">ach z siedzibą w </w:t>
      </w:r>
      <w:r w:rsidR="007E3CC1">
        <w:rPr>
          <w:rFonts w:ascii="Times New Roman" w:hAnsi="Times New Roman" w:cs="Times New Roman"/>
          <w:sz w:val="24"/>
          <w:szCs w:val="24"/>
        </w:rPr>
        <w:t>Mściszewic</w:t>
      </w:r>
      <w:r>
        <w:rPr>
          <w:rFonts w:ascii="Times New Roman" w:hAnsi="Times New Roman" w:cs="Times New Roman"/>
          <w:sz w:val="24"/>
          <w:szCs w:val="24"/>
        </w:rPr>
        <w:t xml:space="preserve">ach   ul. </w:t>
      </w:r>
      <w:r w:rsidR="007E3CC1">
        <w:rPr>
          <w:rFonts w:ascii="Times New Roman" w:hAnsi="Times New Roman" w:cs="Times New Roman"/>
          <w:sz w:val="24"/>
          <w:szCs w:val="24"/>
        </w:rPr>
        <w:t>Szkolna 5</w:t>
      </w:r>
      <w:r>
        <w:rPr>
          <w:rFonts w:ascii="Times New Roman" w:hAnsi="Times New Roman" w:cs="Times New Roman"/>
          <w:sz w:val="24"/>
          <w:szCs w:val="24"/>
        </w:rPr>
        <w:t xml:space="preserve">  , 83-32</w:t>
      </w:r>
      <w:r w:rsidR="007E3CC1">
        <w:rPr>
          <w:rFonts w:ascii="Times New Roman" w:hAnsi="Times New Roman" w:cs="Times New Roman"/>
          <w:sz w:val="24"/>
          <w:szCs w:val="24"/>
        </w:rPr>
        <w:t>1</w:t>
      </w:r>
      <w:r>
        <w:rPr>
          <w:rFonts w:ascii="Times New Roman" w:hAnsi="Times New Roman" w:cs="Times New Roman"/>
          <w:sz w:val="24"/>
          <w:szCs w:val="24"/>
        </w:rPr>
        <w:t xml:space="preserve"> </w:t>
      </w:r>
      <w:r w:rsidR="007E3CC1">
        <w:rPr>
          <w:rFonts w:ascii="Times New Roman" w:hAnsi="Times New Roman" w:cs="Times New Roman"/>
          <w:sz w:val="24"/>
          <w:szCs w:val="24"/>
        </w:rPr>
        <w:t>Mściszewice</w:t>
      </w:r>
      <w:r>
        <w:rPr>
          <w:rFonts w:ascii="Times New Roman" w:hAnsi="Times New Roman" w:cs="Times New Roman"/>
          <w:sz w:val="24"/>
          <w:szCs w:val="24"/>
        </w:rPr>
        <w:t>, Tel.58 6844</w:t>
      </w:r>
      <w:r w:rsidR="007E3CC1">
        <w:rPr>
          <w:rFonts w:ascii="Times New Roman" w:hAnsi="Times New Roman" w:cs="Times New Roman"/>
          <w:sz w:val="24"/>
          <w:szCs w:val="24"/>
        </w:rPr>
        <w:t>8</w:t>
      </w:r>
      <w:r>
        <w:rPr>
          <w:rFonts w:ascii="Times New Roman" w:hAnsi="Times New Roman" w:cs="Times New Roman"/>
          <w:sz w:val="24"/>
          <w:szCs w:val="24"/>
        </w:rPr>
        <w:t>1</w:t>
      </w:r>
      <w:r w:rsidR="007E3CC1">
        <w:rPr>
          <w:rFonts w:ascii="Times New Roman" w:hAnsi="Times New Roman" w:cs="Times New Roman"/>
          <w:sz w:val="24"/>
          <w:szCs w:val="24"/>
        </w:rPr>
        <w:t>2</w:t>
      </w:r>
      <w:r>
        <w:rPr>
          <w:rFonts w:ascii="Times New Roman" w:hAnsi="Times New Roman" w:cs="Times New Roman"/>
          <w:sz w:val="24"/>
          <w:szCs w:val="24"/>
        </w:rPr>
        <w:t xml:space="preserve">: adres  e-mail </w:t>
      </w:r>
      <w:hyperlink r:id="rId8" w:history="1">
        <w:r w:rsidR="007E3CC1" w:rsidRPr="00B479A5">
          <w:rPr>
            <w:rStyle w:val="Hipercze"/>
            <w:rFonts w:ascii="Times New Roman" w:hAnsi="Times New Roman" w:cs="Times New Roman"/>
            <w:sz w:val="24"/>
            <w:szCs w:val="24"/>
          </w:rPr>
          <w:t>zsmsciszewice@onet.eu</w:t>
        </w:r>
      </w:hyperlink>
      <w:r w:rsidR="007E3CC1">
        <w:rPr>
          <w:rFonts w:ascii="Times New Roman" w:hAnsi="Times New Roman" w:cs="Times New Roman"/>
          <w:sz w:val="24"/>
          <w:szCs w:val="24"/>
        </w:rPr>
        <w:t xml:space="preserve"> </w:t>
      </w:r>
    </w:p>
    <w:p w14:paraId="5F91C6B4" w14:textId="48E84816" w:rsidR="009F15AB" w:rsidRDefault="009F15AB" w:rsidP="009F15AB">
      <w:pPr>
        <w:rPr>
          <w:rFonts w:ascii="Times New Roman" w:hAnsi="Times New Roman" w:cs="Times New Roman"/>
          <w:sz w:val="24"/>
          <w:szCs w:val="24"/>
        </w:rPr>
      </w:pPr>
      <w:r>
        <w:rPr>
          <w:rFonts w:ascii="Times New Roman" w:hAnsi="Times New Roman" w:cs="Times New Roman"/>
          <w:sz w:val="24"/>
          <w:szCs w:val="24"/>
        </w:rPr>
        <w:t xml:space="preserve">2.Administrator wyznaczył Inspektora Ochrony Danych z którym można się skontaktować pod adresem e-mail: </w:t>
      </w:r>
      <w:hyperlink r:id="rId9" w:history="1">
        <w:r w:rsidR="008523CF" w:rsidRPr="00CE5B0B">
          <w:rPr>
            <w:rStyle w:val="Hipercze"/>
            <w:rFonts w:ascii="Times New Roman" w:hAnsi="Times New Roman" w:cs="Times New Roman"/>
            <w:sz w:val="24"/>
            <w:szCs w:val="24"/>
          </w:rPr>
          <w:t>ochronadanych.zsmsciszewice@gmail.com</w:t>
        </w:r>
      </w:hyperlink>
    </w:p>
    <w:p w14:paraId="7680D1A3" w14:textId="77777777" w:rsidR="009F15AB" w:rsidRDefault="009F15AB" w:rsidP="009F15AB">
      <w:pPr>
        <w:rPr>
          <w:rFonts w:ascii="Times New Roman" w:hAnsi="Times New Roman" w:cs="Times New Roman"/>
          <w:sz w:val="24"/>
          <w:szCs w:val="24"/>
        </w:rPr>
      </w:pPr>
      <w:r>
        <w:rPr>
          <w:rFonts w:ascii="Times New Roman" w:hAnsi="Times New Roman" w:cs="Times New Roman"/>
          <w:sz w:val="24"/>
          <w:szCs w:val="24"/>
        </w:rPr>
        <w:t>3. Dane osobowe przetwarzane będą w celu związanym z postępowaniem o udzielenie zamówienia publicznego.</w:t>
      </w:r>
    </w:p>
    <w:p w14:paraId="46F749C8" w14:textId="77777777" w:rsidR="009F15AB" w:rsidRDefault="009F15AB" w:rsidP="009F15AB">
      <w:pPr>
        <w:rPr>
          <w:rFonts w:ascii="Times New Roman" w:hAnsi="Times New Roman" w:cs="Times New Roman"/>
          <w:sz w:val="24"/>
          <w:szCs w:val="24"/>
        </w:rPr>
      </w:pPr>
      <w:r>
        <w:rPr>
          <w:rFonts w:ascii="Times New Roman" w:hAnsi="Times New Roman" w:cs="Times New Roman"/>
          <w:sz w:val="24"/>
          <w:szCs w:val="24"/>
        </w:rPr>
        <w:t>4.Dane osobowe wymagane przez przepis prawa przetwarzane są na podstawie:</w:t>
      </w:r>
    </w:p>
    <w:p w14:paraId="17D66955" w14:textId="77777777" w:rsidR="009F15AB" w:rsidRDefault="009F15AB" w:rsidP="009F15AB">
      <w:pPr>
        <w:rPr>
          <w:rFonts w:ascii="Times New Roman" w:hAnsi="Times New Roman" w:cs="Times New Roman"/>
          <w:sz w:val="24"/>
          <w:szCs w:val="24"/>
        </w:rPr>
      </w:pPr>
      <w:r>
        <w:rPr>
          <w:rFonts w:ascii="Times New Roman" w:hAnsi="Times New Roman" w:cs="Times New Roman"/>
          <w:sz w:val="24"/>
          <w:szCs w:val="24"/>
        </w:rPr>
        <w:t>-art.6 ust.1 lit. c  RODO-realizacja obowiązku prawnego, ciążącego na Administratorze wynikającego z :</w:t>
      </w:r>
    </w:p>
    <w:p w14:paraId="17939608" w14:textId="77777777" w:rsidR="009F15AB" w:rsidRDefault="009F15AB" w:rsidP="009F15AB">
      <w:pPr>
        <w:pStyle w:val="Akapitzlist"/>
        <w:numPr>
          <w:ilvl w:val="0"/>
          <w:numId w:val="2"/>
        </w:numPr>
        <w:rPr>
          <w:rFonts w:ascii="Times New Roman" w:hAnsi="Times New Roman" w:cs="Times New Roman"/>
          <w:sz w:val="24"/>
          <w:szCs w:val="24"/>
        </w:rPr>
      </w:pPr>
      <w:r>
        <w:rPr>
          <w:rFonts w:ascii="Times New Roman" w:hAnsi="Times New Roman" w:cs="Times New Roman"/>
          <w:sz w:val="24"/>
          <w:szCs w:val="24"/>
        </w:rPr>
        <w:t>Ustawa z dnia 11 września 2019r.-Prawo zamówień publicznych</w:t>
      </w:r>
    </w:p>
    <w:p w14:paraId="13EF7492" w14:textId="77777777" w:rsidR="009F15AB" w:rsidRDefault="009F15AB" w:rsidP="009F15AB">
      <w:pPr>
        <w:pStyle w:val="Akapitzlist"/>
        <w:numPr>
          <w:ilvl w:val="0"/>
          <w:numId w:val="2"/>
        </w:numPr>
        <w:rPr>
          <w:rFonts w:ascii="Times New Roman" w:hAnsi="Times New Roman" w:cs="Times New Roman"/>
          <w:sz w:val="24"/>
          <w:szCs w:val="24"/>
        </w:rPr>
      </w:pPr>
      <w:r>
        <w:rPr>
          <w:rFonts w:ascii="Times New Roman" w:hAnsi="Times New Roman" w:cs="Times New Roman"/>
          <w:sz w:val="24"/>
          <w:szCs w:val="24"/>
        </w:rPr>
        <w:t>Ustawa z dnia 23 kwietnia  1964r.-Kodeks cywilny</w:t>
      </w:r>
    </w:p>
    <w:p w14:paraId="6457B956" w14:textId="77777777" w:rsidR="009F15AB" w:rsidRDefault="009F15AB" w:rsidP="009F15AB">
      <w:pPr>
        <w:pStyle w:val="Akapitzlist"/>
        <w:numPr>
          <w:ilvl w:val="0"/>
          <w:numId w:val="2"/>
        </w:numPr>
        <w:rPr>
          <w:rFonts w:ascii="Times New Roman" w:hAnsi="Times New Roman" w:cs="Times New Roman"/>
          <w:sz w:val="24"/>
          <w:szCs w:val="24"/>
        </w:rPr>
      </w:pPr>
      <w:r>
        <w:rPr>
          <w:rFonts w:ascii="Times New Roman" w:hAnsi="Times New Roman" w:cs="Times New Roman"/>
          <w:sz w:val="24"/>
          <w:szCs w:val="24"/>
        </w:rPr>
        <w:t>Ustawa z dnia 27 sierpnia 2009r.- o finansach publicznych</w:t>
      </w:r>
    </w:p>
    <w:p w14:paraId="146E1035" w14:textId="77777777" w:rsidR="009F15AB" w:rsidRDefault="009F15AB" w:rsidP="009F15AB">
      <w:pPr>
        <w:pStyle w:val="Akapitzlist"/>
        <w:numPr>
          <w:ilvl w:val="0"/>
          <w:numId w:val="2"/>
        </w:numPr>
        <w:rPr>
          <w:rFonts w:ascii="Times New Roman" w:hAnsi="Times New Roman" w:cs="Times New Roman"/>
          <w:sz w:val="24"/>
          <w:szCs w:val="24"/>
        </w:rPr>
      </w:pPr>
      <w:r>
        <w:rPr>
          <w:rFonts w:ascii="Times New Roman" w:hAnsi="Times New Roman" w:cs="Times New Roman"/>
          <w:sz w:val="24"/>
          <w:szCs w:val="24"/>
        </w:rPr>
        <w:t>Ustawa z dnia 29 września 1994r.- o rachunkowości</w:t>
      </w:r>
    </w:p>
    <w:p w14:paraId="5D706D4F" w14:textId="77777777" w:rsidR="009F15AB" w:rsidRDefault="009F15AB" w:rsidP="009F15AB">
      <w:pPr>
        <w:ind w:left="360"/>
        <w:rPr>
          <w:rFonts w:ascii="Times New Roman" w:hAnsi="Times New Roman" w:cs="Times New Roman"/>
          <w:sz w:val="24"/>
          <w:szCs w:val="24"/>
        </w:rPr>
      </w:pPr>
      <w:r>
        <w:rPr>
          <w:rFonts w:ascii="Times New Roman" w:hAnsi="Times New Roman" w:cs="Times New Roman"/>
          <w:sz w:val="24"/>
          <w:szCs w:val="24"/>
        </w:rPr>
        <w:t>5. Administrator danych może przekazywać dane  osobowe innym podmiotom , które:</w:t>
      </w:r>
    </w:p>
    <w:p w14:paraId="3D1E6869" w14:textId="77777777" w:rsidR="009F15AB" w:rsidRDefault="009F15AB" w:rsidP="009F15AB">
      <w:pPr>
        <w:pStyle w:val="Akapitzlist"/>
        <w:numPr>
          <w:ilvl w:val="0"/>
          <w:numId w:val="3"/>
        </w:numPr>
        <w:rPr>
          <w:rFonts w:ascii="Times New Roman" w:hAnsi="Times New Roman" w:cs="Times New Roman"/>
          <w:sz w:val="24"/>
          <w:szCs w:val="24"/>
        </w:rPr>
      </w:pPr>
      <w:r>
        <w:rPr>
          <w:rFonts w:ascii="Times New Roman" w:hAnsi="Times New Roman" w:cs="Times New Roman"/>
          <w:sz w:val="24"/>
          <w:szCs w:val="24"/>
        </w:rPr>
        <w:t>Zostały upoważnione do ich otrzymania na podstawie obowiązujących przepisów prawa m.in. art.18 i 74 ustawy z dnia 11 września 2019r.- Prawo zamówień publicznych</w:t>
      </w:r>
    </w:p>
    <w:p w14:paraId="52984F86" w14:textId="77777777" w:rsidR="009F15AB" w:rsidRDefault="009F15AB" w:rsidP="009F15AB">
      <w:pPr>
        <w:pStyle w:val="Akapitzlist"/>
        <w:numPr>
          <w:ilvl w:val="0"/>
          <w:numId w:val="3"/>
        </w:numPr>
        <w:rPr>
          <w:rFonts w:ascii="Times New Roman" w:hAnsi="Times New Roman" w:cs="Times New Roman"/>
          <w:sz w:val="24"/>
          <w:szCs w:val="24"/>
        </w:rPr>
      </w:pPr>
      <w:r>
        <w:rPr>
          <w:rFonts w:ascii="Times New Roman" w:hAnsi="Times New Roman" w:cs="Times New Roman"/>
          <w:sz w:val="24"/>
          <w:szCs w:val="24"/>
        </w:rPr>
        <w:t>W rozumieniu przepisów o ochronie danych osobowych są  odbiorcom danych tj. podmiotem świadczącym usługi pocztowe, kurierskie, usługi informatyczne, bankowe, ubezpieczeniowe,</w:t>
      </w:r>
    </w:p>
    <w:p w14:paraId="382F972E" w14:textId="77777777" w:rsidR="009F15AB" w:rsidRDefault="009F15AB" w:rsidP="009F15AB">
      <w:pPr>
        <w:pStyle w:val="Akapitzlist"/>
        <w:numPr>
          <w:ilvl w:val="0"/>
          <w:numId w:val="3"/>
        </w:numPr>
        <w:rPr>
          <w:rFonts w:ascii="Times New Roman" w:hAnsi="Times New Roman" w:cs="Times New Roman"/>
          <w:sz w:val="24"/>
          <w:szCs w:val="24"/>
        </w:rPr>
      </w:pPr>
      <w:r>
        <w:rPr>
          <w:rFonts w:ascii="Times New Roman" w:hAnsi="Times New Roman" w:cs="Times New Roman"/>
          <w:sz w:val="24"/>
          <w:szCs w:val="24"/>
        </w:rPr>
        <w:t>Korzystają z Biuletynu Informacji Publicznej, Biuletynu Zamówień Publicznych, Bazy konkurencyjności oraz Elektronicznej Platformy Katalogów Produktów,</w:t>
      </w:r>
    </w:p>
    <w:p w14:paraId="14C78ED7" w14:textId="77777777" w:rsidR="009F15AB" w:rsidRDefault="009F15AB" w:rsidP="009F15AB">
      <w:pPr>
        <w:pStyle w:val="Akapitzlist"/>
        <w:numPr>
          <w:ilvl w:val="0"/>
          <w:numId w:val="3"/>
        </w:numPr>
        <w:rPr>
          <w:rFonts w:ascii="Times New Roman" w:hAnsi="Times New Roman" w:cs="Times New Roman"/>
          <w:sz w:val="24"/>
          <w:szCs w:val="24"/>
        </w:rPr>
      </w:pPr>
      <w:r>
        <w:rPr>
          <w:rFonts w:ascii="Times New Roman" w:hAnsi="Times New Roman" w:cs="Times New Roman"/>
          <w:sz w:val="24"/>
          <w:szCs w:val="24"/>
        </w:rPr>
        <w:t>Na podstawie podpisanej umowy powierzenia przetwarzania danych, przetwarzają dane osobowe w imieniu Administratora danych.</w:t>
      </w:r>
    </w:p>
    <w:p w14:paraId="46BF7A63" w14:textId="77777777" w:rsidR="009F15AB" w:rsidRDefault="009F15AB" w:rsidP="009F15AB">
      <w:pPr>
        <w:ind w:left="720"/>
        <w:rPr>
          <w:rFonts w:ascii="Times New Roman" w:hAnsi="Times New Roman" w:cs="Times New Roman"/>
          <w:sz w:val="24"/>
          <w:szCs w:val="24"/>
        </w:rPr>
      </w:pPr>
      <w:r>
        <w:rPr>
          <w:rFonts w:ascii="Times New Roman" w:hAnsi="Times New Roman" w:cs="Times New Roman"/>
          <w:sz w:val="24"/>
          <w:szCs w:val="24"/>
        </w:rPr>
        <w:t>6. Dane osobowe zgodnie z art.78 ust.1 ustawy z dnia 11 września 2019r.- Prawo zamówień publicznych, będą przechowywane przez okres 4 lat od dnia zakończenia postępowania o udzielenie zamówienia a jeżeli czas trwania umowy przekracza 4 lata, okres przechowywania obejmuje cały czas trwania umowy, a następnie archiwizowane przez okres wskazany w przepisach o archiwizacji.</w:t>
      </w:r>
    </w:p>
    <w:p w14:paraId="3AC70F37" w14:textId="77777777" w:rsidR="009F15AB" w:rsidRDefault="009F15AB" w:rsidP="009F15AB">
      <w:pPr>
        <w:ind w:left="720"/>
        <w:rPr>
          <w:rFonts w:ascii="Times New Roman" w:hAnsi="Times New Roman" w:cs="Times New Roman"/>
          <w:sz w:val="24"/>
          <w:szCs w:val="24"/>
        </w:rPr>
      </w:pPr>
      <w:r>
        <w:rPr>
          <w:rFonts w:ascii="Times New Roman" w:hAnsi="Times New Roman" w:cs="Times New Roman"/>
          <w:sz w:val="24"/>
          <w:szCs w:val="24"/>
        </w:rPr>
        <w:t>7. Posiada Pani/Pan:</w:t>
      </w:r>
    </w:p>
    <w:p w14:paraId="019F965D" w14:textId="77777777" w:rsidR="009F15AB" w:rsidRDefault="009F15AB" w:rsidP="009F15AB">
      <w:pPr>
        <w:pStyle w:val="Akapitzlist"/>
        <w:numPr>
          <w:ilvl w:val="0"/>
          <w:numId w:val="4"/>
        </w:numPr>
        <w:rPr>
          <w:rFonts w:ascii="Times New Roman" w:hAnsi="Times New Roman" w:cs="Times New Roman"/>
          <w:sz w:val="24"/>
          <w:szCs w:val="24"/>
        </w:rPr>
      </w:pPr>
      <w:r>
        <w:rPr>
          <w:rFonts w:ascii="Times New Roman" w:hAnsi="Times New Roman" w:cs="Times New Roman"/>
          <w:sz w:val="24"/>
          <w:szCs w:val="24"/>
        </w:rPr>
        <w:t>Na podstawie art.15 RODO, prawo dostępu do danych  osobowych Pani/Pana dotyczących;</w:t>
      </w:r>
    </w:p>
    <w:p w14:paraId="6258180B" w14:textId="77777777" w:rsidR="009F15AB" w:rsidRDefault="009F15AB" w:rsidP="009F15AB">
      <w:pPr>
        <w:pStyle w:val="Akapitzlist"/>
        <w:numPr>
          <w:ilvl w:val="0"/>
          <w:numId w:val="4"/>
        </w:numPr>
        <w:rPr>
          <w:rFonts w:ascii="Times New Roman" w:hAnsi="Times New Roman" w:cs="Times New Roman"/>
          <w:sz w:val="24"/>
          <w:szCs w:val="24"/>
        </w:rPr>
      </w:pPr>
      <w:r>
        <w:rPr>
          <w:rFonts w:ascii="Times New Roman" w:hAnsi="Times New Roman" w:cs="Times New Roman"/>
          <w:sz w:val="24"/>
          <w:szCs w:val="24"/>
        </w:rPr>
        <w:lastRenderedPageBreak/>
        <w:t>Na podstawie art.16 RODO, prawo do sprostowania lub uzupełnienia Pani/Pana danych osobowych przy czym skorzystanie z prawa do sprostowania lub uzupełnienia nie może skutkować zmianą wyniku postępowania o udzielenie zamówienia publicznego ani zmianą  postanowień umowy w zakresie niezgodnym z ustawa PZP oraz nie może naruszać integralności protokołu oraz jego załączników);</w:t>
      </w:r>
    </w:p>
    <w:p w14:paraId="689F48EB" w14:textId="77777777" w:rsidR="009F15AB" w:rsidRDefault="009F15AB" w:rsidP="009F15AB">
      <w:pPr>
        <w:pStyle w:val="Akapitzlist"/>
        <w:numPr>
          <w:ilvl w:val="0"/>
          <w:numId w:val="4"/>
        </w:numPr>
        <w:rPr>
          <w:rFonts w:ascii="Times New Roman" w:hAnsi="Times New Roman" w:cs="Times New Roman"/>
          <w:sz w:val="24"/>
          <w:szCs w:val="24"/>
        </w:rPr>
      </w:pPr>
      <w:r>
        <w:rPr>
          <w:rFonts w:ascii="Times New Roman" w:hAnsi="Times New Roman" w:cs="Times New Roman"/>
          <w:sz w:val="24"/>
          <w:szCs w:val="24"/>
        </w:rPr>
        <w:t>Na podstawie art.18 RODO, prawo żądania od administratora ograniczenia przetwarzania danych osobowych z zastrzeżeniem przypadków, o których mowa                  w art.18 ust. 2 RODO, przy czym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a także nie ogranicza przetwarzania danych osobowych do czasu zakończenia postępowania o udzielenie zamówienia;</w:t>
      </w:r>
    </w:p>
    <w:p w14:paraId="41BD4C64" w14:textId="77777777" w:rsidR="009F15AB" w:rsidRDefault="009F15AB" w:rsidP="009F15AB">
      <w:pPr>
        <w:pStyle w:val="Akapitzlist"/>
        <w:numPr>
          <w:ilvl w:val="0"/>
          <w:numId w:val="4"/>
        </w:numPr>
        <w:rPr>
          <w:rFonts w:ascii="Times New Roman" w:hAnsi="Times New Roman" w:cs="Times New Roman"/>
          <w:sz w:val="24"/>
          <w:szCs w:val="24"/>
        </w:rPr>
      </w:pPr>
      <w:r>
        <w:rPr>
          <w:rFonts w:ascii="Times New Roman" w:hAnsi="Times New Roman" w:cs="Times New Roman"/>
          <w:sz w:val="24"/>
          <w:szCs w:val="24"/>
        </w:rPr>
        <w:t>Na podstawie art.77 RODO, prawo do wniesienia skargi do organu nadzorczego na przetwarzanie danych, które jest niezgodne z przepisami prawa. Organem nadzorczym w Polsce jest Prezes Urzędu Ochrony Danych Osobowych z siedzibą ul. Stawki 2 ,  00-193 Warszawa</w:t>
      </w:r>
    </w:p>
    <w:p w14:paraId="16287D2F" w14:textId="77777777" w:rsidR="009F15AB" w:rsidRDefault="009F15AB" w:rsidP="009F15AB">
      <w:pPr>
        <w:pStyle w:val="Akapitzlist"/>
        <w:numPr>
          <w:ilvl w:val="0"/>
          <w:numId w:val="1"/>
        </w:numPr>
        <w:rPr>
          <w:rFonts w:ascii="Times New Roman" w:hAnsi="Times New Roman" w:cs="Times New Roman"/>
          <w:sz w:val="24"/>
          <w:szCs w:val="24"/>
        </w:rPr>
      </w:pPr>
      <w:r>
        <w:rPr>
          <w:rFonts w:ascii="Times New Roman" w:hAnsi="Times New Roman" w:cs="Times New Roman"/>
          <w:sz w:val="24"/>
          <w:szCs w:val="24"/>
        </w:rPr>
        <w:t>nie przysługuje Pani/Panu :</w:t>
      </w:r>
    </w:p>
    <w:p w14:paraId="2A573A49" w14:textId="77777777" w:rsidR="009F15AB" w:rsidRDefault="009F15AB" w:rsidP="009F15AB">
      <w:pPr>
        <w:pStyle w:val="Akapitzlist"/>
        <w:numPr>
          <w:ilvl w:val="0"/>
          <w:numId w:val="5"/>
        </w:numPr>
        <w:rPr>
          <w:rFonts w:ascii="Times New Roman" w:hAnsi="Times New Roman" w:cs="Times New Roman"/>
          <w:sz w:val="24"/>
          <w:szCs w:val="24"/>
        </w:rPr>
      </w:pPr>
      <w:r>
        <w:rPr>
          <w:rFonts w:ascii="Times New Roman" w:hAnsi="Times New Roman" w:cs="Times New Roman"/>
          <w:sz w:val="24"/>
          <w:szCs w:val="24"/>
        </w:rPr>
        <w:t xml:space="preserve">w związku z art.17 ust.3 lit. </w:t>
      </w:r>
      <w:proofErr w:type="spellStart"/>
      <w:r>
        <w:rPr>
          <w:rFonts w:ascii="Times New Roman" w:hAnsi="Times New Roman" w:cs="Times New Roman"/>
          <w:sz w:val="24"/>
          <w:szCs w:val="24"/>
        </w:rPr>
        <w:t>b,d</w:t>
      </w:r>
      <w:proofErr w:type="spellEnd"/>
      <w:r>
        <w:rPr>
          <w:rFonts w:ascii="Times New Roman" w:hAnsi="Times New Roman" w:cs="Times New Roman"/>
          <w:sz w:val="24"/>
          <w:szCs w:val="24"/>
        </w:rPr>
        <w:t xml:space="preserve"> lub e RODO, prawo do usunięcia danych osobowych;</w:t>
      </w:r>
    </w:p>
    <w:p w14:paraId="6F63BD8F" w14:textId="77777777" w:rsidR="009F15AB" w:rsidRDefault="009F15AB" w:rsidP="009F15AB">
      <w:pPr>
        <w:pStyle w:val="Akapitzlist"/>
        <w:numPr>
          <w:ilvl w:val="0"/>
          <w:numId w:val="5"/>
        </w:numPr>
        <w:rPr>
          <w:rFonts w:ascii="Times New Roman" w:hAnsi="Times New Roman" w:cs="Times New Roman"/>
          <w:sz w:val="24"/>
          <w:szCs w:val="24"/>
        </w:rPr>
      </w:pPr>
      <w:r>
        <w:rPr>
          <w:rFonts w:ascii="Times New Roman" w:hAnsi="Times New Roman" w:cs="Times New Roman"/>
          <w:sz w:val="24"/>
          <w:szCs w:val="24"/>
        </w:rPr>
        <w:t>prawo do przenoszenia danych osobowych , o których mowa w art. 20 RODO;</w:t>
      </w:r>
    </w:p>
    <w:p w14:paraId="606C1C3F" w14:textId="77777777" w:rsidR="009F15AB" w:rsidRDefault="009F15AB" w:rsidP="009F15AB">
      <w:pPr>
        <w:pStyle w:val="Akapitzlist"/>
        <w:numPr>
          <w:ilvl w:val="0"/>
          <w:numId w:val="5"/>
        </w:numPr>
        <w:rPr>
          <w:rFonts w:ascii="Times New Roman" w:hAnsi="Times New Roman" w:cs="Times New Roman"/>
          <w:sz w:val="24"/>
          <w:szCs w:val="24"/>
        </w:rPr>
      </w:pPr>
      <w:r>
        <w:rPr>
          <w:rFonts w:ascii="Times New Roman" w:hAnsi="Times New Roman" w:cs="Times New Roman"/>
          <w:sz w:val="24"/>
          <w:szCs w:val="24"/>
        </w:rPr>
        <w:t xml:space="preserve">na podstawie art.21 RODO, prawo sprzeciwu, wobec przetwarzania danych osobowych, gdyż podstawą prawną przetwarzania Pani/Pana  danych osobowych jest art.6 ust.1 </w:t>
      </w:r>
      <w:proofErr w:type="spellStart"/>
      <w:r>
        <w:rPr>
          <w:rFonts w:ascii="Times New Roman" w:hAnsi="Times New Roman" w:cs="Times New Roman"/>
          <w:sz w:val="24"/>
          <w:szCs w:val="24"/>
        </w:rPr>
        <w:t>lit.c</w:t>
      </w:r>
      <w:proofErr w:type="spellEnd"/>
      <w:r>
        <w:rPr>
          <w:rFonts w:ascii="Times New Roman" w:hAnsi="Times New Roman" w:cs="Times New Roman"/>
          <w:sz w:val="24"/>
          <w:szCs w:val="24"/>
        </w:rPr>
        <w:t xml:space="preserve"> RODO ;</w:t>
      </w:r>
    </w:p>
    <w:p w14:paraId="2E847C1F" w14:textId="77777777" w:rsidR="009F15AB" w:rsidRDefault="009F15AB" w:rsidP="009F15AB">
      <w:pPr>
        <w:pStyle w:val="Akapitzlist"/>
        <w:numPr>
          <w:ilvl w:val="0"/>
          <w:numId w:val="1"/>
        </w:numPr>
        <w:rPr>
          <w:rFonts w:ascii="Times New Roman" w:hAnsi="Times New Roman" w:cs="Times New Roman"/>
          <w:sz w:val="24"/>
          <w:szCs w:val="24"/>
        </w:rPr>
      </w:pPr>
      <w:r>
        <w:rPr>
          <w:rFonts w:ascii="Times New Roman" w:hAnsi="Times New Roman" w:cs="Times New Roman"/>
          <w:sz w:val="24"/>
          <w:szCs w:val="24"/>
        </w:rPr>
        <w:t>Podanie danych osobowych jest:</w:t>
      </w:r>
    </w:p>
    <w:p w14:paraId="2B9A85EF" w14:textId="77777777" w:rsidR="009F15AB" w:rsidRDefault="009F15AB" w:rsidP="009F15AB">
      <w:pPr>
        <w:pStyle w:val="Akapitzlist"/>
        <w:numPr>
          <w:ilvl w:val="0"/>
          <w:numId w:val="6"/>
        </w:numPr>
        <w:rPr>
          <w:rFonts w:ascii="Times New Roman" w:hAnsi="Times New Roman" w:cs="Times New Roman"/>
          <w:sz w:val="24"/>
          <w:szCs w:val="24"/>
        </w:rPr>
      </w:pPr>
      <w:r>
        <w:rPr>
          <w:rFonts w:ascii="Times New Roman" w:hAnsi="Times New Roman" w:cs="Times New Roman"/>
          <w:sz w:val="24"/>
          <w:szCs w:val="24"/>
        </w:rPr>
        <w:t xml:space="preserve">Wymogiem ustawowym , gdy są przetwarzane na podstawie art.6 </w:t>
      </w:r>
      <w:proofErr w:type="spellStart"/>
      <w:r>
        <w:rPr>
          <w:rFonts w:ascii="Times New Roman" w:hAnsi="Times New Roman" w:cs="Times New Roman"/>
          <w:sz w:val="24"/>
          <w:szCs w:val="24"/>
        </w:rPr>
        <w:t>ust.lit.c</w:t>
      </w:r>
      <w:proofErr w:type="spellEnd"/>
      <w:r>
        <w:rPr>
          <w:rFonts w:ascii="Times New Roman" w:hAnsi="Times New Roman" w:cs="Times New Roman"/>
          <w:sz w:val="24"/>
          <w:szCs w:val="24"/>
        </w:rPr>
        <w:t xml:space="preserve"> RODO, konsekwencje niepodania określonych danych wynikają z ustawy Prawo zamówień publicznych.</w:t>
      </w:r>
    </w:p>
    <w:p w14:paraId="6210DF0A" w14:textId="77777777" w:rsidR="009F15AB" w:rsidRDefault="009F15AB" w:rsidP="009F15AB">
      <w:pPr>
        <w:ind w:left="360"/>
        <w:rPr>
          <w:rFonts w:ascii="Times New Roman" w:hAnsi="Times New Roman" w:cs="Times New Roman"/>
          <w:sz w:val="24"/>
          <w:szCs w:val="24"/>
        </w:rPr>
      </w:pPr>
      <w:r>
        <w:rPr>
          <w:rFonts w:ascii="Times New Roman" w:hAnsi="Times New Roman" w:cs="Times New Roman"/>
          <w:sz w:val="24"/>
          <w:szCs w:val="24"/>
        </w:rPr>
        <w:t>10. Dane osobowe nie będą przetwarzane w sposób zautomatyzowany, w tym również w formie profilowania, stosownie do art.22 RODO.</w:t>
      </w:r>
    </w:p>
    <w:p w14:paraId="3C496BD5" w14:textId="77777777" w:rsidR="009F15AB" w:rsidRDefault="009F15AB" w:rsidP="009F15AB">
      <w:pPr>
        <w:rPr>
          <w:rFonts w:ascii="Times New Roman" w:hAnsi="Times New Roman" w:cs="Times New Roman"/>
          <w:sz w:val="24"/>
          <w:szCs w:val="24"/>
        </w:rPr>
      </w:pPr>
      <w:r>
        <w:rPr>
          <w:rFonts w:ascii="Times New Roman" w:hAnsi="Times New Roman" w:cs="Times New Roman"/>
          <w:sz w:val="24"/>
          <w:szCs w:val="24"/>
        </w:rPr>
        <w:t xml:space="preserve">       11. Jednocześnie zamawiający przypomina o ciążącym na Pani/Panu obowiązku informacyjnym wynikającym z art.13 i art.14 RODO wobec osób fizycznych, od których pozyskano dane osobowe bezpośrednio lub pośrednio  w celu ubiegania się o udzielenie zamówienia publicznego niniejszym postępowaniu.</w:t>
      </w:r>
    </w:p>
    <w:p w14:paraId="67BAA51D" w14:textId="77777777" w:rsidR="009F15AB" w:rsidRDefault="009F15AB" w:rsidP="009F15AB">
      <w:pPr>
        <w:rPr>
          <w:rFonts w:ascii="Times New Roman" w:hAnsi="Times New Roman" w:cs="Times New Roman"/>
          <w:sz w:val="24"/>
          <w:szCs w:val="24"/>
        </w:rPr>
      </w:pPr>
      <w:r>
        <w:rPr>
          <w:rFonts w:ascii="Times New Roman" w:hAnsi="Times New Roman" w:cs="Times New Roman"/>
          <w:b/>
          <w:sz w:val="24"/>
          <w:szCs w:val="24"/>
        </w:rPr>
        <w:t xml:space="preserve">XV. </w:t>
      </w:r>
      <w:r>
        <w:rPr>
          <w:rFonts w:ascii="Times New Roman" w:hAnsi="Times New Roman" w:cs="Times New Roman"/>
          <w:sz w:val="24"/>
          <w:szCs w:val="24"/>
        </w:rPr>
        <w:t>Załączniki do zapytania ofertowego:</w:t>
      </w:r>
    </w:p>
    <w:p w14:paraId="7E5D4876" w14:textId="77777777" w:rsidR="009F15AB" w:rsidRDefault="009F15AB" w:rsidP="009F15AB">
      <w:pPr>
        <w:pStyle w:val="Akapitzlist"/>
        <w:numPr>
          <w:ilvl w:val="0"/>
          <w:numId w:val="6"/>
        </w:numPr>
        <w:rPr>
          <w:rFonts w:ascii="Times New Roman" w:hAnsi="Times New Roman" w:cs="Times New Roman"/>
          <w:sz w:val="24"/>
          <w:szCs w:val="24"/>
        </w:rPr>
      </w:pPr>
      <w:r>
        <w:rPr>
          <w:rFonts w:ascii="Times New Roman" w:hAnsi="Times New Roman" w:cs="Times New Roman"/>
          <w:sz w:val="24"/>
          <w:szCs w:val="24"/>
        </w:rPr>
        <w:t>Formularz ofertowy</w:t>
      </w:r>
    </w:p>
    <w:p w14:paraId="5BB1CB87" w14:textId="77777777" w:rsidR="009F15AB" w:rsidRDefault="009F15AB" w:rsidP="009F15AB">
      <w:pPr>
        <w:pStyle w:val="Akapitzlist"/>
        <w:numPr>
          <w:ilvl w:val="0"/>
          <w:numId w:val="6"/>
        </w:numPr>
        <w:rPr>
          <w:rFonts w:ascii="Times New Roman" w:hAnsi="Times New Roman" w:cs="Times New Roman"/>
          <w:sz w:val="24"/>
          <w:szCs w:val="24"/>
        </w:rPr>
      </w:pPr>
      <w:r>
        <w:rPr>
          <w:rFonts w:ascii="Times New Roman" w:hAnsi="Times New Roman" w:cs="Times New Roman"/>
          <w:sz w:val="24"/>
          <w:szCs w:val="24"/>
        </w:rPr>
        <w:t>Wzór umowy</w:t>
      </w:r>
    </w:p>
    <w:p w14:paraId="2A50D937" w14:textId="5D1B7DB8" w:rsidR="009F15AB" w:rsidRPr="007E3CC1" w:rsidRDefault="009F15AB" w:rsidP="009F15AB">
      <w:pPr>
        <w:pStyle w:val="Akapitzlist"/>
        <w:numPr>
          <w:ilvl w:val="0"/>
          <w:numId w:val="6"/>
        </w:numPr>
        <w:rPr>
          <w:rFonts w:ascii="Times New Roman" w:hAnsi="Times New Roman" w:cs="Times New Roman"/>
          <w:sz w:val="24"/>
          <w:szCs w:val="24"/>
        </w:rPr>
      </w:pPr>
      <w:r>
        <w:rPr>
          <w:rFonts w:ascii="Times New Roman" w:hAnsi="Times New Roman" w:cs="Times New Roman"/>
          <w:sz w:val="24"/>
          <w:szCs w:val="24"/>
        </w:rPr>
        <w:t>Szczegółowa specyfikacja zamówienia</w:t>
      </w:r>
      <w:r w:rsidR="007E3CC1">
        <w:rPr>
          <w:rFonts w:ascii="Times New Roman" w:hAnsi="Times New Roman" w:cs="Times New Roman"/>
          <w:sz w:val="24"/>
          <w:szCs w:val="24"/>
        </w:rPr>
        <w:t xml:space="preserve">                                                            </w:t>
      </w:r>
      <w:r w:rsidR="007E3CC1" w:rsidRPr="007E3CC1">
        <w:rPr>
          <w:rFonts w:ascii="Times New Roman" w:hAnsi="Times New Roman" w:cs="Times New Roman"/>
          <w:sz w:val="24"/>
          <w:szCs w:val="24"/>
        </w:rPr>
        <w:t>Mściszewice</w:t>
      </w:r>
      <w:r w:rsidR="00D137C6" w:rsidRPr="007E3CC1">
        <w:rPr>
          <w:rFonts w:ascii="Times New Roman" w:hAnsi="Times New Roman" w:cs="Times New Roman"/>
          <w:sz w:val="24"/>
          <w:szCs w:val="24"/>
        </w:rPr>
        <w:t>,</w:t>
      </w:r>
      <w:r w:rsidR="007E3CC1" w:rsidRPr="007E3CC1">
        <w:rPr>
          <w:rFonts w:ascii="Times New Roman" w:hAnsi="Times New Roman" w:cs="Times New Roman"/>
          <w:sz w:val="24"/>
          <w:szCs w:val="24"/>
        </w:rPr>
        <w:t>17</w:t>
      </w:r>
      <w:r w:rsidR="00D137C6" w:rsidRPr="007E3CC1">
        <w:rPr>
          <w:rFonts w:ascii="Times New Roman" w:hAnsi="Times New Roman" w:cs="Times New Roman"/>
          <w:sz w:val="24"/>
          <w:szCs w:val="24"/>
        </w:rPr>
        <w:t>.09</w:t>
      </w:r>
      <w:r w:rsidRPr="007E3CC1">
        <w:rPr>
          <w:rFonts w:ascii="Times New Roman" w:hAnsi="Times New Roman" w:cs="Times New Roman"/>
          <w:sz w:val="24"/>
          <w:szCs w:val="24"/>
        </w:rPr>
        <w:t>.2024r.</w:t>
      </w:r>
    </w:p>
    <w:p w14:paraId="7AA9DCB5" w14:textId="77777777" w:rsidR="009F15AB" w:rsidRDefault="009F15AB" w:rsidP="009F15AB">
      <w:pPr>
        <w:jc w:val="center"/>
        <w:rPr>
          <w:rFonts w:ascii="Times New Roman" w:hAnsi="Times New Roman" w:cs="Times New Roman"/>
          <w:b/>
          <w:sz w:val="24"/>
          <w:szCs w:val="24"/>
        </w:rPr>
      </w:pPr>
      <w:r>
        <w:rPr>
          <w:rFonts w:ascii="Times New Roman" w:hAnsi="Times New Roman" w:cs="Times New Roman"/>
          <w:b/>
          <w:sz w:val="24"/>
          <w:szCs w:val="24"/>
        </w:rPr>
        <w:lastRenderedPageBreak/>
        <w:t>UMOWA NR ………………./2024</w:t>
      </w:r>
    </w:p>
    <w:p w14:paraId="618501C4" w14:textId="4B6B0F56" w:rsidR="009F15AB" w:rsidRDefault="009F15AB" w:rsidP="009F15AB">
      <w:pPr>
        <w:spacing w:after="0"/>
        <w:jc w:val="both"/>
        <w:rPr>
          <w:rFonts w:ascii="Times New Roman" w:hAnsi="Times New Roman" w:cs="Times New Roman"/>
          <w:sz w:val="24"/>
          <w:szCs w:val="24"/>
        </w:rPr>
      </w:pPr>
      <w:r>
        <w:rPr>
          <w:rFonts w:ascii="Times New Roman" w:hAnsi="Times New Roman" w:cs="Times New Roman"/>
          <w:sz w:val="24"/>
          <w:szCs w:val="24"/>
        </w:rPr>
        <w:t xml:space="preserve">zawarta w dniu ………………w </w:t>
      </w:r>
      <w:r w:rsidR="000F3974">
        <w:rPr>
          <w:rFonts w:ascii="Times New Roman" w:hAnsi="Times New Roman" w:cs="Times New Roman"/>
          <w:sz w:val="24"/>
          <w:szCs w:val="24"/>
        </w:rPr>
        <w:t>Mściszewic</w:t>
      </w:r>
      <w:r>
        <w:rPr>
          <w:rFonts w:ascii="Times New Roman" w:hAnsi="Times New Roman" w:cs="Times New Roman"/>
          <w:sz w:val="24"/>
          <w:szCs w:val="24"/>
        </w:rPr>
        <w:t xml:space="preserve">ach  pomiędzy: </w:t>
      </w:r>
    </w:p>
    <w:p w14:paraId="46A19957" w14:textId="67CED6C0" w:rsidR="009F15AB" w:rsidRDefault="009F15AB" w:rsidP="009F15AB">
      <w:pPr>
        <w:spacing w:after="0"/>
        <w:jc w:val="both"/>
        <w:rPr>
          <w:rFonts w:ascii="Times New Roman" w:hAnsi="Times New Roman" w:cs="Times New Roman"/>
          <w:sz w:val="24"/>
          <w:szCs w:val="24"/>
        </w:rPr>
      </w:pPr>
      <w:r>
        <w:rPr>
          <w:rFonts w:ascii="Times New Roman" w:hAnsi="Times New Roman" w:cs="Times New Roman"/>
          <w:b/>
          <w:sz w:val="24"/>
          <w:szCs w:val="24"/>
        </w:rPr>
        <w:t>Szkołą Podstawową im. Jan</w:t>
      </w:r>
      <w:r w:rsidR="000F3974">
        <w:rPr>
          <w:rFonts w:ascii="Times New Roman" w:hAnsi="Times New Roman" w:cs="Times New Roman"/>
          <w:b/>
          <w:sz w:val="24"/>
          <w:szCs w:val="24"/>
        </w:rPr>
        <w:t xml:space="preserve">a </w:t>
      </w:r>
      <w:proofErr w:type="spellStart"/>
      <w:r w:rsidR="000F3974">
        <w:rPr>
          <w:rFonts w:ascii="Times New Roman" w:hAnsi="Times New Roman" w:cs="Times New Roman"/>
          <w:b/>
          <w:sz w:val="24"/>
          <w:szCs w:val="24"/>
        </w:rPr>
        <w:t>Pawłą</w:t>
      </w:r>
      <w:proofErr w:type="spellEnd"/>
      <w:r w:rsidR="000F3974">
        <w:rPr>
          <w:rFonts w:ascii="Times New Roman" w:hAnsi="Times New Roman" w:cs="Times New Roman"/>
          <w:b/>
          <w:sz w:val="24"/>
          <w:szCs w:val="24"/>
        </w:rPr>
        <w:t xml:space="preserve"> II</w:t>
      </w:r>
      <w:r>
        <w:rPr>
          <w:rFonts w:ascii="Times New Roman" w:hAnsi="Times New Roman" w:cs="Times New Roman"/>
          <w:b/>
          <w:sz w:val="24"/>
          <w:szCs w:val="24"/>
        </w:rPr>
        <w:t xml:space="preserve"> w </w:t>
      </w:r>
      <w:r w:rsidR="000F3974">
        <w:rPr>
          <w:rFonts w:ascii="Times New Roman" w:hAnsi="Times New Roman" w:cs="Times New Roman"/>
          <w:b/>
          <w:sz w:val="24"/>
          <w:szCs w:val="24"/>
        </w:rPr>
        <w:t>Mściszewic</w:t>
      </w:r>
      <w:r>
        <w:rPr>
          <w:rFonts w:ascii="Times New Roman" w:hAnsi="Times New Roman" w:cs="Times New Roman"/>
          <w:b/>
          <w:sz w:val="24"/>
          <w:szCs w:val="24"/>
        </w:rPr>
        <w:t>ach</w:t>
      </w:r>
      <w:r>
        <w:rPr>
          <w:rFonts w:ascii="Times New Roman" w:hAnsi="Times New Roman" w:cs="Times New Roman"/>
          <w:sz w:val="24"/>
          <w:szCs w:val="24"/>
        </w:rPr>
        <w:t xml:space="preserve"> zwaną dalej </w:t>
      </w:r>
      <w:r>
        <w:rPr>
          <w:rFonts w:ascii="Times New Roman" w:hAnsi="Times New Roman" w:cs="Times New Roman"/>
          <w:b/>
          <w:sz w:val="24"/>
          <w:szCs w:val="24"/>
        </w:rPr>
        <w:t>„Zamawiającym</w:t>
      </w:r>
      <w:r>
        <w:rPr>
          <w:rFonts w:ascii="Times New Roman" w:hAnsi="Times New Roman" w:cs="Times New Roman"/>
          <w:sz w:val="24"/>
          <w:szCs w:val="24"/>
        </w:rPr>
        <w:t xml:space="preserve">”                      </w:t>
      </w:r>
      <w:r w:rsidR="00C077A5">
        <w:rPr>
          <w:rFonts w:ascii="Times New Roman" w:hAnsi="Times New Roman" w:cs="Times New Roman"/>
          <w:sz w:val="24"/>
          <w:szCs w:val="24"/>
        </w:rPr>
        <w:t xml:space="preserve">            </w:t>
      </w:r>
      <w:r>
        <w:rPr>
          <w:rFonts w:ascii="Times New Roman" w:hAnsi="Times New Roman" w:cs="Times New Roman"/>
          <w:sz w:val="24"/>
          <w:szCs w:val="24"/>
        </w:rPr>
        <w:t xml:space="preserve">     z siedzibą   w </w:t>
      </w:r>
      <w:r w:rsidR="000F3974">
        <w:rPr>
          <w:rFonts w:ascii="Times New Roman" w:hAnsi="Times New Roman" w:cs="Times New Roman"/>
          <w:sz w:val="24"/>
          <w:szCs w:val="24"/>
        </w:rPr>
        <w:t>Mściszewicach</w:t>
      </w:r>
      <w:r>
        <w:rPr>
          <w:rFonts w:ascii="Times New Roman" w:hAnsi="Times New Roman" w:cs="Times New Roman"/>
          <w:sz w:val="24"/>
          <w:szCs w:val="24"/>
        </w:rPr>
        <w:t xml:space="preserve"> ul. </w:t>
      </w:r>
      <w:r w:rsidR="000F3974">
        <w:rPr>
          <w:rFonts w:ascii="Times New Roman" w:hAnsi="Times New Roman" w:cs="Times New Roman"/>
          <w:sz w:val="24"/>
          <w:szCs w:val="24"/>
        </w:rPr>
        <w:t>Szkolna 5</w:t>
      </w:r>
      <w:r>
        <w:rPr>
          <w:rFonts w:ascii="Times New Roman" w:hAnsi="Times New Roman" w:cs="Times New Roman"/>
          <w:sz w:val="24"/>
          <w:szCs w:val="24"/>
        </w:rPr>
        <w:t xml:space="preserve">  83-32</w:t>
      </w:r>
      <w:r w:rsidR="000F3974">
        <w:rPr>
          <w:rFonts w:ascii="Times New Roman" w:hAnsi="Times New Roman" w:cs="Times New Roman"/>
          <w:sz w:val="24"/>
          <w:szCs w:val="24"/>
        </w:rPr>
        <w:t>1</w:t>
      </w:r>
      <w:r>
        <w:rPr>
          <w:rFonts w:ascii="Times New Roman" w:hAnsi="Times New Roman" w:cs="Times New Roman"/>
          <w:sz w:val="24"/>
          <w:szCs w:val="24"/>
        </w:rPr>
        <w:t xml:space="preserve"> </w:t>
      </w:r>
      <w:r w:rsidR="000F3974">
        <w:rPr>
          <w:rFonts w:ascii="Times New Roman" w:hAnsi="Times New Roman" w:cs="Times New Roman"/>
          <w:sz w:val="24"/>
          <w:szCs w:val="24"/>
        </w:rPr>
        <w:t>Mściszewicach</w:t>
      </w:r>
      <w:r>
        <w:rPr>
          <w:rFonts w:ascii="Times New Roman" w:hAnsi="Times New Roman" w:cs="Times New Roman"/>
          <w:sz w:val="24"/>
          <w:szCs w:val="24"/>
        </w:rPr>
        <w:t xml:space="preserve"> , reprezentowaną przez:</w:t>
      </w:r>
    </w:p>
    <w:p w14:paraId="40846FFA" w14:textId="5567B52D" w:rsidR="009F15AB" w:rsidRDefault="000F3974" w:rsidP="009F15AB">
      <w:pPr>
        <w:spacing w:after="0"/>
        <w:jc w:val="both"/>
        <w:rPr>
          <w:rFonts w:ascii="Times New Roman" w:hAnsi="Times New Roman" w:cs="Times New Roman"/>
          <w:sz w:val="24"/>
          <w:szCs w:val="24"/>
        </w:rPr>
      </w:pPr>
      <w:r>
        <w:rPr>
          <w:rFonts w:ascii="Times New Roman" w:hAnsi="Times New Roman" w:cs="Times New Roman"/>
          <w:sz w:val="24"/>
          <w:szCs w:val="24"/>
        </w:rPr>
        <w:t>Renatę Węsierską</w:t>
      </w:r>
      <w:r w:rsidR="009F15AB">
        <w:rPr>
          <w:rFonts w:ascii="Times New Roman" w:hAnsi="Times New Roman" w:cs="Times New Roman"/>
          <w:sz w:val="24"/>
          <w:szCs w:val="24"/>
        </w:rPr>
        <w:t xml:space="preserve"> – dyrektora szkoły </w:t>
      </w:r>
    </w:p>
    <w:p w14:paraId="33C8ADB3" w14:textId="77777777" w:rsidR="009F15AB" w:rsidRDefault="009F15AB" w:rsidP="009F15AB">
      <w:pPr>
        <w:spacing w:after="0"/>
        <w:jc w:val="both"/>
        <w:rPr>
          <w:rFonts w:ascii="Times New Roman" w:hAnsi="Times New Roman" w:cs="Times New Roman"/>
          <w:sz w:val="24"/>
          <w:szCs w:val="24"/>
        </w:rPr>
      </w:pPr>
      <w:r>
        <w:rPr>
          <w:rFonts w:ascii="Times New Roman" w:hAnsi="Times New Roman" w:cs="Times New Roman"/>
          <w:sz w:val="24"/>
          <w:szCs w:val="24"/>
        </w:rPr>
        <w:t xml:space="preserve"> a</w:t>
      </w:r>
    </w:p>
    <w:p w14:paraId="34BC8ABD" w14:textId="77777777" w:rsidR="009F15AB" w:rsidRDefault="009F15AB" w:rsidP="009F15AB">
      <w:pPr>
        <w:spacing w:after="0"/>
        <w:jc w:val="both"/>
        <w:rPr>
          <w:rFonts w:ascii="Times New Roman" w:hAnsi="Times New Roman" w:cs="Times New Roman"/>
          <w:sz w:val="24"/>
          <w:szCs w:val="24"/>
        </w:rPr>
      </w:pPr>
      <w:r>
        <w:rPr>
          <w:rFonts w:ascii="Times New Roman" w:hAnsi="Times New Roman" w:cs="Times New Roman"/>
          <w:b/>
          <w:bCs/>
          <w:sz w:val="24"/>
          <w:szCs w:val="24"/>
        </w:rPr>
        <w:t xml:space="preserve"> firmą ……………………………………………..                  </w:t>
      </w:r>
      <w:r>
        <w:rPr>
          <w:rFonts w:ascii="Times New Roman" w:hAnsi="Times New Roman" w:cs="Times New Roman"/>
          <w:sz w:val="24"/>
          <w:szCs w:val="24"/>
        </w:rPr>
        <w:t>z</w:t>
      </w:r>
      <w:r>
        <w:rPr>
          <w:rFonts w:ascii="Times New Roman" w:hAnsi="Times New Roman" w:cs="Times New Roman"/>
          <w:b/>
          <w:bCs/>
          <w:sz w:val="24"/>
          <w:szCs w:val="24"/>
        </w:rPr>
        <w:t xml:space="preserve"> </w:t>
      </w:r>
      <w:r>
        <w:rPr>
          <w:rFonts w:ascii="Times New Roman" w:hAnsi="Times New Roman" w:cs="Times New Roman"/>
          <w:sz w:val="24"/>
          <w:szCs w:val="24"/>
        </w:rPr>
        <w:t>siedzibą w, ……………………………………………REGON</w:t>
      </w:r>
      <w:r>
        <w:rPr>
          <w:rFonts w:ascii="Arial" w:hAnsi="Arial" w:cs="Arial"/>
          <w:color w:val="4D5156"/>
          <w:sz w:val="21"/>
          <w:szCs w:val="21"/>
          <w:shd w:val="clear" w:color="auto" w:fill="FFFFFF"/>
        </w:rPr>
        <w:t xml:space="preserve"> ……………………….</w:t>
      </w:r>
      <w:r>
        <w:rPr>
          <w:rFonts w:ascii="Times New Roman" w:hAnsi="Times New Roman" w:cs="Times New Roman"/>
          <w:sz w:val="24"/>
          <w:szCs w:val="24"/>
        </w:rPr>
        <w:t xml:space="preserve"> ,  </w:t>
      </w:r>
    </w:p>
    <w:p w14:paraId="40233EEA" w14:textId="77777777" w:rsidR="009F15AB" w:rsidRDefault="009F15AB" w:rsidP="009F15AB">
      <w:pPr>
        <w:spacing w:after="0"/>
        <w:jc w:val="both"/>
        <w:rPr>
          <w:rFonts w:ascii="Times New Roman" w:hAnsi="Times New Roman" w:cs="Times New Roman"/>
          <w:sz w:val="24"/>
          <w:szCs w:val="24"/>
        </w:rPr>
      </w:pPr>
      <w:r>
        <w:rPr>
          <w:rFonts w:ascii="Times New Roman" w:hAnsi="Times New Roman" w:cs="Times New Roman"/>
          <w:sz w:val="24"/>
          <w:szCs w:val="24"/>
        </w:rPr>
        <w:t xml:space="preserve">NIP  ………………………………………. zwanym dalej </w:t>
      </w:r>
      <w:r>
        <w:rPr>
          <w:rFonts w:ascii="Times New Roman" w:hAnsi="Times New Roman" w:cs="Times New Roman"/>
          <w:b/>
          <w:sz w:val="24"/>
          <w:szCs w:val="24"/>
        </w:rPr>
        <w:t>„Wykonawcą</w:t>
      </w:r>
      <w:r>
        <w:rPr>
          <w:rFonts w:ascii="Times New Roman" w:hAnsi="Times New Roman" w:cs="Times New Roman"/>
          <w:sz w:val="24"/>
          <w:szCs w:val="24"/>
        </w:rPr>
        <w:t xml:space="preserve">” reprezentowanym przez: </w:t>
      </w:r>
    </w:p>
    <w:p w14:paraId="23317113" w14:textId="77777777" w:rsidR="009F15AB" w:rsidRDefault="009F15AB" w:rsidP="009F15AB">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właściciela firmy</w:t>
      </w:r>
    </w:p>
    <w:p w14:paraId="3ACBA61E" w14:textId="77777777" w:rsidR="009F15AB" w:rsidRDefault="009F15AB" w:rsidP="009F15AB">
      <w:pPr>
        <w:spacing w:after="0"/>
        <w:jc w:val="both"/>
        <w:rPr>
          <w:rFonts w:ascii="Times New Roman" w:hAnsi="Times New Roman" w:cs="Times New Roman"/>
          <w:sz w:val="24"/>
          <w:szCs w:val="24"/>
        </w:rPr>
      </w:pPr>
    </w:p>
    <w:p w14:paraId="31B099ED" w14:textId="77777777" w:rsidR="009F15AB" w:rsidRDefault="009F15AB" w:rsidP="009F15AB">
      <w:pPr>
        <w:spacing w:after="0"/>
        <w:jc w:val="both"/>
        <w:rPr>
          <w:rFonts w:ascii="Times New Roman" w:hAnsi="Times New Roman" w:cs="Times New Roman"/>
          <w:sz w:val="24"/>
          <w:szCs w:val="24"/>
        </w:rPr>
      </w:pPr>
      <w:r>
        <w:rPr>
          <w:rFonts w:ascii="Times New Roman" w:hAnsi="Times New Roman" w:cs="Times New Roman"/>
          <w:sz w:val="24"/>
          <w:szCs w:val="24"/>
        </w:rPr>
        <w:t>zawarto umowę o następującej treści:</w:t>
      </w:r>
    </w:p>
    <w:p w14:paraId="5F0DE872" w14:textId="4F401D40" w:rsidR="009F15AB" w:rsidRDefault="009F15AB" w:rsidP="009F15AB">
      <w:pPr>
        <w:jc w:val="both"/>
        <w:rPr>
          <w:rFonts w:ascii="Times New Roman" w:hAnsi="Times New Roman" w:cs="Times New Roman"/>
          <w:sz w:val="24"/>
          <w:szCs w:val="24"/>
        </w:rPr>
      </w:pPr>
      <w:r>
        <w:rPr>
          <w:rFonts w:ascii="Times New Roman" w:hAnsi="Times New Roman" w:cs="Times New Roman"/>
          <w:sz w:val="24"/>
          <w:szCs w:val="24"/>
        </w:rPr>
        <w:t xml:space="preserve">Niniejsza umowa zostaje zawarta zgodnie z Regulaminem udzielania zamówień klasycznych                          o wartości bez podatku od towarów i usług  mniejszej niż  130.000,00 zł wprowadzonym Zarządzeniem  Nr 1/2021 Dyrektora Szkoły Podstawowej w </w:t>
      </w:r>
      <w:r w:rsidR="000F3974">
        <w:rPr>
          <w:rFonts w:ascii="Times New Roman" w:hAnsi="Times New Roman" w:cs="Times New Roman"/>
          <w:sz w:val="24"/>
          <w:szCs w:val="24"/>
        </w:rPr>
        <w:t>Mściszewicach</w:t>
      </w:r>
      <w:r>
        <w:rPr>
          <w:rFonts w:ascii="Times New Roman" w:hAnsi="Times New Roman" w:cs="Times New Roman"/>
          <w:sz w:val="24"/>
          <w:szCs w:val="24"/>
        </w:rPr>
        <w:t xml:space="preserve"> z dnia 4 stycznia 2021 roku w sprawie: ustalenia zasad postępowania obowiązujących przy udzielaniu zamówień klasycznych   o wartości bez podatku od towarów i usług mniejszej niż 130.000,00 zł w Szkole Podstawowej    w </w:t>
      </w:r>
      <w:r w:rsidR="000F3974">
        <w:rPr>
          <w:rFonts w:ascii="Times New Roman" w:hAnsi="Times New Roman" w:cs="Times New Roman"/>
          <w:sz w:val="24"/>
          <w:szCs w:val="24"/>
        </w:rPr>
        <w:t>Mściszewicach</w:t>
      </w:r>
      <w:r>
        <w:rPr>
          <w:rFonts w:ascii="Times New Roman" w:hAnsi="Times New Roman" w:cs="Times New Roman"/>
          <w:sz w:val="24"/>
          <w:szCs w:val="24"/>
        </w:rPr>
        <w:t xml:space="preserve"> oraz złożoną ofertą Wykonawcy</w:t>
      </w:r>
    </w:p>
    <w:p w14:paraId="339B44F7" w14:textId="77777777" w:rsidR="009F15AB" w:rsidRDefault="009F15AB" w:rsidP="009F15AB">
      <w:pPr>
        <w:spacing w:after="0"/>
        <w:jc w:val="center"/>
        <w:rPr>
          <w:rFonts w:ascii="Times New Roman" w:hAnsi="Times New Roman" w:cs="Times New Roman"/>
          <w:b/>
          <w:sz w:val="24"/>
          <w:szCs w:val="24"/>
        </w:rPr>
      </w:pPr>
      <w:r>
        <w:rPr>
          <w:rFonts w:ascii="Times New Roman" w:hAnsi="Times New Roman" w:cs="Times New Roman"/>
          <w:b/>
          <w:sz w:val="24"/>
          <w:szCs w:val="24"/>
        </w:rPr>
        <w:t>§ 1</w:t>
      </w:r>
    </w:p>
    <w:p w14:paraId="66B1929E" w14:textId="47C6E606" w:rsidR="009F15AB" w:rsidRDefault="009F15AB" w:rsidP="009F15AB">
      <w:pPr>
        <w:numPr>
          <w:ilvl w:val="2"/>
          <w:numId w:val="7"/>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t xml:space="preserve">Przedmiotem niniejszej umowy jest wykonanie przez Wykonawcę na rzecz Zamawiającego zamówienia </w:t>
      </w:r>
      <w:r>
        <w:rPr>
          <w:rFonts w:ascii="Times New Roman" w:hAnsi="Times New Roman" w:cs="Times New Roman"/>
          <w:sz w:val="24"/>
          <w:szCs w:val="24"/>
          <w:lang w:eastAsia="ar-SA"/>
        </w:rPr>
        <w:t>obejmującego:</w:t>
      </w:r>
      <w:r w:rsidR="00C077A5" w:rsidRPr="00C077A5">
        <w:rPr>
          <w:rFonts w:ascii="Times New Roman" w:hAnsi="Times New Roman" w:cs="Times New Roman"/>
          <w:b/>
          <w:sz w:val="24"/>
          <w:szCs w:val="24"/>
          <w:lang w:eastAsia="ar-SA"/>
        </w:rPr>
        <w:t xml:space="preserve"> </w:t>
      </w:r>
      <w:r w:rsidR="00C077A5" w:rsidRPr="009F15AB">
        <w:rPr>
          <w:rFonts w:ascii="Times New Roman" w:hAnsi="Times New Roman" w:cs="Times New Roman"/>
          <w:b/>
          <w:sz w:val="24"/>
          <w:szCs w:val="24"/>
          <w:lang w:eastAsia="ar-SA"/>
        </w:rPr>
        <w:t>zakup sprzętu, nowoczesnych pomocy dydaktycznych oraz narzędzi do terapii  w ramach projektu „Aktywna Tablica” dla</w:t>
      </w:r>
      <w:r w:rsidR="00C077A5">
        <w:rPr>
          <w:rFonts w:ascii="Times New Roman" w:hAnsi="Times New Roman" w:cs="Times New Roman"/>
          <w:sz w:val="24"/>
          <w:szCs w:val="24"/>
          <w:lang w:eastAsia="ar-SA"/>
        </w:rPr>
        <w:t xml:space="preserve"> </w:t>
      </w:r>
      <w:r w:rsidR="00C077A5">
        <w:rPr>
          <w:rFonts w:ascii="Times New Roman" w:hAnsi="Times New Roman" w:cs="Times New Roman"/>
          <w:b/>
          <w:sz w:val="24"/>
          <w:szCs w:val="24"/>
          <w:lang w:eastAsia="ar-SA"/>
        </w:rPr>
        <w:t>S</w:t>
      </w:r>
      <w:r w:rsidR="00C077A5">
        <w:rPr>
          <w:rFonts w:ascii="Times New Roman" w:hAnsi="Times New Roman" w:cs="Times New Roman"/>
          <w:b/>
          <w:sz w:val="24"/>
          <w:szCs w:val="24"/>
        </w:rPr>
        <w:t xml:space="preserve">zkoły Podstawowej im. Jana </w:t>
      </w:r>
      <w:r w:rsidR="000F3974">
        <w:rPr>
          <w:rFonts w:ascii="Times New Roman" w:hAnsi="Times New Roman" w:cs="Times New Roman"/>
          <w:b/>
          <w:sz w:val="24"/>
          <w:szCs w:val="24"/>
        </w:rPr>
        <w:t>Pawła  II</w:t>
      </w:r>
      <w:r w:rsidR="00C077A5">
        <w:rPr>
          <w:rFonts w:ascii="Times New Roman" w:hAnsi="Times New Roman" w:cs="Times New Roman"/>
          <w:b/>
          <w:sz w:val="24"/>
          <w:szCs w:val="24"/>
        </w:rPr>
        <w:t xml:space="preserve">  w </w:t>
      </w:r>
      <w:r w:rsidR="000F3974">
        <w:rPr>
          <w:rFonts w:ascii="Times New Roman" w:hAnsi="Times New Roman" w:cs="Times New Roman"/>
          <w:b/>
          <w:sz w:val="24"/>
          <w:szCs w:val="24"/>
        </w:rPr>
        <w:t>Mściszewic</w:t>
      </w:r>
      <w:r w:rsidR="00C077A5">
        <w:rPr>
          <w:rFonts w:ascii="Times New Roman" w:hAnsi="Times New Roman" w:cs="Times New Roman"/>
          <w:b/>
          <w:sz w:val="24"/>
          <w:szCs w:val="24"/>
        </w:rPr>
        <w:t>ach</w:t>
      </w:r>
      <w:r>
        <w:rPr>
          <w:rFonts w:ascii="Times New Roman" w:hAnsi="Times New Roman" w:cs="Times New Roman"/>
          <w:sz w:val="24"/>
          <w:szCs w:val="24"/>
        </w:rPr>
        <w:t xml:space="preserve">, </w:t>
      </w:r>
      <w:r w:rsidR="000F3974">
        <w:rPr>
          <w:rFonts w:ascii="Times New Roman" w:hAnsi="Times New Roman" w:cs="Times New Roman"/>
          <w:sz w:val="24"/>
          <w:szCs w:val="24"/>
        </w:rPr>
        <w:t>Mściszewice</w:t>
      </w:r>
      <w:r>
        <w:rPr>
          <w:rFonts w:ascii="Times New Roman" w:hAnsi="Times New Roman" w:cs="Times New Roman"/>
          <w:sz w:val="24"/>
          <w:szCs w:val="24"/>
        </w:rPr>
        <w:t xml:space="preserve"> ul. </w:t>
      </w:r>
      <w:r w:rsidR="000F3974">
        <w:rPr>
          <w:rFonts w:ascii="Times New Roman" w:hAnsi="Times New Roman" w:cs="Times New Roman"/>
          <w:sz w:val="24"/>
          <w:szCs w:val="24"/>
        </w:rPr>
        <w:t>Szkolna 5</w:t>
      </w:r>
      <w:r>
        <w:rPr>
          <w:rFonts w:ascii="Times New Roman" w:hAnsi="Times New Roman" w:cs="Times New Roman"/>
          <w:sz w:val="24"/>
          <w:szCs w:val="24"/>
        </w:rPr>
        <w:t>, 83-32</w:t>
      </w:r>
      <w:r w:rsidR="000F3974">
        <w:rPr>
          <w:rFonts w:ascii="Times New Roman" w:hAnsi="Times New Roman" w:cs="Times New Roman"/>
          <w:sz w:val="24"/>
          <w:szCs w:val="24"/>
        </w:rPr>
        <w:t>1</w:t>
      </w:r>
      <w:r>
        <w:rPr>
          <w:rFonts w:ascii="Times New Roman" w:hAnsi="Times New Roman" w:cs="Times New Roman"/>
          <w:sz w:val="24"/>
          <w:szCs w:val="24"/>
        </w:rPr>
        <w:t xml:space="preserve"> </w:t>
      </w:r>
      <w:r w:rsidR="000F3974">
        <w:rPr>
          <w:rFonts w:ascii="Times New Roman" w:hAnsi="Times New Roman" w:cs="Times New Roman"/>
          <w:sz w:val="24"/>
          <w:szCs w:val="24"/>
        </w:rPr>
        <w:t>Mściszewice</w:t>
      </w:r>
      <w:r>
        <w:rPr>
          <w:rFonts w:ascii="Times New Roman" w:hAnsi="Times New Roman" w:cs="Times New Roman"/>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zgodnie ze złożoną przez Wykonawcę ofertą, która stanowi integralną część umowy.</w:t>
      </w:r>
    </w:p>
    <w:p w14:paraId="45529DE6" w14:textId="3153D832" w:rsidR="009F15AB" w:rsidRDefault="009F15AB" w:rsidP="009F15AB">
      <w:pPr>
        <w:numPr>
          <w:ilvl w:val="2"/>
          <w:numId w:val="7"/>
        </w:numPr>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Zakres zamówienia </w:t>
      </w:r>
      <w:r w:rsidRPr="00C077A5">
        <w:rPr>
          <w:rFonts w:ascii="Times New Roman" w:hAnsi="Times New Roman" w:cs="Times New Roman"/>
          <w:sz w:val="24"/>
          <w:szCs w:val="24"/>
        </w:rPr>
        <w:t>obejmuje</w:t>
      </w:r>
      <w:r w:rsidR="00C077A5" w:rsidRPr="00C077A5">
        <w:rPr>
          <w:rFonts w:ascii="Times New Roman" w:hAnsi="Times New Roman" w:cs="Times New Roman"/>
          <w:sz w:val="24"/>
          <w:szCs w:val="24"/>
          <w:lang w:eastAsia="ar-SA"/>
        </w:rPr>
        <w:t xml:space="preserve"> zakup sprzętu, nowoczesnych pomocy dydaktycznych oraz narzędzi do terapii  w ramach projektu „Aktywna Tablica” dla S</w:t>
      </w:r>
      <w:r w:rsidR="00C077A5" w:rsidRPr="00C077A5">
        <w:rPr>
          <w:rFonts w:ascii="Times New Roman" w:hAnsi="Times New Roman" w:cs="Times New Roman"/>
          <w:sz w:val="24"/>
          <w:szCs w:val="24"/>
        </w:rPr>
        <w:t xml:space="preserve">zkoły Podstawowej im. Jana </w:t>
      </w:r>
      <w:r w:rsidR="000F3974">
        <w:rPr>
          <w:rFonts w:ascii="Times New Roman" w:hAnsi="Times New Roman" w:cs="Times New Roman"/>
          <w:sz w:val="24"/>
          <w:szCs w:val="24"/>
        </w:rPr>
        <w:t>Pawła II</w:t>
      </w:r>
      <w:r w:rsidR="00C077A5" w:rsidRPr="00C077A5">
        <w:rPr>
          <w:rFonts w:ascii="Times New Roman" w:hAnsi="Times New Roman" w:cs="Times New Roman"/>
          <w:sz w:val="24"/>
          <w:szCs w:val="24"/>
        </w:rPr>
        <w:t xml:space="preserve">  w </w:t>
      </w:r>
      <w:r w:rsidR="000F3974">
        <w:rPr>
          <w:rFonts w:ascii="Times New Roman" w:hAnsi="Times New Roman" w:cs="Times New Roman"/>
          <w:sz w:val="24"/>
          <w:szCs w:val="24"/>
        </w:rPr>
        <w:t>Mściszewicach</w:t>
      </w:r>
      <w:r w:rsidR="00C077A5" w:rsidRPr="00C077A5">
        <w:rPr>
          <w:rFonts w:ascii="Times New Roman" w:hAnsi="Times New Roman" w:cs="Times New Roman"/>
          <w:sz w:val="24"/>
          <w:szCs w:val="24"/>
        </w:rPr>
        <w:t>.</w:t>
      </w:r>
      <w:r w:rsidR="00C077A5">
        <w:rPr>
          <w:rFonts w:ascii="Times New Roman" w:hAnsi="Times New Roman" w:cs="Times New Roman"/>
          <w:b/>
          <w:color w:val="FF0000"/>
          <w:sz w:val="24"/>
          <w:szCs w:val="24"/>
        </w:rPr>
        <w:t xml:space="preserve">         </w:t>
      </w:r>
    </w:p>
    <w:p w14:paraId="0D806CFB" w14:textId="77777777" w:rsidR="009F15AB" w:rsidRDefault="009F15AB" w:rsidP="009F15AB">
      <w:pPr>
        <w:numPr>
          <w:ilvl w:val="2"/>
          <w:numId w:val="7"/>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t xml:space="preserve">Wykonawca oświadcza, że posiada niezbędną wiedzę, doświadczenie, potencjał techniczny i ekonomiczny, a także pracowników niezbędnych do właściwej realizacji niniejszej umowy. </w:t>
      </w:r>
    </w:p>
    <w:p w14:paraId="12E1864B" w14:textId="77777777" w:rsidR="009F15AB" w:rsidRDefault="009F15AB" w:rsidP="009F15AB">
      <w:pPr>
        <w:numPr>
          <w:ilvl w:val="2"/>
          <w:numId w:val="7"/>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t>Wykonawca oświadcza, że usługa wymiany pokrycia podłóg prowadzona będzie zgodnie           z obowiązującymi przepisami, polskimi normami, zasadami wiedzy technicznej oraz należytą starannością w ich wykonywaniu, bezpieczeństwem, dobrą jakością i właściwą organizacją.  Materiały powinny:</w:t>
      </w:r>
    </w:p>
    <w:p w14:paraId="70E9AC0E" w14:textId="77777777" w:rsidR="009F15AB" w:rsidRDefault="009F15AB" w:rsidP="009F15AB">
      <w:pPr>
        <w:numPr>
          <w:ilvl w:val="1"/>
          <w:numId w:val="8"/>
        </w:numPr>
        <w:spacing w:after="0"/>
        <w:jc w:val="both"/>
        <w:rPr>
          <w:rFonts w:ascii="Times New Roman" w:hAnsi="Times New Roman" w:cs="Times New Roman"/>
          <w:sz w:val="24"/>
          <w:szCs w:val="24"/>
        </w:rPr>
      </w:pPr>
      <w:r>
        <w:rPr>
          <w:rFonts w:ascii="Times New Roman" w:hAnsi="Times New Roman" w:cs="Times New Roman"/>
          <w:sz w:val="24"/>
          <w:szCs w:val="24"/>
        </w:rPr>
        <w:t>posiadać deklarację CE;</w:t>
      </w:r>
    </w:p>
    <w:p w14:paraId="4F7A99DC" w14:textId="77777777" w:rsidR="009F15AB" w:rsidRDefault="009F15AB" w:rsidP="009F15AB">
      <w:pPr>
        <w:numPr>
          <w:ilvl w:val="1"/>
          <w:numId w:val="8"/>
        </w:numPr>
        <w:spacing w:after="0"/>
        <w:jc w:val="both"/>
        <w:rPr>
          <w:rFonts w:ascii="Times New Roman" w:hAnsi="Times New Roman" w:cs="Times New Roman"/>
          <w:sz w:val="24"/>
          <w:szCs w:val="24"/>
        </w:rPr>
      </w:pPr>
      <w:r>
        <w:rPr>
          <w:rFonts w:ascii="Times New Roman" w:hAnsi="Times New Roman" w:cs="Times New Roman"/>
          <w:sz w:val="24"/>
          <w:szCs w:val="24"/>
        </w:rPr>
        <w:t>być fabrycznie nowe i wolne od obciążeń prawami osób trzecich;</w:t>
      </w:r>
    </w:p>
    <w:p w14:paraId="2D6D61AB" w14:textId="77777777" w:rsidR="009F15AB" w:rsidRDefault="009F15AB" w:rsidP="009F15AB">
      <w:pPr>
        <w:numPr>
          <w:ilvl w:val="1"/>
          <w:numId w:val="8"/>
        </w:numPr>
        <w:spacing w:after="0"/>
        <w:jc w:val="both"/>
        <w:rPr>
          <w:rFonts w:ascii="Times New Roman" w:hAnsi="Times New Roman" w:cs="Times New Roman"/>
          <w:sz w:val="24"/>
          <w:szCs w:val="24"/>
        </w:rPr>
      </w:pPr>
      <w:r>
        <w:rPr>
          <w:rFonts w:ascii="Times New Roman" w:hAnsi="Times New Roman" w:cs="Times New Roman"/>
          <w:sz w:val="24"/>
          <w:szCs w:val="24"/>
        </w:rPr>
        <w:t>posiadać dołączone niezbędne instrukcje i materiały dotyczące użytkowania sporządzone w języku polskim;</w:t>
      </w:r>
    </w:p>
    <w:p w14:paraId="5848A14E" w14:textId="77777777" w:rsidR="009F15AB" w:rsidRDefault="009F15AB" w:rsidP="009F15AB">
      <w:pPr>
        <w:numPr>
          <w:ilvl w:val="1"/>
          <w:numId w:val="8"/>
        </w:numPr>
        <w:spacing w:after="0"/>
        <w:jc w:val="both"/>
        <w:rPr>
          <w:rFonts w:ascii="Times New Roman" w:hAnsi="Times New Roman" w:cs="Times New Roman"/>
          <w:sz w:val="24"/>
          <w:szCs w:val="24"/>
        </w:rPr>
      </w:pPr>
      <w:r>
        <w:rPr>
          <w:rFonts w:ascii="Times New Roman" w:hAnsi="Times New Roman" w:cs="Times New Roman"/>
          <w:sz w:val="24"/>
          <w:szCs w:val="24"/>
        </w:rPr>
        <w:t xml:space="preserve">posiadać okres gwarancji udzielonej przez producenta lub dostawcę nie krótszy </w:t>
      </w:r>
    </w:p>
    <w:p w14:paraId="75611269" w14:textId="77777777" w:rsidR="009F15AB" w:rsidRDefault="009F15AB" w:rsidP="009F15AB">
      <w:pPr>
        <w:spacing w:after="0"/>
        <w:jc w:val="both"/>
        <w:rPr>
          <w:rFonts w:ascii="Times New Roman" w:hAnsi="Times New Roman" w:cs="Times New Roman"/>
          <w:sz w:val="24"/>
          <w:szCs w:val="24"/>
        </w:rPr>
      </w:pPr>
      <w:r>
        <w:rPr>
          <w:rFonts w:ascii="Times New Roman" w:hAnsi="Times New Roman" w:cs="Times New Roman"/>
          <w:sz w:val="24"/>
          <w:szCs w:val="24"/>
        </w:rPr>
        <w:lastRenderedPageBreak/>
        <w:t>niż 2 lata.</w:t>
      </w:r>
    </w:p>
    <w:p w14:paraId="280C479F" w14:textId="77777777" w:rsidR="009F15AB" w:rsidRDefault="009F15AB" w:rsidP="009F15AB">
      <w:pPr>
        <w:numPr>
          <w:ilvl w:val="2"/>
          <w:numId w:val="7"/>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t xml:space="preserve">Wykonawca oświadcza, że uzyskał wszystkie informacje konieczne do realizacji zamówienia.                  </w:t>
      </w:r>
    </w:p>
    <w:p w14:paraId="7A2473CD" w14:textId="77777777" w:rsidR="009F15AB" w:rsidRDefault="009F15AB" w:rsidP="009F15AB">
      <w:pPr>
        <w:spacing w:after="0"/>
        <w:jc w:val="center"/>
        <w:rPr>
          <w:rFonts w:ascii="Times New Roman" w:hAnsi="Times New Roman" w:cs="Times New Roman"/>
          <w:b/>
          <w:bCs/>
          <w:sz w:val="24"/>
          <w:szCs w:val="24"/>
        </w:rPr>
      </w:pPr>
      <w:r>
        <w:rPr>
          <w:rFonts w:ascii="Times New Roman" w:hAnsi="Times New Roman" w:cs="Times New Roman"/>
          <w:b/>
          <w:bCs/>
          <w:sz w:val="24"/>
          <w:szCs w:val="24"/>
        </w:rPr>
        <w:t>§ 2</w:t>
      </w:r>
    </w:p>
    <w:p w14:paraId="637B85E4" w14:textId="3BA4721C" w:rsidR="009F15AB" w:rsidRDefault="009F15AB" w:rsidP="009F15AB">
      <w:pPr>
        <w:numPr>
          <w:ilvl w:val="0"/>
          <w:numId w:val="9"/>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t>Termin zakończenia zad</w:t>
      </w:r>
      <w:r w:rsidR="00C077A5">
        <w:rPr>
          <w:rFonts w:ascii="Times New Roman" w:hAnsi="Times New Roman" w:cs="Times New Roman"/>
          <w:sz w:val="24"/>
          <w:szCs w:val="24"/>
        </w:rPr>
        <w:t>ania wyznacza się na dzień 3</w:t>
      </w:r>
      <w:r w:rsidR="000F3974">
        <w:rPr>
          <w:rFonts w:ascii="Times New Roman" w:hAnsi="Times New Roman" w:cs="Times New Roman"/>
          <w:sz w:val="24"/>
          <w:szCs w:val="24"/>
        </w:rPr>
        <w:t>1</w:t>
      </w:r>
      <w:r w:rsidR="00C077A5">
        <w:rPr>
          <w:rFonts w:ascii="Times New Roman" w:hAnsi="Times New Roman" w:cs="Times New Roman"/>
          <w:sz w:val="24"/>
          <w:szCs w:val="24"/>
        </w:rPr>
        <w:t>.</w:t>
      </w:r>
      <w:r w:rsidR="000F3974">
        <w:rPr>
          <w:rFonts w:ascii="Times New Roman" w:hAnsi="Times New Roman" w:cs="Times New Roman"/>
          <w:sz w:val="24"/>
          <w:szCs w:val="24"/>
        </w:rPr>
        <w:t>1</w:t>
      </w:r>
      <w:r w:rsidR="00C077A5">
        <w:rPr>
          <w:rFonts w:ascii="Times New Roman" w:hAnsi="Times New Roman" w:cs="Times New Roman"/>
          <w:sz w:val="24"/>
          <w:szCs w:val="24"/>
        </w:rPr>
        <w:t>0</w:t>
      </w:r>
      <w:r>
        <w:rPr>
          <w:rFonts w:ascii="Times New Roman" w:hAnsi="Times New Roman" w:cs="Times New Roman"/>
          <w:sz w:val="24"/>
          <w:szCs w:val="24"/>
        </w:rPr>
        <w:t>.2024r.</w:t>
      </w:r>
    </w:p>
    <w:p w14:paraId="14CC76F0" w14:textId="77777777" w:rsidR="009F15AB" w:rsidRDefault="009F15AB" w:rsidP="009F15AB">
      <w:pPr>
        <w:numPr>
          <w:ilvl w:val="0"/>
          <w:numId w:val="9"/>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t>Za termin wykonania zamówienia rozumie się wykonanie przedmiotu umowy bez wad oraz przekazanie podpisanego przez strony protokołu odbiorczego.</w:t>
      </w:r>
    </w:p>
    <w:p w14:paraId="02FB9960" w14:textId="77777777" w:rsidR="009F15AB" w:rsidRDefault="009F15AB" w:rsidP="009F15AB">
      <w:pPr>
        <w:numPr>
          <w:ilvl w:val="0"/>
          <w:numId w:val="9"/>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t xml:space="preserve">Udziela się gwarancji na dostarczone wyposażenie na okres 24 miesięcy. </w:t>
      </w:r>
    </w:p>
    <w:p w14:paraId="0937B698" w14:textId="77777777" w:rsidR="009F15AB" w:rsidRDefault="009F15AB" w:rsidP="009F15AB">
      <w:pPr>
        <w:jc w:val="center"/>
        <w:rPr>
          <w:rFonts w:ascii="Times New Roman" w:hAnsi="Times New Roman" w:cs="Times New Roman"/>
          <w:b/>
          <w:bCs/>
          <w:sz w:val="24"/>
          <w:szCs w:val="24"/>
        </w:rPr>
      </w:pPr>
      <w:r>
        <w:rPr>
          <w:rFonts w:ascii="Times New Roman" w:hAnsi="Times New Roman" w:cs="Times New Roman"/>
          <w:b/>
          <w:bCs/>
          <w:sz w:val="24"/>
          <w:szCs w:val="24"/>
        </w:rPr>
        <w:t>§ 3</w:t>
      </w:r>
    </w:p>
    <w:p w14:paraId="396499F9" w14:textId="77777777" w:rsidR="009F15AB" w:rsidRDefault="009F15AB" w:rsidP="009F15AB">
      <w:pPr>
        <w:jc w:val="both"/>
        <w:rPr>
          <w:rFonts w:ascii="Times New Roman" w:hAnsi="Times New Roman" w:cs="Times New Roman"/>
          <w:sz w:val="24"/>
          <w:szCs w:val="24"/>
        </w:rPr>
      </w:pPr>
      <w:r>
        <w:rPr>
          <w:rFonts w:ascii="Times New Roman" w:hAnsi="Times New Roman" w:cs="Times New Roman"/>
          <w:sz w:val="24"/>
          <w:szCs w:val="24"/>
        </w:rPr>
        <w:t>Wynagrodzenie za wykonanie przedmiotu umowy  określonego w § 1 strony ustalają zgodnie                            z ofertą  w następującej wysokości: ………………………zł netto (słownie złotych: ………………………………………………………….podatek VAT 23%(słownie złotych: ………………………………………………………………………………………).</w:t>
      </w:r>
    </w:p>
    <w:p w14:paraId="6373AB21" w14:textId="77777777" w:rsidR="009F15AB" w:rsidRDefault="009F15AB" w:rsidP="009F15AB">
      <w:pPr>
        <w:spacing w:after="0"/>
        <w:jc w:val="center"/>
        <w:rPr>
          <w:rFonts w:ascii="Times New Roman" w:hAnsi="Times New Roman" w:cs="Times New Roman"/>
          <w:b/>
          <w:bCs/>
          <w:sz w:val="24"/>
          <w:szCs w:val="24"/>
        </w:rPr>
      </w:pPr>
      <w:r>
        <w:rPr>
          <w:rFonts w:ascii="Times New Roman" w:hAnsi="Times New Roman" w:cs="Times New Roman"/>
          <w:b/>
          <w:bCs/>
          <w:sz w:val="24"/>
          <w:szCs w:val="24"/>
        </w:rPr>
        <w:t>§ 4</w:t>
      </w:r>
    </w:p>
    <w:p w14:paraId="6778FF0E" w14:textId="77777777" w:rsidR="009F15AB" w:rsidRDefault="009F15AB" w:rsidP="009F15AB">
      <w:pPr>
        <w:numPr>
          <w:ilvl w:val="0"/>
          <w:numId w:val="10"/>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t>Wynagrodzenie płatne będzie na podstawie faktury VAT.</w:t>
      </w:r>
    </w:p>
    <w:p w14:paraId="27DDB5C5" w14:textId="77777777" w:rsidR="009F15AB" w:rsidRDefault="009F15AB" w:rsidP="009F15AB">
      <w:pPr>
        <w:numPr>
          <w:ilvl w:val="0"/>
          <w:numId w:val="10"/>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t xml:space="preserve">Zamawiający zobowiązany jest dokonać zapłaty wynagrodzenia za wykonanie zadanie                w ciągu - do 14 dni od daty otrzymania prawidłowo wystawionej faktury po podpisaniu protokołu zdawczo-odbiorczego. </w:t>
      </w:r>
    </w:p>
    <w:p w14:paraId="7F931FCD" w14:textId="77777777" w:rsidR="009F15AB" w:rsidRDefault="009F15AB" w:rsidP="009F15AB">
      <w:pPr>
        <w:numPr>
          <w:ilvl w:val="0"/>
          <w:numId w:val="10"/>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t xml:space="preserve">Za termin zapłaty uważa się datę wykonania polecenia przelewu bankowego przez Zamawiającego. </w:t>
      </w:r>
    </w:p>
    <w:p w14:paraId="4A38087D" w14:textId="77777777" w:rsidR="009F15AB" w:rsidRDefault="009F15AB" w:rsidP="009F15AB">
      <w:pPr>
        <w:spacing w:after="0"/>
        <w:jc w:val="center"/>
        <w:rPr>
          <w:rFonts w:ascii="Times New Roman" w:hAnsi="Times New Roman" w:cs="Times New Roman"/>
          <w:b/>
          <w:bCs/>
          <w:sz w:val="24"/>
          <w:szCs w:val="24"/>
        </w:rPr>
      </w:pPr>
      <w:r>
        <w:rPr>
          <w:rFonts w:ascii="Times New Roman" w:hAnsi="Times New Roman" w:cs="Times New Roman"/>
          <w:b/>
          <w:bCs/>
          <w:sz w:val="24"/>
          <w:szCs w:val="24"/>
        </w:rPr>
        <w:t>§ 5</w:t>
      </w:r>
    </w:p>
    <w:p w14:paraId="62AA778E" w14:textId="77777777" w:rsidR="009F15AB" w:rsidRDefault="009F15AB" w:rsidP="009F15AB">
      <w:pPr>
        <w:numPr>
          <w:ilvl w:val="0"/>
          <w:numId w:val="11"/>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t>Strony postanawiają, że obowiązującą je formą odszkodowania stanowią kary umowne, które będą  naliczane w następujących przypadkach i wysokościach:</w:t>
      </w:r>
    </w:p>
    <w:p w14:paraId="40B95BC0" w14:textId="77777777" w:rsidR="009F15AB" w:rsidRDefault="009F15AB" w:rsidP="009F15AB">
      <w:pPr>
        <w:spacing w:after="0"/>
        <w:ind w:left="567" w:hanging="283"/>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Za zwłokę w wykonaniu przedmiotu Umowy w wysokości 0,5% wynagrodzenia,  o którym mowa w §3 za każdy dzień zwłoki,</w:t>
      </w:r>
    </w:p>
    <w:p w14:paraId="2201B470" w14:textId="77777777" w:rsidR="009F15AB" w:rsidRDefault="009F15AB" w:rsidP="009F15AB">
      <w:pPr>
        <w:spacing w:after="0"/>
        <w:ind w:left="567" w:hanging="283"/>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Za odstąpienie od Umowy z przyczyn niezależnych od Zamawiającego w wysokości 10% wynagrodzenia umownego,</w:t>
      </w:r>
    </w:p>
    <w:p w14:paraId="3673DE71" w14:textId="77777777" w:rsidR="009F15AB" w:rsidRDefault="009F15AB" w:rsidP="009F15AB">
      <w:pPr>
        <w:spacing w:after="0"/>
        <w:ind w:left="567" w:hanging="283"/>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 xml:space="preserve">Za odstąpienie od Umowy z przyczyn zależnych od Wykonawcy w wysokości 20% wynagrodzenia umownego.  </w:t>
      </w:r>
    </w:p>
    <w:p w14:paraId="16295FE8" w14:textId="77777777" w:rsidR="009F15AB" w:rsidRDefault="009F15AB" w:rsidP="009F15AB">
      <w:pPr>
        <w:spacing w:after="0"/>
        <w:ind w:left="284" w:hanging="284"/>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Zamawiający może potrącić naliczone kary umowne od wymagalnych należności  Wykonawcy.</w:t>
      </w:r>
    </w:p>
    <w:p w14:paraId="4C510C5D" w14:textId="77777777" w:rsidR="009F15AB" w:rsidRDefault="009F15AB" w:rsidP="009F15AB">
      <w:pPr>
        <w:spacing w:after="0"/>
        <w:ind w:left="284" w:hanging="284"/>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 xml:space="preserve">Zamawiający zastrzega sobie prawo do odszkodowania uzupełniającego, przekraczającego wysokość kar umownych do wysokości rzeczywiście poniesionej szkody. </w:t>
      </w:r>
    </w:p>
    <w:p w14:paraId="5C5437C1" w14:textId="77777777" w:rsidR="009F15AB" w:rsidRDefault="009F15AB" w:rsidP="009F15AB">
      <w:pPr>
        <w:spacing w:after="0"/>
        <w:jc w:val="center"/>
        <w:rPr>
          <w:rFonts w:ascii="Times New Roman" w:hAnsi="Times New Roman" w:cs="Times New Roman"/>
          <w:b/>
          <w:bCs/>
          <w:sz w:val="24"/>
          <w:szCs w:val="24"/>
        </w:rPr>
      </w:pPr>
      <w:r>
        <w:rPr>
          <w:rFonts w:ascii="Times New Roman" w:hAnsi="Times New Roman" w:cs="Times New Roman"/>
          <w:b/>
          <w:bCs/>
          <w:sz w:val="24"/>
          <w:szCs w:val="24"/>
        </w:rPr>
        <w:t>§ 6</w:t>
      </w:r>
    </w:p>
    <w:p w14:paraId="25EBDD80" w14:textId="77777777" w:rsidR="009F15AB" w:rsidRDefault="009F15AB" w:rsidP="009F15AB">
      <w:pPr>
        <w:spacing w:after="0"/>
        <w:ind w:left="284" w:hanging="284"/>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Jeżeli w toku czynności odbioru zostaną stwierdzone wady, to Zamawiającemu przysługują następujące uprawnienia:</w:t>
      </w:r>
    </w:p>
    <w:p w14:paraId="649D510A" w14:textId="77777777" w:rsidR="009F15AB" w:rsidRDefault="009F15AB" w:rsidP="009F15AB">
      <w:pPr>
        <w:spacing w:after="0"/>
        <w:ind w:left="567" w:hanging="283"/>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jeżeli wady nadają się do usunięcia, może odmówić odbioru do czasu usunięcia wad,</w:t>
      </w:r>
    </w:p>
    <w:p w14:paraId="023AC8CC" w14:textId="77777777" w:rsidR="009F15AB" w:rsidRDefault="009F15AB" w:rsidP="009F15AB">
      <w:pPr>
        <w:ind w:left="567" w:hanging="283"/>
        <w:jc w:val="both"/>
        <w:rPr>
          <w:rFonts w:ascii="Times New Roman" w:hAnsi="Times New Roman" w:cs="Times New Roman"/>
          <w:sz w:val="24"/>
          <w:szCs w:val="24"/>
        </w:rPr>
      </w:pPr>
      <w:r>
        <w:rPr>
          <w:rFonts w:ascii="Times New Roman" w:hAnsi="Times New Roman" w:cs="Times New Roman"/>
          <w:sz w:val="24"/>
          <w:szCs w:val="24"/>
        </w:rPr>
        <w:t>b) jeżeli wady nie nadają się do usunięcia i jeżeli wady uniemożliwiają użytkowanie przedmiotu umowy zgodnie z przeznaczeniem, Zamawiający może odstąpić od Umowy lub żądać wykonania przedmiotu Umowy po raz drugi.</w:t>
      </w:r>
    </w:p>
    <w:p w14:paraId="2435FD9F" w14:textId="77777777" w:rsidR="009F15AB" w:rsidRDefault="009F15AB" w:rsidP="009F15AB">
      <w:pPr>
        <w:numPr>
          <w:ilvl w:val="0"/>
          <w:numId w:val="11"/>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Strony postanawiają, że będzie spisany protokół odbiorczy, zawierający wszelkie ustalenia dokonane w toku odbioru, jak też terminy wyznaczone na usunięcie stwierdzonych przy odbiorze wad.</w:t>
      </w:r>
    </w:p>
    <w:p w14:paraId="464F897E" w14:textId="77777777" w:rsidR="009F15AB" w:rsidRDefault="009F15AB" w:rsidP="009F15AB">
      <w:pPr>
        <w:numPr>
          <w:ilvl w:val="0"/>
          <w:numId w:val="11"/>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t>Wykonawca jest zobowiązany do zawiadomienia Zamawiającego o usunięciu wad oraz do żądania wyznaczenia terminu na odbiór zakwestionowanego wyposażenia.</w:t>
      </w:r>
    </w:p>
    <w:p w14:paraId="745A7140" w14:textId="77777777" w:rsidR="009F15AB" w:rsidRDefault="009F15AB" w:rsidP="009F15AB">
      <w:pPr>
        <w:numPr>
          <w:ilvl w:val="0"/>
          <w:numId w:val="11"/>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t>Zamawiający może podjąć decyzję o przerwaniu czynności odbioru, jeżeli w czasie tych czynności ujawniono istnienie takich wad, które uniemożliwiają użytkowanie przedmiotu Umowy zgodnie  z przeznaczeniem - aż do czasu usunięcia tych wad.</w:t>
      </w:r>
    </w:p>
    <w:p w14:paraId="4CB79338" w14:textId="77777777" w:rsidR="009F15AB" w:rsidRDefault="009F15AB" w:rsidP="009F15AB">
      <w:pPr>
        <w:spacing w:after="0"/>
        <w:jc w:val="center"/>
        <w:rPr>
          <w:rFonts w:ascii="Times New Roman" w:hAnsi="Times New Roman" w:cs="Times New Roman"/>
          <w:b/>
          <w:bCs/>
          <w:sz w:val="24"/>
          <w:szCs w:val="24"/>
        </w:rPr>
      </w:pPr>
      <w:r>
        <w:rPr>
          <w:rFonts w:ascii="Times New Roman" w:hAnsi="Times New Roman" w:cs="Times New Roman"/>
          <w:b/>
          <w:bCs/>
          <w:sz w:val="24"/>
          <w:szCs w:val="24"/>
        </w:rPr>
        <w:t>§ 7</w:t>
      </w:r>
    </w:p>
    <w:p w14:paraId="3997A5A2" w14:textId="77777777" w:rsidR="009F15AB" w:rsidRDefault="009F15AB" w:rsidP="009F15AB">
      <w:pPr>
        <w:numPr>
          <w:ilvl w:val="0"/>
          <w:numId w:val="12"/>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t xml:space="preserve">Zmiana postanowień niniejszej Umowy może nastąpić za zgodą obu stron wyrażoną na piśmie. </w:t>
      </w:r>
    </w:p>
    <w:p w14:paraId="09BA0CF9" w14:textId="77777777" w:rsidR="009F15AB" w:rsidRDefault="009F15AB" w:rsidP="009F15AB">
      <w:pPr>
        <w:numPr>
          <w:ilvl w:val="0"/>
          <w:numId w:val="12"/>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t>Niedopuszczalna jest jednak pod rygorem nieważności zmiana postanowień zawartej Umowy oraz wprowadzenie nowych postanowień do umowy niekorzystnych dla Zamawiającego, jeżeli przy ich uwzględnieniu należałoby zmienić treść oferty, na podstawie której dokonano wyboru Wykonawcy, chyba że konieczność wprowadzenia takich zmian wynika z okoliczności, których nie można było przewidzieć w chwili zawarcia Umowy.</w:t>
      </w:r>
    </w:p>
    <w:p w14:paraId="41906D1F" w14:textId="77777777" w:rsidR="009F15AB" w:rsidRDefault="009F15AB" w:rsidP="009F15AB">
      <w:pPr>
        <w:numPr>
          <w:ilvl w:val="0"/>
          <w:numId w:val="12"/>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t>Dopuszcza się zmianę postanowień umowy w zakresie zmiany wysokości wynagrodzenia tj. w wyniku zmiany stawki podatku VAT od towaru i usług, zmianie ulega kwota brutto bez zmiany kwoty netto.</w:t>
      </w:r>
    </w:p>
    <w:p w14:paraId="5CB70EBC" w14:textId="77777777" w:rsidR="009F15AB" w:rsidRDefault="009F15AB" w:rsidP="009F15AB">
      <w:pPr>
        <w:numPr>
          <w:ilvl w:val="0"/>
          <w:numId w:val="12"/>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t>Każda zmiana postanowień niniejszej umowy wymaga formy pisemnej pod rygorem nieważności.</w:t>
      </w:r>
    </w:p>
    <w:p w14:paraId="75BD1F48" w14:textId="77777777" w:rsidR="009F15AB" w:rsidRDefault="009F15AB" w:rsidP="009F15AB">
      <w:pPr>
        <w:numPr>
          <w:ilvl w:val="0"/>
          <w:numId w:val="12"/>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t xml:space="preserve">Zamawiający dopuszcza zmiany istotnych postanowień w formie aneksu do umowy za zgodą obu stron. </w:t>
      </w:r>
    </w:p>
    <w:p w14:paraId="7365F6F4" w14:textId="77777777" w:rsidR="009F15AB" w:rsidRDefault="009F15AB" w:rsidP="009F15AB">
      <w:pPr>
        <w:spacing w:after="0"/>
        <w:jc w:val="center"/>
        <w:rPr>
          <w:rFonts w:ascii="Times New Roman" w:hAnsi="Times New Roman" w:cs="Times New Roman"/>
          <w:b/>
          <w:bCs/>
          <w:sz w:val="24"/>
          <w:szCs w:val="24"/>
        </w:rPr>
      </w:pPr>
      <w:r>
        <w:rPr>
          <w:rFonts w:ascii="Times New Roman" w:hAnsi="Times New Roman" w:cs="Times New Roman"/>
          <w:b/>
          <w:bCs/>
          <w:sz w:val="24"/>
          <w:szCs w:val="24"/>
        </w:rPr>
        <w:t>§ 8</w:t>
      </w:r>
    </w:p>
    <w:p w14:paraId="29BFDAC4" w14:textId="77777777" w:rsidR="009F15AB" w:rsidRDefault="009F15AB" w:rsidP="009F15AB">
      <w:pPr>
        <w:numPr>
          <w:ilvl w:val="2"/>
          <w:numId w:val="8"/>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t>Wykonawca i Zamawiający zobowiązani są do ścisłego współdziałania w zakresie niezbędnym dla prawidłowej realizacji Umowy.</w:t>
      </w:r>
    </w:p>
    <w:p w14:paraId="403848E0" w14:textId="77777777" w:rsidR="009F15AB" w:rsidRDefault="009F15AB" w:rsidP="009F15AB">
      <w:pPr>
        <w:numPr>
          <w:ilvl w:val="2"/>
          <w:numId w:val="8"/>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t xml:space="preserve">Z ramienia Zamawiającego osobą uprawnioną do kontaktów z Wykonawcą jest Klaudia </w:t>
      </w:r>
      <w:proofErr w:type="spellStart"/>
      <w:r>
        <w:rPr>
          <w:rFonts w:ascii="Times New Roman" w:hAnsi="Times New Roman" w:cs="Times New Roman"/>
          <w:sz w:val="24"/>
          <w:szCs w:val="24"/>
        </w:rPr>
        <w:t>Jereczek</w:t>
      </w:r>
      <w:proofErr w:type="spellEnd"/>
    </w:p>
    <w:p w14:paraId="4A5091A4" w14:textId="77777777" w:rsidR="009F15AB" w:rsidRDefault="009F15AB" w:rsidP="009F15AB">
      <w:pPr>
        <w:numPr>
          <w:ilvl w:val="2"/>
          <w:numId w:val="8"/>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t>Z ramienia Wykonawcy osobą upoważnioną do kontaktów z Zamawiającym jest…………………………………………………….. Wykonawca zobowiązany jest do udzielania na żądanie Zamawiającego wyjaśnień dotyczących przebiegu realizacji umowy.</w:t>
      </w:r>
    </w:p>
    <w:p w14:paraId="0FF0195F" w14:textId="77777777" w:rsidR="009F15AB" w:rsidRDefault="009F15AB" w:rsidP="009F15AB">
      <w:pPr>
        <w:numPr>
          <w:ilvl w:val="2"/>
          <w:numId w:val="8"/>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t>Każda ze Stron jest zobowiązana zawiadomić drugą Stronę o zmianie wszelkich danych, które uniemożliwią należytą współpracę pomiędzy Stronami. W szczególności dotyczy to zmiany adresu do doręczeń, numerów telefonów, adresów poczty elektronicznej oraz rachunków bankowych. Zmiana danych kontaktowych wymaga pisemnego powiadomienia drugiej Strony o ich dokonaniu. Zmiana powyższych danych, w braku niezwłocznego powiadomienia o zmianie, nie może wywołać negatywnych skutków dla drugiej Strony,            w szczególności korespondencja wysłana na dotychczasowy adres będzie uważana za skutecznie doręczoną.</w:t>
      </w:r>
    </w:p>
    <w:p w14:paraId="090A0E5B" w14:textId="77777777" w:rsidR="009F15AB" w:rsidRDefault="009F15AB" w:rsidP="009F15AB">
      <w:pPr>
        <w:numPr>
          <w:ilvl w:val="2"/>
          <w:numId w:val="8"/>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t>Zamawiający zastrzega sobie prawo kompleksowej i wyrywkowej kontroli realizacji przedmiotu zamówienia.</w:t>
      </w:r>
    </w:p>
    <w:p w14:paraId="61D57F6A" w14:textId="77777777" w:rsidR="009F15AB" w:rsidRDefault="009F15AB" w:rsidP="009F15AB">
      <w:pPr>
        <w:numPr>
          <w:ilvl w:val="2"/>
          <w:numId w:val="8"/>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W przypadku stwierdzenia nieprawidłowości w realizacji przedmiotu niniejszej Umowy Zamawiający niezwłocznie powiadomi o tym fakcie Wykonawcę, wyznaczając jednocześnie termin na ich usunięcie.</w:t>
      </w:r>
    </w:p>
    <w:p w14:paraId="5685F4DA" w14:textId="77777777" w:rsidR="009F15AB" w:rsidRDefault="009F15AB" w:rsidP="009F15AB">
      <w:pPr>
        <w:spacing w:after="0"/>
        <w:jc w:val="center"/>
        <w:rPr>
          <w:rFonts w:ascii="Times New Roman" w:hAnsi="Times New Roman" w:cs="Times New Roman"/>
          <w:b/>
          <w:bCs/>
          <w:sz w:val="24"/>
          <w:szCs w:val="24"/>
        </w:rPr>
      </w:pPr>
      <w:r>
        <w:rPr>
          <w:rFonts w:ascii="Times New Roman" w:hAnsi="Times New Roman" w:cs="Times New Roman"/>
          <w:b/>
          <w:bCs/>
          <w:sz w:val="24"/>
          <w:szCs w:val="24"/>
        </w:rPr>
        <w:t>§ 9</w:t>
      </w:r>
    </w:p>
    <w:p w14:paraId="6C0F25E3" w14:textId="77777777" w:rsidR="009F15AB" w:rsidRDefault="009F15AB" w:rsidP="009F15AB">
      <w:pPr>
        <w:numPr>
          <w:ilvl w:val="0"/>
          <w:numId w:val="13"/>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t>Strony podejmują starania w celu polubownego rozstrzygnięcia wszelkich sporów miedzy nimi, a wynikających z realizacji Umowy lub pozostających w pośrednim bądź bezpośrednim związku    z Umową, na drodze negocjacji.</w:t>
      </w:r>
    </w:p>
    <w:p w14:paraId="1C2D5560" w14:textId="77777777" w:rsidR="009F15AB" w:rsidRDefault="009F15AB" w:rsidP="009F15AB">
      <w:pPr>
        <w:numPr>
          <w:ilvl w:val="0"/>
          <w:numId w:val="13"/>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t>W razie braku możliwości polubownego załatwienia sporu, Strony poddadzą spór pod rozstrzygnięcie Sądu właściwego miejscowo dla siedziby Zamawiającego.</w:t>
      </w:r>
    </w:p>
    <w:p w14:paraId="12310A89" w14:textId="77777777" w:rsidR="009F15AB" w:rsidRDefault="009F15AB" w:rsidP="009F15AB">
      <w:pPr>
        <w:spacing w:after="0"/>
        <w:jc w:val="center"/>
        <w:rPr>
          <w:rFonts w:ascii="Times New Roman" w:hAnsi="Times New Roman" w:cs="Times New Roman"/>
          <w:b/>
          <w:sz w:val="24"/>
          <w:szCs w:val="24"/>
        </w:rPr>
      </w:pPr>
      <w:r>
        <w:rPr>
          <w:rFonts w:ascii="Times New Roman" w:hAnsi="Times New Roman" w:cs="Times New Roman"/>
          <w:b/>
          <w:sz w:val="24"/>
          <w:szCs w:val="24"/>
        </w:rPr>
        <w:t>§ 10</w:t>
      </w:r>
    </w:p>
    <w:p w14:paraId="7E6DE842" w14:textId="77777777" w:rsidR="009F15AB" w:rsidRDefault="009F15AB" w:rsidP="009F15AB">
      <w:pPr>
        <w:numPr>
          <w:ilvl w:val="0"/>
          <w:numId w:val="14"/>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t>Wszelkie spory, mogące wyniknąć z tytułu niniejszej umowy, będą rozstrzygane przez sąd właściwy miejscowo dla siedziby Zamawiającego.</w:t>
      </w:r>
    </w:p>
    <w:p w14:paraId="5974188C" w14:textId="77777777" w:rsidR="009F15AB" w:rsidRDefault="009F15AB" w:rsidP="009F15AB">
      <w:pPr>
        <w:numPr>
          <w:ilvl w:val="0"/>
          <w:numId w:val="14"/>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t>W sprawach nieuregulowanych niniejszą umową stosuje się przepisy ustawy z dnia                       23 kwietnia 1964 r. Kodeks cywilny.</w:t>
      </w:r>
    </w:p>
    <w:p w14:paraId="55DE9457" w14:textId="77777777" w:rsidR="009F15AB" w:rsidRDefault="009F15AB" w:rsidP="009F15AB">
      <w:pPr>
        <w:pStyle w:val="p"/>
        <w:jc w:val="center"/>
        <w:rPr>
          <w:rFonts w:ascii="Times New Roman" w:hAnsi="Times New Roman" w:cs="Times New Roman"/>
          <w:b/>
          <w:sz w:val="24"/>
          <w:szCs w:val="24"/>
        </w:rPr>
      </w:pPr>
      <w:r>
        <w:rPr>
          <w:rFonts w:ascii="Times New Roman" w:hAnsi="Times New Roman" w:cs="Times New Roman"/>
          <w:b/>
          <w:sz w:val="24"/>
          <w:szCs w:val="24"/>
        </w:rPr>
        <w:t>§ 11</w:t>
      </w:r>
    </w:p>
    <w:p w14:paraId="56EDB382" w14:textId="77777777" w:rsidR="009F15AB" w:rsidRDefault="009F15AB" w:rsidP="009F15AB">
      <w:pPr>
        <w:pStyle w:val="p"/>
        <w:rPr>
          <w:rFonts w:ascii="Times New Roman" w:hAnsi="Times New Roman" w:cs="Times New Roman"/>
          <w:sz w:val="24"/>
          <w:szCs w:val="24"/>
        </w:rPr>
      </w:pPr>
      <w:r>
        <w:rPr>
          <w:rFonts w:ascii="Times New Roman" w:hAnsi="Times New Roman" w:cs="Times New Roman"/>
          <w:sz w:val="24"/>
          <w:szCs w:val="24"/>
        </w:rPr>
        <w:t>Umowę sporządzono w dwóch jednobrzmiących egzemplarzach, po jednym dla każdej ze stron.</w:t>
      </w:r>
    </w:p>
    <w:p w14:paraId="780C5D43" w14:textId="77777777" w:rsidR="009F15AB" w:rsidRDefault="009F15AB" w:rsidP="009F15AB">
      <w:pPr>
        <w:pStyle w:val="p"/>
        <w:jc w:val="center"/>
        <w:rPr>
          <w:rFonts w:ascii="Times New Roman" w:hAnsi="Times New Roman" w:cs="Times New Roman"/>
          <w:b/>
          <w:sz w:val="24"/>
          <w:szCs w:val="24"/>
        </w:rPr>
      </w:pPr>
      <w:r>
        <w:rPr>
          <w:rFonts w:ascii="Times New Roman" w:hAnsi="Times New Roman" w:cs="Times New Roman"/>
          <w:b/>
          <w:sz w:val="24"/>
          <w:szCs w:val="24"/>
        </w:rPr>
        <w:t>§ 12</w:t>
      </w:r>
    </w:p>
    <w:p w14:paraId="0D62C7C8" w14:textId="77777777" w:rsidR="009F15AB" w:rsidRDefault="009F15AB" w:rsidP="009F15AB">
      <w:pPr>
        <w:pStyle w:val="p"/>
        <w:rPr>
          <w:rFonts w:ascii="Times New Roman" w:hAnsi="Times New Roman" w:cs="Times New Roman"/>
          <w:sz w:val="24"/>
          <w:szCs w:val="24"/>
        </w:rPr>
      </w:pPr>
      <w:r>
        <w:rPr>
          <w:rFonts w:ascii="Times New Roman" w:hAnsi="Times New Roman" w:cs="Times New Roman"/>
          <w:sz w:val="24"/>
          <w:szCs w:val="24"/>
        </w:rPr>
        <w:t>Integralną częścią Umowy są następujące załączniki:</w:t>
      </w:r>
    </w:p>
    <w:p w14:paraId="219701A0" w14:textId="77777777" w:rsidR="009F15AB" w:rsidRDefault="009F15AB" w:rsidP="009F15AB">
      <w:pPr>
        <w:pStyle w:val="p"/>
        <w:numPr>
          <w:ilvl w:val="0"/>
          <w:numId w:val="15"/>
        </w:numPr>
        <w:ind w:left="567" w:hanging="283"/>
        <w:rPr>
          <w:rFonts w:ascii="Times New Roman" w:hAnsi="Times New Roman" w:cs="Times New Roman"/>
          <w:sz w:val="24"/>
          <w:szCs w:val="24"/>
        </w:rPr>
      </w:pPr>
      <w:r>
        <w:rPr>
          <w:rFonts w:ascii="Times New Roman" w:hAnsi="Times New Roman" w:cs="Times New Roman"/>
          <w:sz w:val="24"/>
          <w:szCs w:val="24"/>
        </w:rPr>
        <w:t xml:space="preserve">Oferta Wykonawcy, </w:t>
      </w:r>
    </w:p>
    <w:p w14:paraId="392612EB" w14:textId="77777777" w:rsidR="009F15AB" w:rsidRDefault="009F15AB" w:rsidP="009F15AB">
      <w:pPr>
        <w:pStyle w:val="p"/>
        <w:numPr>
          <w:ilvl w:val="0"/>
          <w:numId w:val="15"/>
        </w:numPr>
        <w:ind w:left="567" w:hanging="283"/>
        <w:rPr>
          <w:rFonts w:ascii="Times New Roman" w:hAnsi="Times New Roman" w:cs="Times New Roman"/>
          <w:sz w:val="24"/>
          <w:szCs w:val="24"/>
        </w:rPr>
      </w:pPr>
      <w:r>
        <w:rPr>
          <w:rFonts w:ascii="Times New Roman" w:hAnsi="Times New Roman" w:cs="Times New Roman"/>
          <w:sz w:val="24"/>
          <w:szCs w:val="24"/>
        </w:rPr>
        <w:t>Treść zapytania ofertowego.</w:t>
      </w:r>
    </w:p>
    <w:p w14:paraId="04B09944" w14:textId="77777777" w:rsidR="009F15AB" w:rsidRDefault="009F15AB" w:rsidP="009F15AB">
      <w:pPr>
        <w:pStyle w:val="p"/>
        <w:rPr>
          <w:rFonts w:ascii="Times New Roman" w:hAnsi="Times New Roman" w:cs="Times New Roman"/>
          <w:sz w:val="24"/>
          <w:szCs w:val="24"/>
        </w:rPr>
      </w:pPr>
    </w:p>
    <w:p w14:paraId="05F47BA8" w14:textId="77777777" w:rsidR="009F15AB" w:rsidRDefault="009F15AB" w:rsidP="009F15AB">
      <w:pPr>
        <w:pStyle w:val="p"/>
        <w:rPr>
          <w:rFonts w:ascii="Times New Roman" w:hAnsi="Times New Roman" w:cs="Times New Roman"/>
          <w:sz w:val="24"/>
          <w:szCs w:val="24"/>
        </w:rPr>
      </w:pPr>
    </w:p>
    <w:p w14:paraId="0F38871E" w14:textId="77777777" w:rsidR="009F15AB" w:rsidRDefault="009F15AB" w:rsidP="009F15AB">
      <w:pPr>
        <w:pStyle w:val="p"/>
        <w:ind w:left="567"/>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14:paraId="06A44E63" w14:textId="77777777" w:rsidR="009F15AB" w:rsidRDefault="009F15AB" w:rsidP="009F15AB">
      <w:pPr>
        <w:pStyle w:val="p"/>
        <w:ind w:left="36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ZAMAWIAJĄCY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WYKONAWCA</w:t>
      </w:r>
    </w:p>
    <w:p w14:paraId="685FE030" w14:textId="77777777" w:rsidR="009F15AB" w:rsidRDefault="009F15AB" w:rsidP="009F15AB">
      <w:pPr>
        <w:pStyle w:val="p"/>
        <w:ind w:left="360"/>
        <w:rPr>
          <w:rFonts w:ascii="Times New Roman" w:hAnsi="Times New Roman" w:cs="Times New Roman"/>
          <w:sz w:val="24"/>
          <w:szCs w:val="24"/>
        </w:rPr>
      </w:pPr>
    </w:p>
    <w:p w14:paraId="4128826E" w14:textId="77777777" w:rsidR="009F15AB" w:rsidRDefault="009F15AB" w:rsidP="009F15AB">
      <w:pPr>
        <w:pStyle w:val="p"/>
        <w:ind w:left="360"/>
        <w:rPr>
          <w:rFonts w:ascii="Times New Roman" w:hAnsi="Times New Roman" w:cs="Times New Roman"/>
          <w:sz w:val="24"/>
          <w:szCs w:val="24"/>
        </w:rPr>
      </w:pPr>
    </w:p>
    <w:p w14:paraId="4A208C81" w14:textId="77777777" w:rsidR="009F15AB" w:rsidRDefault="009F15AB" w:rsidP="009F15AB">
      <w:pPr>
        <w:pStyle w:val="p"/>
        <w:ind w:left="360"/>
        <w:rPr>
          <w:rFonts w:ascii="Times New Roman" w:hAnsi="Times New Roman" w:cs="Times New Roman"/>
          <w:sz w:val="24"/>
          <w:szCs w:val="24"/>
        </w:rPr>
      </w:pPr>
    </w:p>
    <w:p w14:paraId="5DBB02D5" w14:textId="77777777" w:rsidR="009F15AB" w:rsidRDefault="009F15AB" w:rsidP="009F15AB">
      <w:pPr>
        <w:pStyle w:val="p"/>
        <w:ind w:left="360"/>
        <w:rPr>
          <w:rFonts w:ascii="Times New Roman" w:hAnsi="Times New Roman" w:cs="Times New Roman"/>
          <w:sz w:val="24"/>
          <w:szCs w:val="24"/>
        </w:rPr>
      </w:pPr>
    </w:p>
    <w:p w14:paraId="6A689AA4" w14:textId="77777777" w:rsidR="009F15AB" w:rsidRDefault="009F15AB" w:rsidP="009F15AB">
      <w:pPr>
        <w:pStyle w:val="p"/>
        <w:ind w:left="360"/>
        <w:rPr>
          <w:rFonts w:ascii="Times New Roman" w:hAnsi="Times New Roman" w:cs="Times New Roman"/>
          <w:sz w:val="24"/>
          <w:szCs w:val="24"/>
        </w:rPr>
      </w:pPr>
    </w:p>
    <w:p w14:paraId="4A0169AF" w14:textId="77777777" w:rsidR="009F15AB" w:rsidRDefault="009F15AB" w:rsidP="009F15AB">
      <w:pPr>
        <w:pStyle w:val="p"/>
        <w:ind w:left="360"/>
        <w:rPr>
          <w:rFonts w:ascii="Times New Roman" w:hAnsi="Times New Roman" w:cs="Times New Roman"/>
          <w:sz w:val="24"/>
          <w:szCs w:val="24"/>
        </w:rPr>
      </w:pPr>
    </w:p>
    <w:p w14:paraId="33402BD4" w14:textId="77777777" w:rsidR="009F15AB" w:rsidRDefault="009F15AB" w:rsidP="009F15AB">
      <w:pPr>
        <w:pStyle w:val="p"/>
        <w:ind w:left="360"/>
        <w:rPr>
          <w:rFonts w:ascii="Times New Roman" w:hAnsi="Times New Roman" w:cs="Times New Roman"/>
          <w:sz w:val="24"/>
          <w:szCs w:val="24"/>
        </w:rPr>
      </w:pPr>
    </w:p>
    <w:p w14:paraId="3FDE21E8" w14:textId="77777777" w:rsidR="009F15AB" w:rsidRDefault="009F15AB" w:rsidP="009F15AB">
      <w:pPr>
        <w:pStyle w:val="p"/>
        <w:ind w:left="360"/>
        <w:rPr>
          <w:rFonts w:ascii="Times New Roman" w:hAnsi="Times New Roman" w:cs="Times New Roman"/>
          <w:sz w:val="24"/>
          <w:szCs w:val="24"/>
        </w:rPr>
      </w:pPr>
    </w:p>
    <w:p w14:paraId="47C79C78" w14:textId="77777777" w:rsidR="009F15AB" w:rsidRDefault="009F15AB" w:rsidP="009F15AB">
      <w:pPr>
        <w:pStyle w:val="p"/>
        <w:ind w:left="360"/>
        <w:rPr>
          <w:rFonts w:ascii="Times New Roman" w:hAnsi="Times New Roman" w:cs="Times New Roman"/>
          <w:sz w:val="24"/>
          <w:szCs w:val="24"/>
        </w:rPr>
      </w:pPr>
    </w:p>
    <w:p w14:paraId="4FCA839B" w14:textId="77777777" w:rsidR="009F15AB" w:rsidRDefault="009F15AB" w:rsidP="009F15AB">
      <w:pPr>
        <w:pStyle w:val="p"/>
        <w:ind w:left="360"/>
        <w:rPr>
          <w:rFonts w:ascii="Times New Roman" w:hAnsi="Times New Roman" w:cs="Times New Roman"/>
          <w:sz w:val="24"/>
          <w:szCs w:val="24"/>
        </w:rPr>
      </w:pPr>
    </w:p>
    <w:p w14:paraId="2727AD3F" w14:textId="77777777" w:rsidR="009F15AB" w:rsidRDefault="009F15AB" w:rsidP="009F15AB">
      <w:pPr>
        <w:pStyle w:val="p"/>
        <w:ind w:left="360"/>
        <w:rPr>
          <w:rFonts w:ascii="Times New Roman" w:hAnsi="Times New Roman" w:cs="Times New Roman"/>
          <w:sz w:val="24"/>
          <w:szCs w:val="24"/>
        </w:rPr>
      </w:pPr>
    </w:p>
    <w:p w14:paraId="382E1EDB" w14:textId="77777777" w:rsidR="009F15AB" w:rsidRDefault="009F15AB" w:rsidP="009F15AB">
      <w:pPr>
        <w:pStyle w:val="p"/>
        <w:ind w:left="360"/>
        <w:rPr>
          <w:rFonts w:ascii="Times New Roman" w:hAnsi="Times New Roman" w:cs="Times New Roman"/>
          <w:sz w:val="24"/>
          <w:szCs w:val="24"/>
        </w:rPr>
      </w:pPr>
    </w:p>
    <w:p w14:paraId="5C6290A6" w14:textId="77777777" w:rsidR="009F15AB" w:rsidRDefault="009F15AB" w:rsidP="009F15AB">
      <w:pPr>
        <w:pStyle w:val="p"/>
        <w:ind w:left="360"/>
        <w:rPr>
          <w:rFonts w:ascii="Times New Roman" w:hAnsi="Times New Roman" w:cs="Times New Roman"/>
          <w:sz w:val="24"/>
          <w:szCs w:val="24"/>
        </w:rPr>
      </w:pPr>
    </w:p>
    <w:p w14:paraId="4C540905" w14:textId="77777777" w:rsidR="009F15AB" w:rsidRDefault="009F15AB" w:rsidP="009F15AB">
      <w:pPr>
        <w:pStyle w:val="p"/>
        <w:rPr>
          <w:rFonts w:ascii="Times New Roman" w:hAnsi="Times New Roman" w:cs="Times New Roman"/>
          <w:sz w:val="24"/>
          <w:szCs w:val="24"/>
        </w:rPr>
      </w:pPr>
    </w:p>
    <w:p w14:paraId="4EEAE10D" w14:textId="77777777" w:rsidR="009F15AB" w:rsidRDefault="009F15AB" w:rsidP="009F15AB">
      <w:pPr>
        <w:pStyle w:val="p"/>
        <w:rPr>
          <w:rFonts w:ascii="Times New Roman" w:hAnsi="Times New Roman" w:cs="Times New Roman"/>
          <w:sz w:val="24"/>
          <w:szCs w:val="24"/>
        </w:rPr>
      </w:pPr>
    </w:p>
    <w:p w14:paraId="23C8A091" w14:textId="77777777" w:rsidR="009F15AB" w:rsidRDefault="009F15AB" w:rsidP="009F15AB">
      <w:pPr>
        <w:pStyle w:val="p"/>
        <w:ind w:left="360"/>
        <w:rPr>
          <w:rFonts w:ascii="Times New Roman" w:hAnsi="Times New Roman" w:cs="Times New Roman"/>
          <w:sz w:val="24"/>
          <w:szCs w:val="24"/>
        </w:rPr>
      </w:pPr>
    </w:p>
    <w:tbl>
      <w:tblPr>
        <w:tblStyle w:val="Tabela-Siatka"/>
        <w:tblpPr w:leftFromText="141" w:rightFromText="141" w:vertAnchor="text" w:horzAnchor="margin" w:tblpXSpec="center" w:tblpY="-1416"/>
        <w:tblW w:w="10661" w:type="dxa"/>
        <w:tblInd w:w="0" w:type="dxa"/>
        <w:tblLook w:val="04A0" w:firstRow="1" w:lastRow="0" w:firstColumn="1" w:lastColumn="0" w:noHBand="0" w:noVBand="1"/>
      </w:tblPr>
      <w:tblGrid>
        <w:gridCol w:w="1123"/>
        <w:gridCol w:w="4106"/>
        <w:gridCol w:w="2443"/>
        <w:gridCol w:w="543"/>
        <w:gridCol w:w="1430"/>
        <w:gridCol w:w="1016"/>
      </w:tblGrid>
      <w:tr w:rsidR="00803D2D" w14:paraId="315F2C3B" w14:textId="77777777" w:rsidTr="00803D2D">
        <w:tc>
          <w:tcPr>
            <w:tcW w:w="1123" w:type="dxa"/>
            <w:tcBorders>
              <w:top w:val="single" w:sz="4" w:space="0" w:color="auto"/>
              <w:left w:val="single" w:sz="4" w:space="0" w:color="auto"/>
              <w:bottom w:val="single" w:sz="4" w:space="0" w:color="auto"/>
              <w:right w:val="single" w:sz="4" w:space="0" w:color="auto"/>
            </w:tcBorders>
            <w:hideMark/>
          </w:tcPr>
          <w:p w14:paraId="1CE43882" w14:textId="77777777" w:rsidR="00803D2D" w:rsidRDefault="00803D2D" w:rsidP="00803D2D">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Lp. </w:t>
            </w:r>
          </w:p>
        </w:tc>
        <w:tc>
          <w:tcPr>
            <w:tcW w:w="4106" w:type="dxa"/>
            <w:tcBorders>
              <w:top w:val="single" w:sz="4" w:space="0" w:color="auto"/>
              <w:left w:val="single" w:sz="4" w:space="0" w:color="auto"/>
              <w:bottom w:val="single" w:sz="4" w:space="0" w:color="auto"/>
              <w:right w:val="single" w:sz="4" w:space="0" w:color="auto"/>
            </w:tcBorders>
            <w:hideMark/>
          </w:tcPr>
          <w:p w14:paraId="7A58959C" w14:textId="77777777" w:rsidR="00803D2D" w:rsidRDefault="00803D2D" w:rsidP="00803D2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Nazwa wyposażenia </w:t>
            </w:r>
          </w:p>
        </w:tc>
        <w:tc>
          <w:tcPr>
            <w:tcW w:w="2443" w:type="dxa"/>
            <w:tcBorders>
              <w:top w:val="single" w:sz="4" w:space="0" w:color="auto"/>
              <w:left w:val="single" w:sz="4" w:space="0" w:color="auto"/>
              <w:bottom w:val="single" w:sz="4" w:space="0" w:color="auto"/>
              <w:right w:val="single" w:sz="4" w:space="0" w:color="auto"/>
            </w:tcBorders>
            <w:hideMark/>
          </w:tcPr>
          <w:p w14:paraId="33707F54" w14:textId="77777777" w:rsidR="00803D2D" w:rsidRDefault="00803D2D" w:rsidP="00803D2D">
            <w:pPr>
              <w:spacing w:after="0" w:line="240" w:lineRule="auto"/>
              <w:rPr>
                <w:rFonts w:ascii="Times New Roman" w:hAnsi="Times New Roman" w:cs="Times New Roman"/>
                <w:sz w:val="24"/>
                <w:szCs w:val="24"/>
              </w:rPr>
            </w:pPr>
            <w:r>
              <w:rPr>
                <w:rFonts w:ascii="Times New Roman" w:hAnsi="Times New Roman" w:cs="Times New Roman"/>
                <w:sz w:val="24"/>
                <w:szCs w:val="24"/>
              </w:rPr>
              <w:t>Kod handlowy</w:t>
            </w:r>
          </w:p>
        </w:tc>
        <w:tc>
          <w:tcPr>
            <w:tcW w:w="543" w:type="dxa"/>
            <w:tcBorders>
              <w:top w:val="single" w:sz="4" w:space="0" w:color="auto"/>
              <w:left w:val="single" w:sz="4" w:space="0" w:color="auto"/>
              <w:bottom w:val="single" w:sz="4" w:space="0" w:color="auto"/>
              <w:right w:val="single" w:sz="4" w:space="0" w:color="auto"/>
            </w:tcBorders>
            <w:hideMark/>
          </w:tcPr>
          <w:p w14:paraId="7DD18484" w14:textId="77777777" w:rsidR="00803D2D" w:rsidRDefault="00803D2D" w:rsidP="00803D2D">
            <w:pPr>
              <w:spacing w:after="0" w:line="240" w:lineRule="auto"/>
              <w:rPr>
                <w:rFonts w:ascii="Times New Roman" w:hAnsi="Times New Roman" w:cs="Times New Roman"/>
                <w:sz w:val="24"/>
                <w:szCs w:val="24"/>
              </w:rPr>
            </w:pPr>
            <w:r>
              <w:rPr>
                <w:rFonts w:ascii="Times New Roman" w:hAnsi="Times New Roman" w:cs="Times New Roman"/>
                <w:sz w:val="24"/>
                <w:szCs w:val="24"/>
              </w:rPr>
              <w:t>szt.</w:t>
            </w:r>
          </w:p>
        </w:tc>
        <w:tc>
          <w:tcPr>
            <w:tcW w:w="1430" w:type="dxa"/>
            <w:tcBorders>
              <w:top w:val="single" w:sz="4" w:space="0" w:color="auto"/>
              <w:left w:val="single" w:sz="4" w:space="0" w:color="auto"/>
              <w:bottom w:val="single" w:sz="4" w:space="0" w:color="auto"/>
              <w:right w:val="single" w:sz="4" w:space="0" w:color="auto"/>
            </w:tcBorders>
            <w:hideMark/>
          </w:tcPr>
          <w:p w14:paraId="69D5B556" w14:textId="77777777" w:rsidR="00803D2D" w:rsidRDefault="00803D2D" w:rsidP="00803D2D">
            <w:pPr>
              <w:spacing w:after="0" w:line="240" w:lineRule="auto"/>
              <w:rPr>
                <w:rFonts w:ascii="Times New Roman" w:hAnsi="Times New Roman" w:cs="Times New Roman"/>
                <w:sz w:val="24"/>
                <w:szCs w:val="24"/>
              </w:rPr>
            </w:pPr>
            <w:r>
              <w:rPr>
                <w:rFonts w:ascii="Times New Roman" w:hAnsi="Times New Roman" w:cs="Times New Roman"/>
                <w:sz w:val="24"/>
                <w:szCs w:val="24"/>
              </w:rPr>
              <w:t>Cena jednostkowa brutto</w:t>
            </w:r>
          </w:p>
        </w:tc>
        <w:tc>
          <w:tcPr>
            <w:tcW w:w="1016" w:type="dxa"/>
            <w:tcBorders>
              <w:top w:val="single" w:sz="4" w:space="0" w:color="auto"/>
              <w:left w:val="single" w:sz="4" w:space="0" w:color="auto"/>
              <w:bottom w:val="single" w:sz="4" w:space="0" w:color="auto"/>
              <w:right w:val="single" w:sz="4" w:space="0" w:color="auto"/>
            </w:tcBorders>
            <w:hideMark/>
          </w:tcPr>
          <w:p w14:paraId="469A87F9" w14:textId="77777777" w:rsidR="00803D2D" w:rsidRDefault="00803D2D" w:rsidP="00803D2D">
            <w:pPr>
              <w:spacing w:after="0" w:line="240" w:lineRule="auto"/>
              <w:rPr>
                <w:rFonts w:ascii="Times New Roman" w:hAnsi="Times New Roman" w:cs="Times New Roman"/>
                <w:sz w:val="24"/>
                <w:szCs w:val="24"/>
              </w:rPr>
            </w:pPr>
            <w:r>
              <w:rPr>
                <w:rFonts w:ascii="Times New Roman" w:hAnsi="Times New Roman" w:cs="Times New Roman"/>
                <w:sz w:val="24"/>
                <w:szCs w:val="24"/>
              </w:rPr>
              <w:t>Wartość brutto</w:t>
            </w:r>
          </w:p>
        </w:tc>
      </w:tr>
      <w:tr w:rsidR="00803D2D" w:rsidRPr="000D02CB" w14:paraId="0766CBC3" w14:textId="77777777" w:rsidTr="00803D2D">
        <w:tc>
          <w:tcPr>
            <w:tcW w:w="1123" w:type="dxa"/>
            <w:tcBorders>
              <w:top w:val="single" w:sz="4" w:space="0" w:color="auto"/>
              <w:left w:val="single" w:sz="4" w:space="0" w:color="auto"/>
              <w:bottom w:val="single" w:sz="4" w:space="0" w:color="auto"/>
              <w:right w:val="single" w:sz="4" w:space="0" w:color="auto"/>
            </w:tcBorders>
            <w:hideMark/>
          </w:tcPr>
          <w:p w14:paraId="2B30A5EE" w14:textId="77777777" w:rsidR="00803D2D" w:rsidRPr="000D02CB" w:rsidRDefault="00803D2D" w:rsidP="00803D2D">
            <w:pPr>
              <w:spacing w:after="0" w:line="240" w:lineRule="auto"/>
              <w:rPr>
                <w:rFonts w:ascii="Times New Roman" w:hAnsi="Times New Roman" w:cs="Times New Roman"/>
                <w:sz w:val="24"/>
                <w:szCs w:val="24"/>
              </w:rPr>
            </w:pPr>
            <w:r w:rsidRPr="000D02CB">
              <w:rPr>
                <w:rFonts w:ascii="Times New Roman" w:hAnsi="Times New Roman" w:cs="Times New Roman"/>
                <w:sz w:val="24"/>
                <w:szCs w:val="24"/>
              </w:rPr>
              <w:t>1.</w:t>
            </w:r>
          </w:p>
        </w:tc>
        <w:tc>
          <w:tcPr>
            <w:tcW w:w="4106" w:type="dxa"/>
            <w:tcBorders>
              <w:top w:val="single" w:sz="4" w:space="0" w:color="auto"/>
              <w:left w:val="single" w:sz="4" w:space="0" w:color="auto"/>
              <w:bottom w:val="single" w:sz="4" w:space="0" w:color="auto"/>
              <w:right w:val="single" w:sz="4" w:space="0" w:color="auto"/>
            </w:tcBorders>
          </w:tcPr>
          <w:p w14:paraId="045A74C8" w14:textId="77777777" w:rsidR="00803D2D" w:rsidRPr="002A69DF" w:rsidRDefault="00803D2D" w:rsidP="00803D2D">
            <w:pPr>
              <w:spacing w:after="0" w:line="240" w:lineRule="auto"/>
              <w:rPr>
                <w:rFonts w:ascii="Times New Roman" w:hAnsi="Times New Roman" w:cs="Times New Roman"/>
                <w:sz w:val="24"/>
                <w:szCs w:val="24"/>
              </w:rPr>
            </w:pPr>
            <w:r w:rsidRPr="002A69DF">
              <w:rPr>
                <w:rFonts w:ascii="Times New Roman" w:hAnsi="Times New Roman" w:cs="Times New Roman"/>
                <w:sz w:val="24"/>
                <w:szCs w:val="24"/>
              </w:rPr>
              <w:t>DYSLEKSJA PRO v. 3.2 Zestaw Materiał</w:t>
            </w:r>
          </w:p>
          <w:p w14:paraId="1D3EBD8D" w14:textId="77777777" w:rsidR="00803D2D" w:rsidRPr="000D02CB" w:rsidRDefault="00803D2D" w:rsidP="00803D2D">
            <w:pPr>
              <w:spacing w:after="0" w:line="240" w:lineRule="auto"/>
              <w:rPr>
                <w:rFonts w:ascii="Times New Roman" w:hAnsi="Times New Roman" w:cs="Times New Roman"/>
                <w:sz w:val="24"/>
                <w:szCs w:val="24"/>
              </w:rPr>
            </w:pPr>
            <w:r w:rsidRPr="002A69DF">
              <w:rPr>
                <w:rFonts w:ascii="Times New Roman" w:hAnsi="Times New Roman" w:cs="Times New Roman"/>
                <w:sz w:val="24"/>
                <w:szCs w:val="24"/>
              </w:rPr>
              <w:t>edukacyjny</w:t>
            </w:r>
          </w:p>
        </w:tc>
        <w:tc>
          <w:tcPr>
            <w:tcW w:w="2443" w:type="dxa"/>
            <w:tcBorders>
              <w:top w:val="single" w:sz="4" w:space="0" w:color="auto"/>
              <w:left w:val="single" w:sz="4" w:space="0" w:color="auto"/>
              <w:bottom w:val="single" w:sz="4" w:space="0" w:color="auto"/>
              <w:right w:val="single" w:sz="4" w:space="0" w:color="auto"/>
            </w:tcBorders>
          </w:tcPr>
          <w:p w14:paraId="0AFA9A1A" w14:textId="77777777" w:rsidR="00803D2D" w:rsidRPr="000D02CB" w:rsidRDefault="00803D2D" w:rsidP="00803D2D">
            <w:pPr>
              <w:spacing w:after="0" w:line="240" w:lineRule="auto"/>
              <w:rPr>
                <w:rFonts w:ascii="Times New Roman" w:hAnsi="Times New Roman" w:cs="Times New Roman"/>
                <w:sz w:val="24"/>
                <w:szCs w:val="24"/>
              </w:rPr>
            </w:pPr>
            <w:r>
              <w:rPr>
                <w:rFonts w:ascii="Times New Roman" w:hAnsi="Times New Roman" w:cs="Times New Roman"/>
                <w:sz w:val="24"/>
                <w:szCs w:val="24"/>
              </w:rPr>
              <w:t>080910</w:t>
            </w:r>
          </w:p>
        </w:tc>
        <w:tc>
          <w:tcPr>
            <w:tcW w:w="543" w:type="dxa"/>
            <w:tcBorders>
              <w:top w:val="single" w:sz="4" w:space="0" w:color="auto"/>
              <w:left w:val="single" w:sz="4" w:space="0" w:color="auto"/>
              <w:bottom w:val="single" w:sz="4" w:space="0" w:color="auto"/>
              <w:right w:val="single" w:sz="4" w:space="0" w:color="auto"/>
            </w:tcBorders>
          </w:tcPr>
          <w:p w14:paraId="4AF67CAF" w14:textId="77777777" w:rsidR="00803D2D" w:rsidRPr="000D02CB" w:rsidRDefault="00803D2D" w:rsidP="00803D2D">
            <w:pPr>
              <w:spacing w:after="0" w:line="240" w:lineRule="auto"/>
              <w:rPr>
                <w:rFonts w:ascii="Times New Roman" w:hAnsi="Times New Roman" w:cs="Times New Roman"/>
                <w:sz w:val="24"/>
                <w:szCs w:val="24"/>
                <w:vertAlign w:val="superscript"/>
              </w:rPr>
            </w:pPr>
            <w:r w:rsidRPr="000D02CB">
              <w:rPr>
                <w:rFonts w:ascii="Times New Roman" w:hAnsi="Times New Roman" w:cs="Times New Roman"/>
                <w:sz w:val="24"/>
                <w:szCs w:val="24"/>
                <w:vertAlign w:val="superscript"/>
              </w:rPr>
              <w:t>1</w:t>
            </w:r>
          </w:p>
        </w:tc>
        <w:tc>
          <w:tcPr>
            <w:tcW w:w="1430" w:type="dxa"/>
            <w:tcBorders>
              <w:top w:val="single" w:sz="4" w:space="0" w:color="auto"/>
              <w:left w:val="single" w:sz="4" w:space="0" w:color="auto"/>
              <w:bottom w:val="single" w:sz="4" w:space="0" w:color="auto"/>
              <w:right w:val="single" w:sz="4" w:space="0" w:color="auto"/>
            </w:tcBorders>
          </w:tcPr>
          <w:p w14:paraId="6D1A29FA" w14:textId="77777777" w:rsidR="00803D2D" w:rsidRPr="000D02CB" w:rsidRDefault="00803D2D" w:rsidP="00803D2D">
            <w:pPr>
              <w:spacing w:after="0" w:line="240" w:lineRule="auto"/>
              <w:rPr>
                <w:rFonts w:ascii="Times New Roman" w:hAnsi="Times New Roman" w:cs="Times New Roman"/>
                <w:sz w:val="24"/>
                <w:szCs w:val="24"/>
              </w:rPr>
            </w:pPr>
          </w:p>
        </w:tc>
        <w:tc>
          <w:tcPr>
            <w:tcW w:w="1016" w:type="dxa"/>
            <w:tcBorders>
              <w:top w:val="single" w:sz="4" w:space="0" w:color="auto"/>
              <w:left w:val="single" w:sz="4" w:space="0" w:color="auto"/>
              <w:bottom w:val="single" w:sz="4" w:space="0" w:color="auto"/>
              <w:right w:val="single" w:sz="4" w:space="0" w:color="auto"/>
            </w:tcBorders>
          </w:tcPr>
          <w:p w14:paraId="1FC944F2" w14:textId="77777777" w:rsidR="00803D2D" w:rsidRPr="000D02CB" w:rsidRDefault="00803D2D" w:rsidP="00803D2D">
            <w:pPr>
              <w:spacing w:after="0" w:line="240" w:lineRule="auto"/>
              <w:rPr>
                <w:rFonts w:ascii="Times New Roman" w:hAnsi="Times New Roman" w:cs="Times New Roman"/>
                <w:sz w:val="24"/>
                <w:szCs w:val="24"/>
              </w:rPr>
            </w:pPr>
          </w:p>
        </w:tc>
      </w:tr>
      <w:tr w:rsidR="00803D2D" w:rsidRPr="000D02CB" w14:paraId="04C0B6FB" w14:textId="77777777" w:rsidTr="00803D2D">
        <w:tc>
          <w:tcPr>
            <w:tcW w:w="1123" w:type="dxa"/>
            <w:tcBorders>
              <w:top w:val="single" w:sz="4" w:space="0" w:color="auto"/>
              <w:left w:val="single" w:sz="4" w:space="0" w:color="auto"/>
              <w:bottom w:val="single" w:sz="4" w:space="0" w:color="auto"/>
              <w:right w:val="single" w:sz="4" w:space="0" w:color="auto"/>
            </w:tcBorders>
            <w:hideMark/>
          </w:tcPr>
          <w:p w14:paraId="0DA3B522" w14:textId="77777777" w:rsidR="00803D2D" w:rsidRPr="000D02CB" w:rsidRDefault="00803D2D" w:rsidP="00803D2D">
            <w:pPr>
              <w:spacing w:after="0" w:line="240" w:lineRule="auto"/>
              <w:rPr>
                <w:rFonts w:ascii="Times New Roman" w:hAnsi="Times New Roman" w:cs="Times New Roman"/>
                <w:sz w:val="24"/>
                <w:szCs w:val="24"/>
              </w:rPr>
            </w:pPr>
            <w:r w:rsidRPr="000D02CB">
              <w:rPr>
                <w:rFonts w:ascii="Times New Roman" w:hAnsi="Times New Roman" w:cs="Times New Roman"/>
                <w:sz w:val="24"/>
                <w:szCs w:val="24"/>
              </w:rPr>
              <w:t>2.</w:t>
            </w:r>
          </w:p>
        </w:tc>
        <w:tc>
          <w:tcPr>
            <w:tcW w:w="4106" w:type="dxa"/>
            <w:tcBorders>
              <w:top w:val="single" w:sz="4" w:space="0" w:color="auto"/>
              <w:left w:val="single" w:sz="4" w:space="0" w:color="auto"/>
              <w:bottom w:val="single" w:sz="4" w:space="0" w:color="auto"/>
              <w:right w:val="single" w:sz="4" w:space="0" w:color="auto"/>
            </w:tcBorders>
          </w:tcPr>
          <w:p w14:paraId="5C68A328" w14:textId="77777777" w:rsidR="00803D2D" w:rsidRPr="002A69DF" w:rsidRDefault="00803D2D" w:rsidP="00803D2D">
            <w:pPr>
              <w:spacing w:after="0" w:line="240" w:lineRule="auto"/>
              <w:rPr>
                <w:rFonts w:ascii="Times New Roman" w:hAnsi="Times New Roman" w:cs="Times New Roman"/>
                <w:sz w:val="24"/>
                <w:szCs w:val="24"/>
              </w:rPr>
            </w:pPr>
            <w:r w:rsidRPr="002A69DF">
              <w:rPr>
                <w:rFonts w:ascii="Times New Roman" w:hAnsi="Times New Roman" w:cs="Times New Roman"/>
                <w:sz w:val="24"/>
                <w:szCs w:val="24"/>
              </w:rPr>
              <w:t>DYSLEKSJA PRO Poziom 2 kl.4-8 Zestaw</w:t>
            </w:r>
          </w:p>
          <w:p w14:paraId="35480C26" w14:textId="77777777" w:rsidR="00803D2D" w:rsidRPr="000D02CB" w:rsidRDefault="00803D2D" w:rsidP="00803D2D">
            <w:pPr>
              <w:spacing w:after="0" w:line="240" w:lineRule="auto"/>
              <w:rPr>
                <w:rFonts w:ascii="Times New Roman" w:hAnsi="Times New Roman" w:cs="Times New Roman"/>
                <w:sz w:val="24"/>
                <w:szCs w:val="24"/>
              </w:rPr>
            </w:pPr>
            <w:r w:rsidRPr="002A69DF">
              <w:rPr>
                <w:rFonts w:ascii="Times New Roman" w:hAnsi="Times New Roman" w:cs="Times New Roman"/>
                <w:sz w:val="24"/>
                <w:szCs w:val="24"/>
              </w:rPr>
              <w:t>Materiał edukacyjny</w:t>
            </w:r>
          </w:p>
        </w:tc>
        <w:tc>
          <w:tcPr>
            <w:tcW w:w="2443" w:type="dxa"/>
            <w:tcBorders>
              <w:top w:val="single" w:sz="4" w:space="0" w:color="auto"/>
              <w:left w:val="single" w:sz="4" w:space="0" w:color="auto"/>
              <w:bottom w:val="single" w:sz="4" w:space="0" w:color="auto"/>
              <w:right w:val="single" w:sz="4" w:space="0" w:color="auto"/>
            </w:tcBorders>
          </w:tcPr>
          <w:p w14:paraId="2806E6BF" w14:textId="77777777" w:rsidR="00803D2D" w:rsidRPr="000D02CB" w:rsidRDefault="00803D2D" w:rsidP="00803D2D">
            <w:pPr>
              <w:spacing w:after="0" w:line="240" w:lineRule="auto"/>
              <w:rPr>
                <w:rFonts w:ascii="Times New Roman" w:hAnsi="Times New Roman" w:cs="Times New Roman"/>
                <w:sz w:val="24"/>
                <w:szCs w:val="24"/>
              </w:rPr>
            </w:pPr>
            <w:r>
              <w:rPr>
                <w:rFonts w:ascii="Times New Roman" w:hAnsi="Times New Roman" w:cs="Times New Roman"/>
                <w:sz w:val="24"/>
                <w:szCs w:val="24"/>
              </w:rPr>
              <w:t>080908</w:t>
            </w:r>
          </w:p>
        </w:tc>
        <w:tc>
          <w:tcPr>
            <w:tcW w:w="543" w:type="dxa"/>
            <w:tcBorders>
              <w:top w:val="single" w:sz="4" w:space="0" w:color="auto"/>
              <w:left w:val="single" w:sz="4" w:space="0" w:color="auto"/>
              <w:bottom w:val="single" w:sz="4" w:space="0" w:color="auto"/>
              <w:right w:val="single" w:sz="4" w:space="0" w:color="auto"/>
            </w:tcBorders>
          </w:tcPr>
          <w:p w14:paraId="2BCEF82B" w14:textId="77777777" w:rsidR="00803D2D" w:rsidRPr="000D02CB" w:rsidRDefault="00803D2D" w:rsidP="00803D2D">
            <w:pPr>
              <w:spacing w:after="0" w:line="240" w:lineRule="auto"/>
              <w:rPr>
                <w:rFonts w:ascii="Times New Roman" w:hAnsi="Times New Roman" w:cs="Times New Roman"/>
                <w:sz w:val="24"/>
                <w:szCs w:val="24"/>
                <w:vertAlign w:val="superscript"/>
              </w:rPr>
            </w:pPr>
            <w:r w:rsidRPr="000D02CB">
              <w:rPr>
                <w:rFonts w:ascii="Times New Roman" w:hAnsi="Times New Roman" w:cs="Times New Roman"/>
                <w:sz w:val="24"/>
                <w:szCs w:val="24"/>
                <w:vertAlign w:val="superscript"/>
              </w:rPr>
              <w:t>1</w:t>
            </w:r>
          </w:p>
        </w:tc>
        <w:tc>
          <w:tcPr>
            <w:tcW w:w="1430" w:type="dxa"/>
            <w:tcBorders>
              <w:top w:val="single" w:sz="4" w:space="0" w:color="auto"/>
              <w:left w:val="single" w:sz="4" w:space="0" w:color="auto"/>
              <w:bottom w:val="single" w:sz="4" w:space="0" w:color="auto"/>
              <w:right w:val="single" w:sz="4" w:space="0" w:color="auto"/>
            </w:tcBorders>
          </w:tcPr>
          <w:p w14:paraId="3E1347BD" w14:textId="77777777" w:rsidR="00803D2D" w:rsidRPr="000D02CB" w:rsidRDefault="00803D2D" w:rsidP="00803D2D">
            <w:pPr>
              <w:spacing w:after="0" w:line="240" w:lineRule="auto"/>
              <w:rPr>
                <w:rFonts w:ascii="Times New Roman" w:hAnsi="Times New Roman" w:cs="Times New Roman"/>
                <w:sz w:val="24"/>
                <w:szCs w:val="24"/>
              </w:rPr>
            </w:pPr>
          </w:p>
        </w:tc>
        <w:tc>
          <w:tcPr>
            <w:tcW w:w="1016" w:type="dxa"/>
            <w:tcBorders>
              <w:top w:val="single" w:sz="4" w:space="0" w:color="auto"/>
              <w:left w:val="single" w:sz="4" w:space="0" w:color="auto"/>
              <w:bottom w:val="single" w:sz="4" w:space="0" w:color="auto"/>
              <w:right w:val="single" w:sz="4" w:space="0" w:color="auto"/>
            </w:tcBorders>
          </w:tcPr>
          <w:p w14:paraId="04B3E765" w14:textId="77777777" w:rsidR="00803D2D" w:rsidRPr="000D02CB" w:rsidRDefault="00803D2D" w:rsidP="00803D2D">
            <w:pPr>
              <w:spacing w:after="0" w:line="240" w:lineRule="auto"/>
              <w:rPr>
                <w:rFonts w:ascii="Times New Roman" w:hAnsi="Times New Roman" w:cs="Times New Roman"/>
                <w:sz w:val="24"/>
                <w:szCs w:val="24"/>
              </w:rPr>
            </w:pPr>
          </w:p>
        </w:tc>
      </w:tr>
      <w:tr w:rsidR="00803D2D" w:rsidRPr="000D02CB" w14:paraId="424576AF" w14:textId="77777777" w:rsidTr="00803D2D">
        <w:tc>
          <w:tcPr>
            <w:tcW w:w="1123" w:type="dxa"/>
            <w:tcBorders>
              <w:top w:val="single" w:sz="4" w:space="0" w:color="auto"/>
              <w:left w:val="single" w:sz="4" w:space="0" w:color="auto"/>
              <w:bottom w:val="single" w:sz="4" w:space="0" w:color="auto"/>
              <w:right w:val="single" w:sz="4" w:space="0" w:color="auto"/>
            </w:tcBorders>
            <w:hideMark/>
          </w:tcPr>
          <w:p w14:paraId="703871E1" w14:textId="77777777" w:rsidR="00803D2D" w:rsidRPr="000D02CB" w:rsidRDefault="00803D2D" w:rsidP="00803D2D">
            <w:pPr>
              <w:spacing w:after="0" w:line="240" w:lineRule="auto"/>
              <w:rPr>
                <w:rFonts w:ascii="Times New Roman" w:hAnsi="Times New Roman" w:cs="Times New Roman"/>
                <w:sz w:val="24"/>
                <w:szCs w:val="24"/>
              </w:rPr>
            </w:pPr>
            <w:r w:rsidRPr="000D02CB">
              <w:rPr>
                <w:rFonts w:ascii="Times New Roman" w:hAnsi="Times New Roman" w:cs="Times New Roman"/>
                <w:sz w:val="24"/>
                <w:szCs w:val="24"/>
              </w:rPr>
              <w:t>3.</w:t>
            </w:r>
          </w:p>
        </w:tc>
        <w:tc>
          <w:tcPr>
            <w:tcW w:w="4106" w:type="dxa"/>
            <w:tcBorders>
              <w:top w:val="single" w:sz="4" w:space="0" w:color="auto"/>
              <w:left w:val="single" w:sz="4" w:space="0" w:color="auto"/>
              <w:bottom w:val="single" w:sz="4" w:space="0" w:color="auto"/>
              <w:right w:val="single" w:sz="4" w:space="0" w:color="auto"/>
            </w:tcBorders>
          </w:tcPr>
          <w:p w14:paraId="4075B581" w14:textId="77777777" w:rsidR="00803D2D" w:rsidRPr="002A69DF" w:rsidRDefault="00803D2D" w:rsidP="00803D2D">
            <w:pPr>
              <w:spacing w:after="0" w:line="240" w:lineRule="auto"/>
              <w:rPr>
                <w:rFonts w:ascii="Times New Roman" w:hAnsi="Times New Roman" w:cs="Times New Roman"/>
                <w:sz w:val="24"/>
                <w:szCs w:val="24"/>
              </w:rPr>
            </w:pPr>
            <w:r w:rsidRPr="002A69DF">
              <w:rPr>
                <w:rFonts w:ascii="Times New Roman" w:hAnsi="Times New Roman" w:cs="Times New Roman"/>
                <w:sz w:val="24"/>
                <w:szCs w:val="24"/>
              </w:rPr>
              <w:t>KONCENTRACJA UWAGI PRO Zestaw</w:t>
            </w:r>
          </w:p>
          <w:p w14:paraId="7EC0FDEF" w14:textId="77777777" w:rsidR="00803D2D" w:rsidRPr="000D02CB" w:rsidRDefault="00803D2D" w:rsidP="00803D2D">
            <w:pPr>
              <w:spacing w:after="0" w:line="240" w:lineRule="auto"/>
              <w:rPr>
                <w:rFonts w:ascii="Times New Roman" w:hAnsi="Times New Roman" w:cs="Times New Roman"/>
                <w:sz w:val="24"/>
                <w:szCs w:val="24"/>
              </w:rPr>
            </w:pPr>
            <w:r w:rsidRPr="002A69DF">
              <w:rPr>
                <w:rFonts w:ascii="Times New Roman" w:hAnsi="Times New Roman" w:cs="Times New Roman"/>
                <w:sz w:val="24"/>
                <w:szCs w:val="24"/>
              </w:rPr>
              <w:t>Materiał edukacyjny</w:t>
            </w:r>
          </w:p>
        </w:tc>
        <w:tc>
          <w:tcPr>
            <w:tcW w:w="2443" w:type="dxa"/>
            <w:tcBorders>
              <w:top w:val="single" w:sz="4" w:space="0" w:color="auto"/>
              <w:left w:val="single" w:sz="4" w:space="0" w:color="auto"/>
              <w:bottom w:val="single" w:sz="4" w:space="0" w:color="auto"/>
              <w:right w:val="single" w:sz="4" w:space="0" w:color="auto"/>
            </w:tcBorders>
          </w:tcPr>
          <w:p w14:paraId="4CDAC57D" w14:textId="77777777" w:rsidR="00803D2D" w:rsidRPr="000D02CB" w:rsidRDefault="00803D2D" w:rsidP="00803D2D">
            <w:pPr>
              <w:spacing w:after="0" w:line="240" w:lineRule="auto"/>
              <w:rPr>
                <w:rFonts w:ascii="Times New Roman" w:hAnsi="Times New Roman" w:cs="Times New Roman"/>
                <w:sz w:val="24"/>
                <w:szCs w:val="24"/>
              </w:rPr>
            </w:pPr>
            <w:r>
              <w:rPr>
                <w:rFonts w:ascii="Times New Roman" w:hAnsi="Times New Roman" w:cs="Times New Roman"/>
                <w:sz w:val="24"/>
                <w:szCs w:val="24"/>
              </w:rPr>
              <w:t>081331</w:t>
            </w:r>
          </w:p>
        </w:tc>
        <w:tc>
          <w:tcPr>
            <w:tcW w:w="543" w:type="dxa"/>
            <w:tcBorders>
              <w:top w:val="single" w:sz="4" w:space="0" w:color="auto"/>
              <w:left w:val="single" w:sz="4" w:space="0" w:color="auto"/>
              <w:bottom w:val="single" w:sz="4" w:space="0" w:color="auto"/>
              <w:right w:val="single" w:sz="4" w:space="0" w:color="auto"/>
            </w:tcBorders>
          </w:tcPr>
          <w:p w14:paraId="7FD73C6D" w14:textId="77777777" w:rsidR="00803D2D" w:rsidRPr="000D02CB" w:rsidRDefault="00803D2D" w:rsidP="00803D2D">
            <w:pPr>
              <w:spacing w:after="0" w:line="240" w:lineRule="auto"/>
              <w:rPr>
                <w:rFonts w:ascii="Times New Roman" w:hAnsi="Times New Roman" w:cs="Times New Roman"/>
                <w:sz w:val="24"/>
                <w:szCs w:val="24"/>
                <w:vertAlign w:val="superscript"/>
              </w:rPr>
            </w:pPr>
            <w:r w:rsidRPr="000D02CB">
              <w:rPr>
                <w:rFonts w:ascii="Times New Roman" w:hAnsi="Times New Roman" w:cs="Times New Roman"/>
                <w:sz w:val="24"/>
                <w:szCs w:val="24"/>
                <w:vertAlign w:val="superscript"/>
              </w:rPr>
              <w:t>1</w:t>
            </w:r>
          </w:p>
        </w:tc>
        <w:tc>
          <w:tcPr>
            <w:tcW w:w="1430" w:type="dxa"/>
            <w:tcBorders>
              <w:top w:val="single" w:sz="4" w:space="0" w:color="auto"/>
              <w:left w:val="single" w:sz="4" w:space="0" w:color="auto"/>
              <w:bottom w:val="single" w:sz="4" w:space="0" w:color="auto"/>
              <w:right w:val="single" w:sz="4" w:space="0" w:color="auto"/>
            </w:tcBorders>
          </w:tcPr>
          <w:p w14:paraId="7F3610A3" w14:textId="77777777" w:rsidR="00803D2D" w:rsidRPr="000D02CB" w:rsidRDefault="00803D2D" w:rsidP="00803D2D">
            <w:pPr>
              <w:spacing w:after="0" w:line="240" w:lineRule="auto"/>
              <w:rPr>
                <w:rFonts w:ascii="Times New Roman" w:hAnsi="Times New Roman" w:cs="Times New Roman"/>
                <w:sz w:val="24"/>
                <w:szCs w:val="24"/>
              </w:rPr>
            </w:pPr>
          </w:p>
        </w:tc>
        <w:tc>
          <w:tcPr>
            <w:tcW w:w="1016" w:type="dxa"/>
            <w:tcBorders>
              <w:top w:val="single" w:sz="4" w:space="0" w:color="auto"/>
              <w:left w:val="single" w:sz="4" w:space="0" w:color="auto"/>
              <w:bottom w:val="single" w:sz="4" w:space="0" w:color="auto"/>
              <w:right w:val="single" w:sz="4" w:space="0" w:color="auto"/>
            </w:tcBorders>
          </w:tcPr>
          <w:p w14:paraId="582944E9" w14:textId="77777777" w:rsidR="00803D2D" w:rsidRPr="000D02CB" w:rsidRDefault="00803D2D" w:rsidP="00803D2D">
            <w:pPr>
              <w:spacing w:after="0" w:line="240" w:lineRule="auto"/>
              <w:rPr>
                <w:rFonts w:ascii="Times New Roman" w:hAnsi="Times New Roman" w:cs="Times New Roman"/>
                <w:sz w:val="24"/>
                <w:szCs w:val="24"/>
              </w:rPr>
            </w:pPr>
          </w:p>
        </w:tc>
      </w:tr>
      <w:tr w:rsidR="00803D2D" w:rsidRPr="000D02CB" w14:paraId="50FCD4AA" w14:textId="77777777" w:rsidTr="00803D2D">
        <w:tc>
          <w:tcPr>
            <w:tcW w:w="1123" w:type="dxa"/>
            <w:tcBorders>
              <w:top w:val="single" w:sz="4" w:space="0" w:color="auto"/>
              <w:left w:val="single" w:sz="4" w:space="0" w:color="auto"/>
              <w:bottom w:val="single" w:sz="4" w:space="0" w:color="auto"/>
              <w:right w:val="single" w:sz="4" w:space="0" w:color="auto"/>
            </w:tcBorders>
            <w:hideMark/>
          </w:tcPr>
          <w:p w14:paraId="7DE701D2" w14:textId="77777777" w:rsidR="00803D2D" w:rsidRPr="000D02CB" w:rsidRDefault="00803D2D" w:rsidP="00803D2D">
            <w:pPr>
              <w:spacing w:after="0" w:line="240" w:lineRule="auto"/>
              <w:rPr>
                <w:rFonts w:ascii="Times New Roman" w:hAnsi="Times New Roman" w:cs="Times New Roman"/>
                <w:sz w:val="24"/>
                <w:szCs w:val="24"/>
              </w:rPr>
            </w:pPr>
            <w:r w:rsidRPr="000D02CB">
              <w:rPr>
                <w:rFonts w:ascii="Times New Roman" w:hAnsi="Times New Roman" w:cs="Times New Roman"/>
                <w:sz w:val="24"/>
                <w:szCs w:val="24"/>
              </w:rPr>
              <w:t>4.</w:t>
            </w:r>
          </w:p>
        </w:tc>
        <w:tc>
          <w:tcPr>
            <w:tcW w:w="4106" w:type="dxa"/>
            <w:tcBorders>
              <w:top w:val="single" w:sz="4" w:space="0" w:color="auto"/>
              <w:left w:val="single" w:sz="4" w:space="0" w:color="auto"/>
              <w:bottom w:val="single" w:sz="4" w:space="0" w:color="auto"/>
              <w:right w:val="single" w:sz="4" w:space="0" w:color="auto"/>
            </w:tcBorders>
          </w:tcPr>
          <w:p w14:paraId="223DC4DC" w14:textId="77777777" w:rsidR="00803D2D" w:rsidRPr="000D02CB" w:rsidRDefault="00803D2D" w:rsidP="00803D2D">
            <w:pPr>
              <w:spacing w:after="0" w:line="240" w:lineRule="auto"/>
              <w:rPr>
                <w:rFonts w:ascii="Times New Roman" w:hAnsi="Times New Roman" w:cs="Times New Roman"/>
                <w:sz w:val="24"/>
                <w:szCs w:val="24"/>
                <w:lang w:eastAsia="ar-SA"/>
              </w:rPr>
            </w:pPr>
            <w:r w:rsidRPr="002A69DF">
              <w:rPr>
                <w:rFonts w:ascii="Times New Roman" w:hAnsi="Times New Roman" w:cs="Times New Roman"/>
                <w:sz w:val="24"/>
                <w:szCs w:val="24"/>
              </w:rPr>
              <w:t xml:space="preserve">Tablet Lenovo do programów </w:t>
            </w:r>
            <w:proofErr w:type="spellStart"/>
            <w:r w:rsidRPr="002A69DF">
              <w:rPr>
                <w:rFonts w:ascii="Times New Roman" w:hAnsi="Times New Roman" w:cs="Times New Roman"/>
                <w:sz w:val="24"/>
                <w:szCs w:val="24"/>
              </w:rPr>
              <w:t>eduSensus</w:t>
            </w:r>
            <w:proofErr w:type="spellEnd"/>
          </w:p>
        </w:tc>
        <w:tc>
          <w:tcPr>
            <w:tcW w:w="2443" w:type="dxa"/>
            <w:tcBorders>
              <w:top w:val="single" w:sz="4" w:space="0" w:color="auto"/>
              <w:left w:val="single" w:sz="4" w:space="0" w:color="auto"/>
              <w:bottom w:val="single" w:sz="4" w:space="0" w:color="auto"/>
              <w:right w:val="single" w:sz="4" w:space="0" w:color="auto"/>
            </w:tcBorders>
          </w:tcPr>
          <w:p w14:paraId="36B5F13B" w14:textId="77777777" w:rsidR="00803D2D" w:rsidRPr="000D02CB" w:rsidRDefault="00803D2D" w:rsidP="00803D2D">
            <w:pPr>
              <w:spacing w:after="0" w:line="240" w:lineRule="auto"/>
              <w:rPr>
                <w:rFonts w:ascii="Times New Roman" w:hAnsi="Times New Roman" w:cs="Times New Roman"/>
                <w:sz w:val="24"/>
                <w:szCs w:val="24"/>
                <w:lang w:eastAsia="ar-SA"/>
              </w:rPr>
            </w:pPr>
            <w:r>
              <w:rPr>
                <w:rFonts w:ascii="Times New Roman" w:hAnsi="Times New Roman" w:cs="Times New Roman"/>
                <w:sz w:val="24"/>
                <w:szCs w:val="24"/>
                <w:lang w:eastAsia="ar-SA"/>
              </w:rPr>
              <w:t>082868</w:t>
            </w:r>
          </w:p>
        </w:tc>
        <w:tc>
          <w:tcPr>
            <w:tcW w:w="543" w:type="dxa"/>
            <w:tcBorders>
              <w:top w:val="single" w:sz="4" w:space="0" w:color="auto"/>
              <w:left w:val="single" w:sz="4" w:space="0" w:color="auto"/>
              <w:bottom w:val="single" w:sz="4" w:space="0" w:color="auto"/>
              <w:right w:val="single" w:sz="4" w:space="0" w:color="auto"/>
            </w:tcBorders>
          </w:tcPr>
          <w:p w14:paraId="7CF43EF2" w14:textId="77777777" w:rsidR="00803D2D" w:rsidRPr="000D02CB" w:rsidRDefault="00803D2D" w:rsidP="00803D2D">
            <w:pPr>
              <w:spacing w:after="0" w:line="240" w:lineRule="auto"/>
              <w:rPr>
                <w:rFonts w:ascii="Times New Roman" w:hAnsi="Times New Roman" w:cs="Times New Roman"/>
                <w:sz w:val="24"/>
                <w:szCs w:val="24"/>
                <w:vertAlign w:val="superscript"/>
              </w:rPr>
            </w:pPr>
            <w:r>
              <w:rPr>
                <w:rFonts w:ascii="Times New Roman" w:hAnsi="Times New Roman" w:cs="Times New Roman"/>
                <w:sz w:val="24"/>
                <w:szCs w:val="24"/>
                <w:vertAlign w:val="superscript"/>
              </w:rPr>
              <w:t>6</w:t>
            </w:r>
          </w:p>
        </w:tc>
        <w:tc>
          <w:tcPr>
            <w:tcW w:w="1430" w:type="dxa"/>
            <w:tcBorders>
              <w:top w:val="single" w:sz="4" w:space="0" w:color="auto"/>
              <w:left w:val="single" w:sz="4" w:space="0" w:color="auto"/>
              <w:bottom w:val="single" w:sz="4" w:space="0" w:color="auto"/>
              <w:right w:val="single" w:sz="4" w:space="0" w:color="auto"/>
            </w:tcBorders>
          </w:tcPr>
          <w:p w14:paraId="411FB3F0" w14:textId="77777777" w:rsidR="00803D2D" w:rsidRPr="000D02CB" w:rsidRDefault="00803D2D" w:rsidP="00803D2D">
            <w:pPr>
              <w:spacing w:after="0" w:line="240" w:lineRule="auto"/>
              <w:rPr>
                <w:rFonts w:ascii="Times New Roman" w:hAnsi="Times New Roman" w:cs="Times New Roman"/>
                <w:sz w:val="24"/>
                <w:szCs w:val="24"/>
              </w:rPr>
            </w:pPr>
          </w:p>
        </w:tc>
        <w:tc>
          <w:tcPr>
            <w:tcW w:w="1016" w:type="dxa"/>
            <w:tcBorders>
              <w:top w:val="single" w:sz="4" w:space="0" w:color="auto"/>
              <w:left w:val="single" w:sz="4" w:space="0" w:color="auto"/>
              <w:bottom w:val="single" w:sz="4" w:space="0" w:color="auto"/>
              <w:right w:val="single" w:sz="4" w:space="0" w:color="auto"/>
            </w:tcBorders>
          </w:tcPr>
          <w:p w14:paraId="7846D8EC" w14:textId="77777777" w:rsidR="00803D2D" w:rsidRPr="000D02CB" w:rsidRDefault="00803D2D" w:rsidP="00803D2D">
            <w:pPr>
              <w:spacing w:after="0" w:line="240" w:lineRule="auto"/>
              <w:rPr>
                <w:rFonts w:ascii="Times New Roman" w:hAnsi="Times New Roman" w:cs="Times New Roman"/>
                <w:sz w:val="24"/>
                <w:szCs w:val="24"/>
              </w:rPr>
            </w:pPr>
          </w:p>
        </w:tc>
      </w:tr>
      <w:tr w:rsidR="00803D2D" w:rsidRPr="000D02CB" w14:paraId="19F3E7A6" w14:textId="77777777" w:rsidTr="00803D2D">
        <w:tc>
          <w:tcPr>
            <w:tcW w:w="1123" w:type="dxa"/>
            <w:tcBorders>
              <w:top w:val="single" w:sz="4" w:space="0" w:color="auto"/>
              <w:left w:val="single" w:sz="4" w:space="0" w:color="auto"/>
              <w:bottom w:val="single" w:sz="4" w:space="0" w:color="auto"/>
              <w:right w:val="single" w:sz="4" w:space="0" w:color="auto"/>
            </w:tcBorders>
          </w:tcPr>
          <w:p w14:paraId="0E774C36" w14:textId="77777777" w:rsidR="00803D2D" w:rsidRPr="000D02CB" w:rsidRDefault="00803D2D" w:rsidP="00803D2D">
            <w:pPr>
              <w:spacing w:after="0" w:line="240" w:lineRule="auto"/>
              <w:rPr>
                <w:rFonts w:ascii="Times New Roman" w:hAnsi="Times New Roman" w:cs="Times New Roman"/>
                <w:sz w:val="24"/>
                <w:szCs w:val="24"/>
              </w:rPr>
            </w:pPr>
            <w:r w:rsidRPr="000D02CB">
              <w:rPr>
                <w:rFonts w:ascii="Times New Roman" w:hAnsi="Times New Roman" w:cs="Times New Roman"/>
                <w:sz w:val="24"/>
                <w:szCs w:val="24"/>
              </w:rPr>
              <w:t>5.</w:t>
            </w:r>
          </w:p>
        </w:tc>
        <w:tc>
          <w:tcPr>
            <w:tcW w:w="4106" w:type="dxa"/>
            <w:tcBorders>
              <w:top w:val="single" w:sz="4" w:space="0" w:color="auto"/>
              <w:left w:val="single" w:sz="4" w:space="0" w:color="auto"/>
              <w:bottom w:val="single" w:sz="4" w:space="0" w:color="auto"/>
              <w:right w:val="single" w:sz="4" w:space="0" w:color="auto"/>
            </w:tcBorders>
          </w:tcPr>
          <w:p w14:paraId="11B36DEA" w14:textId="77777777" w:rsidR="00803D2D" w:rsidRPr="002A69DF" w:rsidRDefault="00803D2D" w:rsidP="00803D2D">
            <w:pPr>
              <w:spacing w:after="0" w:line="240" w:lineRule="auto"/>
              <w:rPr>
                <w:rFonts w:ascii="Times New Roman" w:hAnsi="Times New Roman" w:cs="Times New Roman"/>
                <w:sz w:val="24"/>
                <w:szCs w:val="24"/>
              </w:rPr>
            </w:pPr>
            <w:r w:rsidRPr="002A69DF">
              <w:rPr>
                <w:rFonts w:ascii="Times New Roman" w:hAnsi="Times New Roman" w:cs="Times New Roman"/>
                <w:sz w:val="24"/>
                <w:szCs w:val="24"/>
              </w:rPr>
              <w:t>MATŚWIAT PRO v. 3.2 Zestaw Materiał</w:t>
            </w:r>
          </w:p>
          <w:p w14:paraId="2B8C69A0" w14:textId="77777777" w:rsidR="00803D2D" w:rsidRPr="000D02CB" w:rsidRDefault="00803D2D" w:rsidP="00803D2D">
            <w:pPr>
              <w:spacing w:after="0" w:line="240" w:lineRule="auto"/>
              <w:rPr>
                <w:rFonts w:ascii="Times New Roman" w:hAnsi="Times New Roman" w:cs="Times New Roman"/>
                <w:sz w:val="24"/>
                <w:szCs w:val="24"/>
              </w:rPr>
            </w:pPr>
            <w:r w:rsidRPr="002A69DF">
              <w:rPr>
                <w:rFonts w:ascii="Times New Roman" w:hAnsi="Times New Roman" w:cs="Times New Roman"/>
                <w:sz w:val="24"/>
                <w:szCs w:val="24"/>
              </w:rPr>
              <w:t>edukacyjny</w:t>
            </w:r>
          </w:p>
        </w:tc>
        <w:tc>
          <w:tcPr>
            <w:tcW w:w="2443" w:type="dxa"/>
            <w:tcBorders>
              <w:top w:val="single" w:sz="4" w:space="0" w:color="auto"/>
              <w:left w:val="single" w:sz="4" w:space="0" w:color="auto"/>
              <w:bottom w:val="single" w:sz="4" w:space="0" w:color="auto"/>
              <w:right w:val="single" w:sz="4" w:space="0" w:color="auto"/>
            </w:tcBorders>
          </w:tcPr>
          <w:p w14:paraId="44BCDAC5" w14:textId="77777777" w:rsidR="00803D2D" w:rsidRPr="000D02CB" w:rsidRDefault="00803D2D" w:rsidP="00803D2D">
            <w:pPr>
              <w:spacing w:after="0" w:line="240" w:lineRule="auto"/>
              <w:rPr>
                <w:rFonts w:ascii="Times New Roman" w:hAnsi="Times New Roman" w:cs="Times New Roman"/>
                <w:sz w:val="24"/>
                <w:szCs w:val="24"/>
              </w:rPr>
            </w:pPr>
            <w:r>
              <w:rPr>
                <w:rFonts w:ascii="Times New Roman" w:hAnsi="Times New Roman" w:cs="Times New Roman"/>
                <w:sz w:val="24"/>
                <w:szCs w:val="24"/>
              </w:rPr>
              <w:t>080254</w:t>
            </w:r>
          </w:p>
        </w:tc>
        <w:tc>
          <w:tcPr>
            <w:tcW w:w="543" w:type="dxa"/>
            <w:tcBorders>
              <w:top w:val="single" w:sz="4" w:space="0" w:color="auto"/>
              <w:left w:val="single" w:sz="4" w:space="0" w:color="auto"/>
              <w:bottom w:val="single" w:sz="4" w:space="0" w:color="auto"/>
              <w:right w:val="single" w:sz="4" w:space="0" w:color="auto"/>
            </w:tcBorders>
          </w:tcPr>
          <w:p w14:paraId="1C218186" w14:textId="77777777" w:rsidR="00803D2D" w:rsidRPr="000D02CB" w:rsidRDefault="00803D2D" w:rsidP="00803D2D">
            <w:pPr>
              <w:spacing w:after="0" w:line="240" w:lineRule="auto"/>
              <w:rPr>
                <w:rFonts w:ascii="Times New Roman" w:hAnsi="Times New Roman" w:cs="Times New Roman"/>
                <w:sz w:val="24"/>
                <w:szCs w:val="24"/>
                <w:vertAlign w:val="superscript"/>
              </w:rPr>
            </w:pPr>
            <w:r w:rsidRPr="000D02CB">
              <w:rPr>
                <w:rFonts w:ascii="Times New Roman" w:hAnsi="Times New Roman" w:cs="Times New Roman"/>
                <w:sz w:val="24"/>
                <w:szCs w:val="24"/>
                <w:vertAlign w:val="superscript"/>
              </w:rPr>
              <w:t>1</w:t>
            </w:r>
          </w:p>
        </w:tc>
        <w:tc>
          <w:tcPr>
            <w:tcW w:w="1430" w:type="dxa"/>
            <w:tcBorders>
              <w:top w:val="single" w:sz="4" w:space="0" w:color="auto"/>
              <w:left w:val="single" w:sz="4" w:space="0" w:color="auto"/>
              <w:bottom w:val="single" w:sz="4" w:space="0" w:color="auto"/>
              <w:right w:val="single" w:sz="4" w:space="0" w:color="auto"/>
            </w:tcBorders>
          </w:tcPr>
          <w:p w14:paraId="4C72AFDF" w14:textId="77777777" w:rsidR="00803D2D" w:rsidRPr="000D02CB" w:rsidRDefault="00803D2D" w:rsidP="00803D2D">
            <w:pPr>
              <w:spacing w:after="0" w:line="240" w:lineRule="auto"/>
              <w:rPr>
                <w:rFonts w:ascii="Times New Roman" w:hAnsi="Times New Roman" w:cs="Times New Roman"/>
                <w:sz w:val="24"/>
                <w:szCs w:val="24"/>
              </w:rPr>
            </w:pPr>
          </w:p>
        </w:tc>
        <w:tc>
          <w:tcPr>
            <w:tcW w:w="1016" w:type="dxa"/>
            <w:tcBorders>
              <w:top w:val="single" w:sz="4" w:space="0" w:color="auto"/>
              <w:left w:val="single" w:sz="4" w:space="0" w:color="auto"/>
              <w:bottom w:val="single" w:sz="4" w:space="0" w:color="auto"/>
              <w:right w:val="single" w:sz="4" w:space="0" w:color="auto"/>
            </w:tcBorders>
          </w:tcPr>
          <w:p w14:paraId="66D1CEB5" w14:textId="77777777" w:rsidR="00803D2D" w:rsidRPr="000D02CB" w:rsidRDefault="00803D2D" w:rsidP="00803D2D">
            <w:pPr>
              <w:spacing w:after="0" w:line="240" w:lineRule="auto"/>
              <w:rPr>
                <w:rFonts w:ascii="Times New Roman" w:hAnsi="Times New Roman" w:cs="Times New Roman"/>
                <w:sz w:val="24"/>
                <w:szCs w:val="24"/>
              </w:rPr>
            </w:pPr>
          </w:p>
        </w:tc>
      </w:tr>
      <w:tr w:rsidR="00803D2D" w:rsidRPr="000D02CB" w14:paraId="17DCB820" w14:textId="77777777" w:rsidTr="00803D2D">
        <w:tc>
          <w:tcPr>
            <w:tcW w:w="1123" w:type="dxa"/>
            <w:tcBorders>
              <w:top w:val="single" w:sz="4" w:space="0" w:color="auto"/>
              <w:left w:val="single" w:sz="4" w:space="0" w:color="auto"/>
              <w:bottom w:val="single" w:sz="4" w:space="0" w:color="auto"/>
              <w:right w:val="single" w:sz="4" w:space="0" w:color="auto"/>
            </w:tcBorders>
          </w:tcPr>
          <w:p w14:paraId="3D0A8261" w14:textId="77777777" w:rsidR="00803D2D" w:rsidRPr="000D02CB" w:rsidRDefault="00803D2D" w:rsidP="00803D2D">
            <w:pPr>
              <w:spacing w:after="0" w:line="240" w:lineRule="auto"/>
              <w:rPr>
                <w:rFonts w:ascii="Times New Roman" w:hAnsi="Times New Roman" w:cs="Times New Roman"/>
                <w:sz w:val="24"/>
                <w:szCs w:val="24"/>
              </w:rPr>
            </w:pPr>
            <w:r w:rsidRPr="000D02CB">
              <w:rPr>
                <w:rFonts w:ascii="Times New Roman" w:hAnsi="Times New Roman" w:cs="Times New Roman"/>
                <w:sz w:val="24"/>
                <w:szCs w:val="24"/>
              </w:rPr>
              <w:t>6.</w:t>
            </w:r>
          </w:p>
        </w:tc>
        <w:tc>
          <w:tcPr>
            <w:tcW w:w="4106" w:type="dxa"/>
            <w:tcBorders>
              <w:top w:val="single" w:sz="4" w:space="0" w:color="auto"/>
              <w:left w:val="single" w:sz="4" w:space="0" w:color="auto"/>
              <w:bottom w:val="single" w:sz="4" w:space="0" w:color="auto"/>
              <w:right w:val="single" w:sz="4" w:space="0" w:color="auto"/>
            </w:tcBorders>
          </w:tcPr>
          <w:p w14:paraId="57388A1F" w14:textId="77777777" w:rsidR="00803D2D" w:rsidRPr="002A69DF" w:rsidRDefault="00803D2D" w:rsidP="00803D2D">
            <w:pPr>
              <w:shd w:val="clear" w:color="auto" w:fill="FFFFFF"/>
              <w:spacing w:before="150" w:after="150" w:line="240" w:lineRule="auto"/>
              <w:outlineLvl w:val="0"/>
              <w:rPr>
                <w:rFonts w:ascii="Times New Roman" w:eastAsia="Times New Roman" w:hAnsi="Times New Roman" w:cs="Times New Roman"/>
                <w:kern w:val="36"/>
                <w:sz w:val="24"/>
                <w:szCs w:val="24"/>
                <w:lang w:val="en-US"/>
              </w:rPr>
            </w:pPr>
            <w:r w:rsidRPr="002A69DF">
              <w:rPr>
                <w:rFonts w:ascii="Times New Roman" w:eastAsia="Times New Roman" w:hAnsi="Times New Roman" w:cs="Times New Roman"/>
                <w:kern w:val="36"/>
                <w:sz w:val="24"/>
                <w:szCs w:val="24"/>
                <w:lang w:val="en-US"/>
              </w:rPr>
              <w:t xml:space="preserve">SPEKTRUM AUTYZMU PRO </w:t>
            </w:r>
            <w:proofErr w:type="spellStart"/>
            <w:r w:rsidRPr="002A69DF">
              <w:rPr>
                <w:rFonts w:ascii="Times New Roman" w:eastAsia="Times New Roman" w:hAnsi="Times New Roman" w:cs="Times New Roman"/>
                <w:kern w:val="36"/>
                <w:sz w:val="24"/>
                <w:szCs w:val="24"/>
                <w:lang w:val="en-US"/>
              </w:rPr>
              <w:t>Zestaw</w:t>
            </w:r>
            <w:proofErr w:type="spellEnd"/>
            <w:r w:rsidRPr="002A69DF">
              <w:rPr>
                <w:rFonts w:ascii="Times New Roman" w:eastAsia="Times New Roman" w:hAnsi="Times New Roman" w:cs="Times New Roman"/>
                <w:kern w:val="36"/>
                <w:sz w:val="24"/>
                <w:szCs w:val="24"/>
                <w:lang w:val="en-US"/>
              </w:rPr>
              <w:t xml:space="preserve"> v.1.0.1</w:t>
            </w:r>
          </w:p>
          <w:p w14:paraId="2F179AA9" w14:textId="77777777" w:rsidR="00803D2D" w:rsidRPr="000D02CB" w:rsidRDefault="00803D2D" w:rsidP="00803D2D">
            <w:pPr>
              <w:spacing w:after="0" w:line="240" w:lineRule="auto"/>
              <w:rPr>
                <w:rFonts w:ascii="Times New Roman" w:hAnsi="Times New Roman" w:cs="Times New Roman"/>
                <w:sz w:val="24"/>
                <w:szCs w:val="24"/>
              </w:rPr>
            </w:pPr>
            <w:proofErr w:type="spellStart"/>
            <w:r w:rsidRPr="002A69DF">
              <w:rPr>
                <w:rFonts w:ascii="Times New Roman" w:eastAsia="Times New Roman" w:hAnsi="Times New Roman" w:cs="Times New Roman"/>
                <w:kern w:val="36"/>
                <w:sz w:val="24"/>
                <w:szCs w:val="24"/>
                <w:lang w:val="en-US"/>
              </w:rPr>
              <w:t>Materiał</w:t>
            </w:r>
            <w:proofErr w:type="spellEnd"/>
            <w:r w:rsidRPr="002A69DF">
              <w:rPr>
                <w:rFonts w:ascii="Times New Roman" w:eastAsia="Times New Roman" w:hAnsi="Times New Roman" w:cs="Times New Roman"/>
                <w:kern w:val="36"/>
                <w:sz w:val="24"/>
                <w:szCs w:val="24"/>
                <w:lang w:val="en-US"/>
              </w:rPr>
              <w:t xml:space="preserve"> </w:t>
            </w:r>
            <w:proofErr w:type="spellStart"/>
            <w:r w:rsidRPr="002A69DF">
              <w:rPr>
                <w:rFonts w:ascii="Times New Roman" w:eastAsia="Times New Roman" w:hAnsi="Times New Roman" w:cs="Times New Roman"/>
                <w:kern w:val="36"/>
                <w:sz w:val="24"/>
                <w:szCs w:val="24"/>
                <w:lang w:val="en-US"/>
              </w:rPr>
              <w:t>edukacyjny</w:t>
            </w:r>
            <w:proofErr w:type="spellEnd"/>
          </w:p>
        </w:tc>
        <w:tc>
          <w:tcPr>
            <w:tcW w:w="2443" w:type="dxa"/>
            <w:tcBorders>
              <w:top w:val="single" w:sz="4" w:space="0" w:color="auto"/>
              <w:left w:val="single" w:sz="4" w:space="0" w:color="auto"/>
              <w:bottom w:val="single" w:sz="4" w:space="0" w:color="auto"/>
              <w:right w:val="single" w:sz="4" w:space="0" w:color="auto"/>
            </w:tcBorders>
          </w:tcPr>
          <w:p w14:paraId="3794FF3D" w14:textId="77777777" w:rsidR="00803D2D" w:rsidRPr="000D02CB" w:rsidRDefault="00803D2D" w:rsidP="00803D2D">
            <w:pPr>
              <w:spacing w:after="0" w:line="240" w:lineRule="auto"/>
              <w:rPr>
                <w:rFonts w:ascii="Times New Roman" w:hAnsi="Times New Roman" w:cs="Times New Roman"/>
                <w:sz w:val="24"/>
                <w:szCs w:val="24"/>
              </w:rPr>
            </w:pPr>
            <w:r>
              <w:rPr>
                <w:rFonts w:ascii="Times New Roman" w:hAnsi="Times New Roman" w:cs="Times New Roman"/>
                <w:sz w:val="24"/>
                <w:szCs w:val="24"/>
              </w:rPr>
              <w:t>081312</w:t>
            </w:r>
          </w:p>
        </w:tc>
        <w:tc>
          <w:tcPr>
            <w:tcW w:w="543" w:type="dxa"/>
            <w:tcBorders>
              <w:top w:val="single" w:sz="4" w:space="0" w:color="auto"/>
              <w:left w:val="single" w:sz="4" w:space="0" w:color="auto"/>
              <w:bottom w:val="single" w:sz="4" w:space="0" w:color="auto"/>
              <w:right w:val="single" w:sz="4" w:space="0" w:color="auto"/>
            </w:tcBorders>
          </w:tcPr>
          <w:p w14:paraId="6A10A9B0" w14:textId="77777777" w:rsidR="00803D2D" w:rsidRPr="000D02CB" w:rsidRDefault="00803D2D" w:rsidP="00803D2D">
            <w:pPr>
              <w:spacing w:after="0" w:line="240" w:lineRule="auto"/>
              <w:rPr>
                <w:rFonts w:ascii="Times New Roman" w:hAnsi="Times New Roman" w:cs="Times New Roman"/>
                <w:sz w:val="24"/>
                <w:szCs w:val="24"/>
                <w:vertAlign w:val="superscript"/>
              </w:rPr>
            </w:pPr>
            <w:r>
              <w:rPr>
                <w:rFonts w:ascii="Times New Roman" w:hAnsi="Times New Roman" w:cs="Times New Roman"/>
                <w:sz w:val="24"/>
                <w:szCs w:val="24"/>
                <w:vertAlign w:val="superscript"/>
              </w:rPr>
              <w:t>1</w:t>
            </w:r>
          </w:p>
        </w:tc>
        <w:tc>
          <w:tcPr>
            <w:tcW w:w="1430" w:type="dxa"/>
            <w:tcBorders>
              <w:top w:val="single" w:sz="4" w:space="0" w:color="auto"/>
              <w:left w:val="single" w:sz="4" w:space="0" w:color="auto"/>
              <w:bottom w:val="single" w:sz="4" w:space="0" w:color="auto"/>
              <w:right w:val="single" w:sz="4" w:space="0" w:color="auto"/>
            </w:tcBorders>
          </w:tcPr>
          <w:p w14:paraId="1C4ABFAC" w14:textId="77777777" w:rsidR="00803D2D" w:rsidRPr="000D02CB" w:rsidRDefault="00803D2D" w:rsidP="00803D2D">
            <w:pPr>
              <w:spacing w:after="0" w:line="240" w:lineRule="auto"/>
              <w:rPr>
                <w:rFonts w:ascii="Times New Roman" w:hAnsi="Times New Roman" w:cs="Times New Roman"/>
                <w:sz w:val="24"/>
                <w:szCs w:val="24"/>
              </w:rPr>
            </w:pPr>
          </w:p>
        </w:tc>
        <w:tc>
          <w:tcPr>
            <w:tcW w:w="1016" w:type="dxa"/>
            <w:tcBorders>
              <w:top w:val="single" w:sz="4" w:space="0" w:color="auto"/>
              <w:left w:val="single" w:sz="4" w:space="0" w:color="auto"/>
              <w:bottom w:val="single" w:sz="4" w:space="0" w:color="auto"/>
              <w:right w:val="single" w:sz="4" w:space="0" w:color="auto"/>
            </w:tcBorders>
          </w:tcPr>
          <w:p w14:paraId="7AA7F130" w14:textId="77777777" w:rsidR="00803D2D" w:rsidRPr="000D02CB" w:rsidRDefault="00803D2D" w:rsidP="00803D2D">
            <w:pPr>
              <w:spacing w:after="0" w:line="240" w:lineRule="auto"/>
              <w:rPr>
                <w:rFonts w:ascii="Times New Roman" w:hAnsi="Times New Roman" w:cs="Times New Roman"/>
                <w:sz w:val="24"/>
                <w:szCs w:val="24"/>
              </w:rPr>
            </w:pPr>
          </w:p>
        </w:tc>
      </w:tr>
      <w:tr w:rsidR="00803D2D" w:rsidRPr="000D02CB" w14:paraId="57E85BB6" w14:textId="77777777" w:rsidTr="00803D2D">
        <w:tc>
          <w:tcPr>
            <w:tcW w:w="1123" w:type="dxa"/>
            <w:tcBorders>
              <w:top w:val="single" w:sz="4" w:space="0" w:color="auto"/>
              <w:left w:val="single" w:sz="4" w:space="0" w:color="auto"/>
              <w:bottom w:val="single" w:sz="4" w:space="0" w:color="auto"/>
              <w:right w:val="single" w:sz="4" w:space="0" w:color="auto"/>
            </w:tcBorders>
          </w:tcPr>
          <w:p w14:paraId="09905681" w14:textId="77777777" w:rsidR="00803D2D" w:rsidRPr="000D02CB" w:rsidRDefault="00803D2D" w:rsidP="00803D2D">
            <w:pPr>
              <w:spacing w:after="0" w:line="240" w:lineRule="auto"/>
              <w:rPr>
                <w:rFonts w:ascii="Times New Roman" w:hAnsi="Times New Roman" w:cs="Times New Roman"/>
                <w:sz w:val="24"/>
                <w:szCs w:val="24"/>
              </w:rPr>
            </w:pPr>
            <w:r>
              <w:rPr>
                <w:rFonts w:ascii="Times New Roman" w:hAnsi="Times New Roman" w:cs="Times New Roman"/>
                <w:sz w:val="24"/>
                <w:szCs w:val="24"/>
              </w:rPr>
              <w:t>7.</w:t>
            </w:r>
          </w:p>
        </w:tc>
        <w:tc>
          <w:tcPr>
            <w:tcW w:w="4106" w:type="dxa"/>
            <w:tcBorders>
              <w:top w:val="single" w:sz="4" w:space="0" w:color="auto"/>
              <w:left w:val="single" w:sz="4" w:space="0" w:color="auto"/>
              <w:bottom w:val="single" w:sz="4" w:space="0" w:color="auto"/>
              <w:right w:val="single" w:sz="4" w:space="0" w:color="auto"/>
            </w:tcBorders>
          </w:tcPr>
          <w:p w14:paraId="01535328" w14:textId="77777777" w:rsidR="00803D2D" w:rsidRPr="002A69DF" w:rsidRDefault="00803D2D" w:rsidP="00803D2D">
            <w:pPr>
              <w:shd w:val="clear" w:color="auto" w:fill="FFFFFF"/>
              <w:spacing w:before="150" w:after="150" w:line="240" w:lineRule="auto"/>
              <w:outlineLvl w:val="0"/>
              <w:rPr>
                <w:rFonts w:ascii="Times New Roman" w:eastAsia="Times New Roman" w:hAnsi="Times New Roman" w:cs="Times New Roman"/>
                <w:kern w:val="36"/>
                <w:sz w:val="24"/>
                <w:szCs w:val="24"/>
                <w:lang w:val="en-US"/>
              </w:rPr>
            </w:pPr>
            <w:r w:rsidRPr="002A69DF">
              <w:rPr>
                <w:rFonts w:ascii="Times New Roman" w:eastAsia="Times New Roman" w:hAnsi="Times New Roman" w:cs="Times New Roman"/>
                <w:kern w:val="36"/>
                <w:sz w:val="24"/>
                <w:szCs w:val="24"/>
                <w:lang w:val="en-US"/>
              </w:rPr>
              <w:t>SPEKTRUM AUTYZMU PRO</w:t>
            </w:r>
            <w:r>
              <w:rPr>
                <w:rFonts w:ascii="Times New Roman" w:eastAsia="Times New Roman" w:hAnsi="Times New Roman" w:cs="Times New Roman"/>
                <w:kern w:val="36"/>
                <w:sz w:val="24"/>
                <w:szCs w:val="24"/>
                <w:lang w:val="en-US"/>
              </w:rPr>
              <w:t xml:space="preserve"> tablet </w:t>
            </w:r>
            <w:proofErr w:type="spellStart"/>
            <w:r>
              <w:rPr>
                <w:rFonts w:ascii="Times New Roman" w:eastAsia="Times New Roman" w:hAnsi="Times New Roman" w:cs="Times New Roman"/>
                <w:kern w:val="36"/>
                <w:sz w:val="24"/>
                <w:szCs w:val="24"/>
                <w:lang w:val="en-US"/>
              </w:rPr>
              <w:t>Lenowo</w:t>
            </w:r>
            <w:proofErr w:type="spellEnd"/>
            <w:r>
              <w:rPr>
                <w:rFonts w:ascii="Times New Roman" w:eastAsia="Times New Roman" w:hAnsi="Times New Roman" w:cs="Times New Roman"/>
                <w:kern w:val="36"/>
                <w:sz w:val="24"/>
                <w:szCs w:val="24"/>
                <w:lang w:val="en-US"/>
              </w:rPr>
              <w:t xml:space="preserve"> M10HD(3</w:t>
            </w:r>
            <w:r w:rsidRPr="00434E9F">
              <w:rPr>
                <w:rFonts w:ascii="Times New Roman" w:eastAsia="Times New Roman" w:hAnsi="Times New Roman" w:cs="Times New Roman"/>
                <w:kern w:val="36"/>
                <w:sz w:val="24"/>
                <w:szCs w:val="24"/>
                <w:vertAlign w:val="superscript"/>
                <w:lang w:val="en-US"/>
              </w:rPr>
              <w:t>rd</w:t>
            </w:r>
            <w:r>
              <w:rPr>
                <w:rFonts w:ascii="Times New Roman" w:eastAsia="Times New Roman" w:hAnsi="Times New Roman" w:cs="Times New Roman"/>
                <w:kern w:val="36"/>
                <w:sz w:val="24"/>
                <w:szCs w:val="24"/>
                <w:lang w:val="en-US"/>
              </w:rPr>
              <w:t xml:space="preserve"> Gen)ZAAE0050PL</w:t>
            </w:r>
          </w:p>
        </w:tc>
        <w:tc>
          <w:tcPr>
            <w:tcW w:w="2443" w:type="dxa"/>
            <w:tcBorders>
              <w:top w:val="single" w:sz="4" w:space="0" w:color="auto"/>
              <w:left w:val="single" w:sz="4" w:space="0" w:color="auto"/>
              <w:bottom w:val="single" w:sz="4" w:space="0" w:color="auto"/>
              <w:right w:val="single" w:sz="4" w:space="0" w:color="auto"/>
            </w:tcBorders>
          </w:tcPr>
          <w:p w14:paraId="74A9D329" w14:textId="77777777" w:rsidR="00803D2D" w:rsidRPr="000D02CB" w:rsidRDefault="00803D2D" w:rsidP="00803D2D">
            <w:pPr>
              <w:spacing w:after="0" w:line="240" w:lineRule="auto"/>
              <w:rPr>
                <w:rFonts w:ascii="Times New Roman" w:hAnsi="Times New Roman" w:cs="Times New Roman"/>
                <w:sz w:val="24"/>
                <w:szCs w:val="24"/>
              </w:rPr>
            </w:pPr>
            <w:r>
              <w:rPr>
                <w:rFonts w:ascii="Times New Roman" w:hAnsi="Times New Roman" w:cs="Times New Roman"/>
                <w:sz w:val="24"/>
                <w:szCs w:val="24"/>
              </w:rPr>
              <w:t>082877</w:t>
            </w:r>
          </w:p>
        </w:tc>
        <w:tc>
          <w:tcPr>
            <w:tcW w:w="543" w:type="dxa"/>
            <w:tcBorders>
              <w:top w:val="single" w:sz="4" w:space="0" w:color="auto"/>
              <w:left w:val="single" w:sz="4" w:space="0" w:color="auto"/>
              <w:bottom w:val="single" w:sz="4" w:space="0" w:color="auto"/>
              <w:right w:val="single" w:sz="4" w:space="0" w:color="auto"/>
            </w:tcBorders>
          </w:tcPr>
          <w:p w14:paraId="3216BD7D" w14:textId="77777777" w:rsidR="00803D2D" w:rsidRDefault="00803D2D" w:rsidP="00803D2D">
            <w:pPr>
              <w:spacing w:after="0" w:line="240" w:lineRule="auto"/>
              <w:rPr>
                <w:rFonts w:ascii="Times New Roman" w:hAnsi="Times New Roman" w:cs="Times New Roman"/>
                <w:sz w:val="24"/>
                <w:szCs w:val="24"/>
                <w:vertAlign w:val="superscript"/>
              </w:rPr>
            </w:pPr>
            <w:r>
              <w:rPr>
                <w:rFonts w:ascii="Times New Roman" w:hAnsi="Times New Roman" w:cs="Times New Roman"/>
                <w:sz w:val="24"/>
                <w:szCs w:val="24"/>
                <w:vertAlign w:val="superscript"/>
              </w:rPr>
              <w:t>1</w:t>
            </w:r>
          </w:p>
        </w:tc>
        <w:tc>
          <w:tcPr>
            <w:tcW w:w="1430" w:type="dxa"/>
            <w:tcBorders>
              <w:top w:val="single" w:sz="4" w:space="0" w:color="auto"/>
              <w:left w:val="single" w:sz="4" w:space="0" w:color="auto"/>
              <w:bottom w:val="single" w:sz="4" w:space="0" w:color="auto"/>
              <w:right w:val="single" w:sz="4" w:space="0" w:color="auto"/>
            </w:tcBorders>
          </w:tcPr>
          <w:p w14:paraId="2D703183" w14:textId="77777777" w:rsidR="00803D2D" w:rsidRPr="000D02CB" w:rsidRDefault="00803D2D" w:rsidP="00803D2D">
            <w:pPr>
              <w:spacing w:after="0" w:line="240" w:lineRule="auto"/>
              <w:rPr>
                <w:rFonts w:ascii="Times New Roman" w:hAnsi="Times New Roman" w:cs="Times New Roman"/>
                <w:sz w:val="24"/>
                <w:szCs w:val="24"/>
              </w:rPr>
            </w:pPr>
          </w:p>
        </w:tc>
        <w:tc>
          <w:tcPr>
            <w:tcW w:w="1016" w:type="dxa"/>
            <w:tcBorders>
              <w:top w:val="single" w:sz="4" w:space="0" w:color="auto"/>
              <w:left w:val="single" w:sz="4" w:space="0" w:color="auto"/>
              <w:bottom w:val="single" w:sz="4" w:space="0" w:color="auto"/>
              <w:right w:val="single" w:sz="4" w:space="0" w:color="auto"/>
            </w:tcBorders>
          </w:tcPr>
          <w:p w14:paraId="442844E8" w14:textId="77777777" w:rsidR="00803D2D" w:rsidRPr="000D02CB" w:rsidRDefault="00803D2D" w:rsidP="00803D2D">
            <w:pPr>
              <w:spacing w:after="0" w:line="240" w:lineRule="auto"/>
              <w:rPr>
                <w:rFonts w:ascii="Times New Roman" w:hAnsi="Times New Roman" w:cs="Times New Roman"/>
                <w:sz w:val="24"/>
                <w:szCs w:val="24"/>
              </w:rPr>
            </w:pPr>
          </w:p>
        </w:tc>
      </w:tr>
      <w:tr w:rsidR="00803D2D" w:rsidRPr="000D02CB" w14:paraId="38AA780B" w14:textId="77777777" w:rsidTr="00803D2D">
        <w:tc>
          <w:tcPr>
            <w:tcW w:w="1123" w:type="dxa"/>
            <w:tcBorders>
              <w:top w:val="single" w:sz="4" w:space="0" w:color="auto"/>
              <w:left w:val="single" w:sz="4" w:space="0" w:color="auto"/>
              <w:bottom w:val="single" w:sz="4" w:space="0" w:color="auto"/>
              <w:right w:val="single" w:sz="4" w:space="0" w:color="auto"/>
            </w:tcBorders>
          </w:tcPr>
          <w:p w14:paraId="08133062" w14:textId="77777777" w:rsidR="00803D2D" w:rsidRPr="000D02CB" w:rsidRDefault="00803D2D" w:rsidP="00803D2D">
            <w:pPr>
              <w:spacing w:after="0" w:line="240" w:lineRule="auto"/>
              <w:rPr>
                <w:rFonts w:ascii="Times New Roman" w:hAnsi="Times New Roman" w:cs="Times New Roman"/>
                <w:sz w:val="24"/>
                <w:szCs w:val="24"/>
              </w:rPr>
            </w:pPr>
            <w:r>
              <w:rPr>
                <w:rFonts w:ascii="Times New Roman" w:hAnsi="Times New Roman" w:cs="Times New Roman"/>
                <w:sz w:val="24"/>
                <w:szCs w:val="24"/>
              </w:rPr>
              <w:t>8.</w:t>
            </w:r>
          </w:p>
        </w:tc>
        <w:tc>
          <w:tcPr>
            <w:tcW w:w="4106" w:type="dxa"/>
            <w:tcBorders>
              <w:top w:val="single" w:sz="4" w:space="0" w:color="auto"/>
              <w:left w:val="single" w:sz="4" w:space="0" w:color="auto"/>
              <w:bottom w:val="single" w:sz="4" w:space="0" w:color="auto"/>
              <w:right w:val="single" w:sz="4" w:space="0" w:color="auto"/>
            </w:tcBorders>
          </w:tcPr>
          <w:p w14:paraId="6333DC37" w14:textId="77777777" w:rsidR="00803D2D" w:rsidRPr="002A69DF" w:rsidRDefault="00803D2D" w:rsidP="00803D2D">
            <w:pPr>
              <w:shd w:val="clear" w:color="auto" w:fill="FFFFFF"/>
              <w:spacing w:before="150" w:after="150" w:line="240" w:lineRule="auto"/>
              <w:outlineLvl w:val="0"/>
              <w:rPr>
                <w:rFonts w:ascii="Times New Roman" w:eastAsia="Times New Roman" w:hAnsi="Times New Roman" w:cs="Times New Roman"/>
                <w:kern w:val="36"/>
                <w:sz w:val="24"/>
                <w:szCs w:val="24"/>
                <w:lang w:val="en-US"/>
              </w:rPr>
            </w:pPr>
            <w:r w:rsidRPr="002A69DF">
              <w:rPr>
                <w:rFonts w:ascii="Times New Roman" w:eastAsia="Times New Roman" w:hAnsi="Times New Roman" w:cs="Times New Roman"/>
                <w:kern w:val="36"/>
                <w:sz w:val="24"/>
                <w:szCs w:val="24"/>
                <w:lang w:val="en-US"/>
              </w:rPr>
              <w:t xml:space="preserve">SPEKTRUM AUTYZMU PRO </w:t>
            </w:r>
            <w:proofErr w:type="spellStart"/>
            <w:r w:rsidRPr="002A69DF">
              <w:rPr>
                <w:rFonts w:ascii="Times New Roman" w:eastAsia="Times New Roman" w:hAnsi="Times New Roman" w:cs="Times New Roman"/>
                <w:kern w:val="36"/>
                <w:sz w:val="24"/>
                <w:szCs w:val="24"/>
                <w:lang w:val="en-US"/>
              </w:rPr>
              <w:t>Zestaw</w:t>
            </w:r>
            <w:proofErr w:type="spellEnd"/>
            <w:r w:rsidRPr="002A69DF">
              <w:rPr>
                <w:rFonts w:ascii="Times New Roman" w:eastAsia="Times New Roman" w:hAnsi="Times New Roman" w:cs="Times New Roman"/>
                <w:kern w:val="36"/>
                <w:sz w:val="24"/>
                <w:szCs w:val="24"/>
                <w:lang w:val="en-US"/>
              </w:rPr>
              <w:t xml:space="preserve"> </w:t>
            </w:r>
            <w:proofErr w:type="spellStart"/>
            <w:r w:rsidRPr="002A69DF">
              <w:rPr>
                <w:rFonts w:ascii="Times New Roman" w:eastAsia="Times New Roman" w:hAnsi="Times New Roman" w:cs="Times New Roman"/>
                <w:kern w:val="36"/>
                <w:sz w:val="24"/>
                <w:szCs w:val="24"/>
                <w:lang w:val="en-US"/>
              </w:rPr>
              <w:t>Poziom</w:t>
            </w:r>
            <w:proofErr w:type="spellEnd"/>
            <w:r w:rsidRPr="002A69DF">
              <w:rPr>
                <w:rFonts w:ascii="Times New Roman" w:eastAsia="Times New Roman" w:hAnsi="Times New Roman" w:cs="Times New Roman"/>
                <w:kern w:val="36"/>
                <w:sz w:val="24"/>
                <w:szCs w:val="24"/>
                <w:lang w:val="en-US"/>
              </w:rPr>
              <w:t xml:space="preserve"> 2</w:t>
            </w:r>
          </w:p>
          <w:p w14:paraId="57942829" w14:textId="77777777" w:rsidR="00803D2D" w:rsidRPr="00AB3D27" w:rsidRDefault="00803D2D" w:rsidP="00803D2D">
            <w:pPr>
              <w:shd w:val="clear" w:color="auto" w:fill="FFFFFF"/>
              <w:spacing w:before="150" w:after="150" w:line="240" w:lineRule="auto"/>
              <w:outlineLvl w:val="0"/>
              <w:rPr>
                <w:rFonts w:ascii="Times New Roman" w:eastAsia="Times New Roman" w:hAnsi="Times New Roman" w:cs="Times New Roman"/>
                <w:kern w:val="36"/>
                <w:sz w:val="24"/>
                <w:szCs w:val="24"/>
                <w:lang w:val="en-US"/>
              </w:rPr>
            </w:pPr>
            <w:proofErr w:type="spellStart"/>
            <w:r w:rsidRPr="002A69DF">
              <w:rPr>
                <w:rFonts w:ascii="Times New Roman" w:eastAsia="Times New Roman" w:hAnsi="Times New Roman" w:cs="Times New Roman"/>
                <w:kern w:val="36"/>
                <w:sz w:val="24"/>
                <w:szCs w:val="24"/>
                <w:lang w:val="en-US"/>
              </w:rPr>
              <w:t>Materiał</w:t>
            </w:r>
            <w:proofErr w:type="spellEnd"/>
            <w:r w:rsidRPr="002A69DF">
              <w:rPr>
                <w:rFonts w:ascii="Times New Roman" w:eastAsia="Times New Roman" w:hAnsi="Times New Roman" w:cs="Times New Roman"/>
                <w:kern w:val="36"/>
                <w:sz w:val="24"/>
                <w:szCs w:val="24"/>
                <w:lang w:val="en-US"/>
              </w:rPr>
              <w:t xml:space="preserve"> </w:t>
            </w:r>
            <w:proofErr w:type="spellStart"/>
            <w:r w:rsidRPr="002A69DF">
              <w:rPr>
                <w:rFonts w:ascii="Times New Roman" w:eastAsia="Times New Roman" w:hAnsi="Times New Roman" w:cs="Times New Roman"/>
                <w:kern w:val="36"/>
                <w:sz w:val="24"/>
                <w:szCs w:val="24"/>
                <w:lang w:val="en-US"/>
              </w:rPr>
              <w:t>edukacyjny</w:t>
            </w:r>
            <w:proofErr w:type="spellEnd"/>
          </w:p>
        </w:tc>
        <w:tc>
          <w:tcPr>
            <w:tcW w:w="2443" w:type="dxa"/>
            <w:tcBorders>
              <w:top w:val="single" w:sz="4" w:space="0" w:color="auto"/>
              <w:left w:val="single" w:sz="4" w:space="0" w:color="auto"/>
              <w:bottom w:val="single" w:sz="4" w:space="0" w:color="auto"/>
              <w:right w:val="single" w:sz="4" w:space="0" w:color="auto"/>
            </w:tcBorders>
          </w:tcPr>
          <w:p w14:paraId="69D5823C" w14:textId="77777777" w:rsidR="00803D2D" w:rsidRPr="000D02CB" w:rsidRDefault="00803D2D" w:rsidP="00803D2D">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081320</w:t>
            </w:r>
          </w:p>
        </w:tc>
        <w:tc>
          <w:tcPr>
            <w:tcW w:w="543" w:type="dxa"/>
            <w:tcBorders>
              <w:top w:val="single" w:sz="4" w:space="0" w:color="auto"/>
              <w:left w:val="single" w:sz="4" w:space="0" w:color="auto"/>
              <w:bottom w:val="single" w:sz="4" w:space="0" w:color="auto"/>
              <w:right w:val="single" w:sz="4" w:space="0" w:color="auto"/>
            </w:tcBorders>
          </w:tcPr>
          <w:p w14:paraId="3EF233BB" w14:textId="77777777" w:rsidR="00803D2D" w:rsidRDefault="00803D2D" w:rsidP="00803D2D">
            <w:pPr>
              <w:spacing w:after="0" w:line="240" w:lineRule="auto"/>
              <w:rPr>
                <w:rFonts w:ascii="Times New Roman" w:hAnsi="Times New Roman" w:cs="Times New Roman"/>
                <w:sz w:val="24"/>
                <w:szCs w:val="24"/>
                <w:vertAlign w:val="superscript"/>
              </w:rPr>
            </w:pPr>
            <w:r>
              <w:rPr>
                <w:rFonts w:ascii="Times New Roman" w:hAnsi="Times New Roman" w:cs="Times New Roman"/>
                <w:sz w:val="24"/>
                <w:szCs w:val="24"/>
                <w:vertAlign w:val="superscript"/>
              </w:rPr>
              <w:t>1</w:t>
            </w:r>
          </w:p>
        </w:tc>
        <w:tc>
          <w:tcPr>
            <w:tcW w:w="1430" w:type="dxa"/>
            <w:tcBorders>
              <w:top w:val="single" w:sz="4" w:space="0" w:color="auto"/>
              <w:left w:val="single" w:sz="4" w:space="0" w:color="auto"/>
              <w:bottom w:val="single" w:sz="4" w:space="0" w:color="auto"/>
              <w:right w:val="single" w:sz="4" w:space="0" w:color="auto"/>
            </w:tcBorders>
          </w:tcPr>
          <w:p w14:paraId="6CB7510A" w14:textId="77777777" w:rsidR="00803D2D" w:rsidRPr="000D02CB" w:rsidRDefault="00803D2D" w:rsidP="00803D2D">
            <w:pPr>
              <w:spacing w:after="0" w:line="240" w:lineRule="auto"/>
              <w:rPr>
                <w:rFonts w:ascii="Times New Roman" w:hAnsi="Times New Roman" w:cs="Times New Roman"/>
                <w:sz w:val="24"/>
                <w:szCs w:val="24"/>
              </w:rPr>
            </w:pPr>
          </w:p>
        </w:tc>
        <w:tc>
          <w:tcPr>
            <w:tcW w:w="1016" w:type="dxa"/>
            <w:tcBorders>
              <w:top w:val="single" w:sz="4" w:space="0" w:color="auto"/>
              <w:left w:val="single" w:sz="4" w:space="0" w:color="auto"/>
              <w:bottom w:val="single" w:sz="4" w:space="0" w:color="auto"/>
              <w:right w:val="single" w:sz="4" w:space="0" w:color="auto"/>
            </w:tcBorders>
          </w:tcPr>
          <w:p w14:paraId="4FACF11B" w14:textId="77777777" w:rsidR="00803D2D" w:rsidRPr="000D02CB" w:rsidRDefault="00803D2D" w:rsidP="00803D2D">
            <w:pPr>
              <w:spacing w:after="0" w:line="240" w:lineRule="auto"/>
              <w:rPr>
                <w:rFonts w:ascii="Times New Roman" w:hAnsi="Times New Roman" w:cs="Times New Roman"/>
                <w:sz w:val="24"/>
                <w:szCs w:val="24"/>
              </w:rPr>
            </w:pPr>
          </w:p>
        </w:tc>
      </w:tr>
      <w:tr w:rsidR="00803D2D" w:rsidRPr="000D02CB" w14:paraId="46596505" w14:textId="77777777" w:rsidTr="00803D2D">
        <w:tc>
          <w:tcPr>
            <w:tcW w:w="1123" w:type="dxa"/>
            <w:tcBorders>
              <w:top w:val="single" w:sz="4" w:space="0" w:color="auto"/>
              <w:left w:val="single" w:sz="4" w:space="0" w:color="auto"/>
              <w:bottom w:val="single" w:sz="4" w:space="0" w:color="auto"/>
              <w:right w:val="single" w:sz="4" w:space="0" w:color="auto"/>
            </w:tcBorders>
          </w:tcPr>
          <w:p w14:paraId="7ECC12A9" w14:textId="77777777" w:rsidR="00803D2D" w:rsidRPr="000D02CB" w:rsidRDefault="00803D2D" w:rsidP="00803D2D">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4106" w:type="dxa"/>
            <w:tcBorders>
              <w:top w:val="single" w:sz="4" w:space="0" w:color="auto"/>
              <w:left w:val="single" w:sz="4" w:space="0" w:color="auto"/>
              <w:bottom w:val="single" w:sz="4" w:space="0" w:color="auto"/>
              <w:right w:val="single" w:sz="4" w:space="0" w:color="auto"/>
            </w:tcBorders>
          </w:tcPr>
          <w:p w14:paraId="75F4E756" w14:textId="77777777" w:rsidR="00803D2D" w:rsidRPr="002A69DF" w:rsidRDefault="00803D2D" w:rsidP="00803D2D">
            <w:pPr>
              <w:shd w:val="clear" w:color="auto" w:fill="FFFFFF"/>
              <w:spacing w:before="150" w:after="150" w:line="240" w:lineRule="auto"/>
              <w:outlineLvl w:val="0"/>
              <w:rPr>
                <w:rFonts w:ascii="Times New Roman" w:eastAsia="Times New Roman" w:hAnsi="Times New Roman" w:cs="Times New Roman"/>
                <w:kern w:val="36"/>
                <w:sz w:val="24"/>
                <w:szCs w:val="24"/>
                <w:lang w:val="en-US"/>
              </w:rPr>
            </w:pPr>
            <w:r w:rsidRPr="002A69DF">
              <w:rPr>
                <w:rFonts w:ascii="Times New Roman" w:eastAsia="Times New Roman" w:hAnsi="Times New Roman" w:cs="Times New Roman"/>
                <w:kern w:val="36"/>
                <w:sz w:val="24"/>
                <w:szCs w:val="24"/>
                <w:lang w:val="en-US"/>
              </w:rPr>
              <w:t>PERCEPCJA SŁUCHOWA I</w:t>
            </w:r>
          </w:p>
          <w:p w14:paraId="4F5BB784" w14:textId="77777777" w:rsidR="00803D2D" w:rsidRPr="002A69DF" w:rsidRDefault="00803D2D" w:rsidP="00803D2D">
            <w:pPr>
              <w:shd w:val="clear" w:color="auto" w:fill="FFFFFF"/>
              <w:spacing w:before="150" w:after="150" w:line="240" w:lineRule="auto"/>
              <w:outlineLvl w:val="0"/>
              <w:rPr>
                <w:rFonts w:ascii="Times New Roman" w:eastAsia="Times New Roman" w:hAnsi="Times New Roman" w:cs="Times New Roman"/>
                <w:kern w:val="36"/>
                <w:sz w:val="24"/>
                <w:szCs w:val="24"/>
                <w:lang w:val="en-US"/>
              </w:rPr>
            </w:pPr>
            <w:r w:rsidRPr="002A69DF">
              <w:rPr>
                <w:rFonts w:ascii="Times New Roman" w:eastAsia="Times New Roman" w:hAnsi="Times New Roman" w:cs="Times New Roman"/>
                <w:kern w:val="36"/>
                <w:sz w:val="24"/>
                <w:szCs w:val="24"/>
                <w:lang w:val="en-US"/>
              </w:rPr>
              <w:t xml:space="preserve">PRZETWARZANIE SŁUCHOWE PRO </w:t>
            </w:r>
            <w:proofErr w:type="spellStart"/>
            <w:r w:rsidRPr="002A69DF">
              <w:rPr>
                <w:rFonts w:ascii="Times New Roman" w:eastAsia="Times New Roman" w:hAnsi="Times New Roman" w:cs="Times New Roman"/>
                <w:kern w:val="36"/>
                <w:sz w:val="24"/>
                <w:szCs w:val="24"/>
                <w:lang w:val="en-US"/>
              </w:rPr>
              <w:t>Zestaw</w:t>
            </w:r>
            <w:proofErr w:type="spellEnd"/>
          </w:p>
          <w:p w14:paraId="0C9C24BD" w14:textId="77777777" w:rsidR="00803D2D" w:rsidRPr="000D02CB" w:rsidRDefault="00803D2D" w:rsidP="00803D2D">
            <w:pPr>
              <w:shd w:val="clear" w:color="auto" w:fill="FFFFFF"/>
              <w:spacing w:before="150" w:after="150" w:line="240" w:lineRule="auto"/>
              <w:outlineLvl w:val="0"/>
              <w:rPr>
                <w:rFonts w:ascii="Times New Roman" w:eastAsia="Times New Roman" w:hAnsi="Times New Roman" w:cs="Times New Roman"/>
                <w:kern w:val="36"/>
                <w:sz w:val="24"/>
                <w:szCs w:val="24"/>
              </w:rPr>
            </w:pPr>
            <w:proofErr w:type="spellStart"/>
            <w:r w:rsidRPr="002A69DF">
              <w:rPr>
                <w:rFonts w:ascii="Times New Roman" w:eastAsia="Times New Roman" w:hAnsi="Times New Roman" w:cs="Times New Roman"/>
                <w:kern w:val="36"/>
                <w:sz w:val="24"/>
                <w:szCs w:val="24"/>
                <w:lang w:val="en-US"/>
              </w:rPr>
              <w:t>Materiał</w:t>
            </w:r>
            <w:proofErr w:type="spellEnd"/>
            <w:r w:rsidRPr="002A69DF">
              <w:rPr>
                <w:rFonts w:ascii="Times New Roman" w:eastAsia="Times New Roman" w:hAnsi="Times New Roman" w:cs="Times New Roman"/>
                <w:kern w:val="36"/>
                <w:sz w:val="24"/>
                <w:szCs w:val="24"/>
                <w:lang w:val="en-US"/>
              </w:rPr>
              <w:t xml:space="preserve"> </w:t>
            </w:r>
            <w:proofErr w:type="spellStart"/>
            <w:r w:rsidRPr="002A69DF">
              <w:rPr>
                <w:rFonts w:ascii="Times New Roman" w:eastAsia="Times New Roman" w:hAnsi="Times New Roman" w:cs="Times New Roman"/>
                <w:kern w:val="36"/>
                <w:sz w:val="24"/>
                <w:szCs w:val="24"/>
                <w:lang w:val="en-US"/>
              </w:rPr>
              <w:t>Edukacyjny</w:t>
            </w:r>
            <w:proofErr w:type="spellEnd"/>
          </w:p>
        </w:tc>
        <w:tc>
          <w:tcPr>
            <w:tcW w:w="2443" w:type="dxa"/>
            <w:tcBorders>
              <w:top w:val="single" w:sz="4" w:space="0" w:color="auto"/>
              <w:left w:val="single" w:sz="4" w:space="0" w:color="auto"/>
              <w:bottom w:val="single" w:sz="4" w:space="0" w:color="auto"/>
              <w:right w:val="single" w:sz="4" w:space="0" w:color="auto"/>
            </w:tcBorders>
          </w:tcPr>
          <w:p w14:paraId="5D3A1BB5" w14:textId="77777777" w:rsidR="00803D2D" w:rsidRPr="000D02CB" w:rsidRDefault="00803D2D" w:rsidP="00803D2D">
            <w:pPr>
              <w:shd w:val="clear" w:color="auto" w:fill="FFFFFF"/>
              <w:spacing w:before="150" w:after="150" w:line="240" w:lineRule="auto"/>
              <w:outlineLvl w:val="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081351</w:t>
            </w:r>
          </w:p>
        </w:tc>
        <w:tc>
          <w:tcPr>
            <w:tcW w:w="543" w:type="dxa"/>
            <w:tcBorders>
              <w:top w:val="single" w:sz="4" w:space="0" w:color="auto"/>
              <w:left w:val="single" w:sz="4" w:space="0" w:color="auto"/>
              <w:bottom w:val="single" w:sz="4" w:space="0" w:color="auto"/>
              <w:right w:val="single" w:sz="4" w:space="0" w:color="auto"/>
            </w:tcBorders>
          </w:tcPr>
          <w:p w14:paraId="1945DFAC" w14:textId="77777777" w:rsidR="00803D2D" w:rsidRDefault="00803D2D" w:rsidP="00803D2D">
            <w:pPr>
              <w:spacing w:after="0" w:line="240" w:lineRule="auto"/>
              <w:rPr>
                <w:rFonts w:ascii="Times New Roman" w:hAnsi="Times New Roman" w:cs="Times New Roman"/>
                <w:sz w:val="24"/>
                <w:szCs w:val="24"/>
                <w:vertAlign w:val="superscript"/>
              </w:rPr>
            </w:pPr>
            <w:r>
              <w:rPr>
                <w:rFonts w:ascii="Times New Roman" w:hAnsi="Times New Roman" w:cs="Times New Roman"/>
                <w:sz w:val="24"/>
                <w:szCs w:val="24"/>
                <w:vertAlign w:val="superscript"/>
              </w:rPr>
              <w:t>1</w:t>
            </w:r>
          </w:p>
        </w:tc>
        <w:tc>
          <w:tcPr>
            <w:tcW w:w="1430" w:type="dxa"/>
            <w:tcBorders>
              <w:top w:val="single" w:sz="4" w:space="0" w:color="auto"/>
              <w:left w:val="single" w:sz="4" w:space="0" w:color="auto"/>
              <w:bottom w:val="single" w:sz="4" w:space="0" w:color="auto"/>
              <w:right w:val="single" w:sz="4" w:space="0" w:color="auto"/>
            </w:tcBorders>
          </w:tcPr>
          <w:p w14:paraId="28A2990F" w14:textId="77777777" w:rsidR="00803D2D" w:rsidRPr="000D02CB" w:rsidRDefault="00803D2D" w:rsidP="00803D2D">
            <w:pPr>
              <w:spacing w:after="0" w:line="240" w:lineRule="auto"/>
              <w:rPr>
                <w:rFonts w:ascii="Times New Roman" w:hAnsi="Times New Roman" w:cs="Times New Roman"/>
                <w:sz w:val="24"/>
                <w:szCs w:val="24"/>
              </w:rPr>
            </w:pPr>
          </w:p>
        </w:tc>
        <w:tc>
          <w:tcPr>
            <w:tcW w:w="1016" w:type="dxa"/>
            <w:tcBorders>
              <w:top w:val="single" w:sz="4" w:space="0" w:color="auto"/>
              <w:left w:val="single" w:sz="4" w:space="0" w:color="auto"/>
              <w:bottom w:val="single" w:sz="4" w:space="0" w:color="auto"/>
              <w:right w:val="single" w:sz="4" w:space="0" w:color="auto"/>
            </w:tcBorders>
          </w:tcPr>
          <w:p w14:paraId="00D6AA8C" w14:textId="77777777" w:rsidR="00803D2D" w:rsidRPr="000D02CB" w:rsidRDefault="00803D2D" w:rsidP="00803D2D">
            <w:pPr>
              <w:spacing w:after="0" w:line="240" w:lineRule="auto"/>
              <w:rPr>
                <w:rFonts w:ascii="Times New Roman" w:hAnsi="Times New Roman" w:cs="Times New Roman"/>
                <w:sz w:val="24"/>
                <w:szCs w:val="24"/>
              </w:rPr>
            </w:pPr>
          </w:p>
        </w:tc>
      </w:tr>
      <w:tr w:rsidR="00803D2D" w:rsidRPr="000D02CB" w14:paraId="0D7F9C25" w14:textId="77777777" w:rsidTr="00803D2D">
        <w:tc>
          <w:tcPr>
            <w:tcW w:w="1123" w:type="dxa"/>
            <w:tcBorders>
              <w:top w:val="single" w:sz="4" w:space="0" w:color="auto"/>
              <w:left w:val="single" w:sz="4" w:space="0" w:color="auto"/>
              <w:bottom w:val="single" w:sz="4" w:space="0" w:color="auto"/>
              <w:right w:val="single" w:sz="4" w:space="0" w:color="auto"/>
            </w:tcBorders>
          </w:tcPr>
          <w:p w14:paraId="6E855871" w14:textId="77777777" w:rsidR="00803D2D" w:rsidRDefault="00803D2D" w:rsidP="00803D2D">
            <w:pPr>
              <w:spacing w:after="0" w:line="240" w:lineRule="auto"/>
              <w:rPr>
                <w:rFonts w:ascii="Times New Roman" w:hAnsi="Times New Roman" w:cs="Times New Roman"/>
                <w:sz w:val="24"/>
                <w:szCs w:val="24"/>
              </w:rPr>
            </w:pPr>
            <w:r>
              <w:rPr>
                <w:rFonts w:ascii="Times New Roman" w:hAnsi="Times New Roman" w:cs="Times New Roman"/>
                <w:sz w:val="24"/>
                <w:szCs w:val="24"/>
              </w:rPr>
              <w:t>10.</w:t>
            </w:r>
          </w:p>
        </w:tc>
        <w:tc>
          <w:tcPr>
            <w:tcW w:w="4106" w:type="dxa"/>
            <w:tcBorders>
              <w:top w:val="single" w:sz="4" w:space="0" w:color="auto"/>
              <w:left w:val="single" w:sz="4" w:space="0" w:color="auto"/>
              <w:bottom w:val="single" w:sz="4" w:space="0" w:color="auto"/>
              <w:right w:val="single" w:sz="4" w:space="0" w:color="auto"/>
            </w:tcBorders>
          </w:tcPr>
          <w:p w14:paraId="0C9ED460" w14:textId="77777777" w:rsidR="00803D2D" w:rsidRPr="0004113A" w:rsidRDefault="00803D2D" w:rsidP="00803D2D">
            <w:pPr>
              <w:shd w:val="clear" w:color="auto" w:fill="FFFFFF"/>
              <w:spacing w:before="150" w:after="150" w:line="240" w:lineRule="auto"/>
              <w:outlineLvl w:val="0"/>
              <w:rPr>
                <w:rFonts w:ascii="Times New Roman" w:eastAsia="Times New Roman" w:hAnsi="Times New Roman" w:cs="Times New Roman"/>
                <w:kern w:val="36"/>
                <w:sz w:val="24"/>
                <w:szCs w:val="24"/>
              </w:rPr>
            </w:pPr>
            <w:r w:rsidRPr="0004113A">
              <w:rPr>
                <w:rFonts w:ascii="Times New Roman" w:eastAsia="Times New Roman" w:hAnsi="Times New Roman" w:cs="Times New Roman"/>
                <w:kern w:val="36"/>
                <w:sz w:val="24"/>
                <w:szCs w:val="24"/>
              </w:rPr>
              <w:t>PERCEPCJA SŁUCHOWA I</w:t>
            </w:r>
          </w:p>
          <w:p w14:paraId="44461AF3" w14:textId="77777777" w:rsidR="00803D2D" w:rsidRPr="0004113A" w:rsidRDefault="00803D2D" w:rsidP="00803D2D">
            <w:pPr>
              <w:shd w:val="clear" w:color="auto" w:fill="FFFFFF"/>
              <w:spacing w:before="150" w:after="150" w:line="240" w:lineRule="auto"/>
              <w:outlineLvl w:val="0"/>
              <w:rPr>
                <w:rFonts w:ascii="Times New Roman" w:eastAsia="Times New Roman" w:hAnsi="Times New Roman" w:cs="Times New Roman"/>
                <w:kern w:val="36"/>
                <w:sz w:val="24"/>
                <w:szCs w:val="24"/>
              </w:rPr>
            </w:pPr>
            <w:r w:rsidRPr="0004113A">
              <w:rPr>
                <w:rFonts w:ascii="Times New Roman" w:eastAsia="Times New Roman" w:hAnsi="Times New Roman" w:cs="Times New Roman"/>
                <w:kern w:val="36"/>
                <w:sz w:val="24"/>
                <w:szCs w:val="24"/>
              </w:rPr>
              <w:t>PRZETWARZANIE SŁUCHOWE PRO</w:t>
            </w:r>
          </w:p>
          <w:p w14:paraId="5084BF55" w14:textId="77777777" w:rsidR="00803D2D" w:rsidRPr="000D02CB" w:rsidRDefault="00803D2D" w:rsidP="00803D2D">
            <w:pPr>
              <w:shd w:val="clear" w:color="auto" w:fill="FFFFFF"/>
              <w:spacing w:before="150" w:after="150" w:line="240" w:lineRule="auto"/>
              <w:outlineLvl w:val="0"/>
              <w:rPr>
                <w:rFonts w:ascii="Times New Roman" w:eastAsia="Times New Roman" w:hAnsi="Times New Roman" w:cs="Times New Roman"/>
                <w:kern w:val="36"/>
                <w:sz w:val="24"/>
                <w:szCs w:val="24"/>
              </w:rPr>
            </w:pPr>
            <w:r w:rsidRPr="0004113A">
              <w:rPr>
                <w:rFonts w:ascii="Times New Roman" w:eastAsia="Times New Roman" w:hAnsi="Times New Roman" w:cs="Times New Roman"/>
                <w:kern w:val="36"/>
                <w:sz w:val="24"/>
                <w:szCs w:val="24"/>
              </w:rPr>
              <w:t>Słuchawki nauszne JBL T500</w:t>
            </w:r>
          </w:p>
        </w:tc>
        <w:tc>
          <w:tcPr>
            <w:tcW w:w="2443" w:type="dxa"/>
            <w:tcBorders>
              <w:top w:val="single" w:sz="4" w:space="0" w:color="auto"/>
              <w:left w:val="single" w:sz="4" w:space="0" w:color="auto"/>
              <w:bottom w:val="single" w:sz="4" w:space="0" w:color="auto"/>
              <w:right w:val="single" w:sz="4" w:space="0" w:color="auto"/>
            </w:tcBorders>
          </w:tcPr>
          <w:p w14:paraId="0FACFEAB" w14:textId="77777777" w:rsidR="00803D2D" w:rsidRPr="000D02CB" w:rsidRDefault="00803D2D" w:rsidP="00803D2D">
            <w:pPr>
              <w:shd w:val="clear" w:color="auto" w:fill="FFFFFF"/>
              <w:spacing w:before="150" w:after="150" w:line="240" w:lineRule="auto"/>
              <w:outlineLvl w:val="0"/>
              <w:rPr>
                <w:rFonts w:ascii="Times New Roman" w:hAnsi="Times New Roman" w:cs="Times New Roman"/>
                <w:sz w:val="24"/>
                <w:szCs w:val="24"/>
                <w:shd w:val="clear" w:color="auto" w:fill="FFFFFF"/>
              </w:rPr>
            </w:pPr>
            <w:r>
              <w:rPr>
                <w:rFonts w:ascii="Times New Roman" w:hAnsi="Times New Roman" w:cs="Times New Roman"/>
                <w:sz w:val="24"/>
                <w:szCs w:val="24"/>
              </w:rPr>
              <w:t>082869</w:t>
            </w:r>
            <w:r w:rsidRPr="000D02CB">
              <w:rPr>
                <w:rFonts w:ascii="Times New Roman" w:hAnsi="Times New Roman" w:cs="Times New Roman"/>
                <w:sz w:val="24"/>
                <w:szCs w:val="24"/>
              </w:rPr>
              <w:br/>
            </w:r>
          </w:p>
        </w:tc>
        <w:tc>
          <w:tcPr>
            <w:tcW w:w="543" w:type="dxa"/>
            <w:tcBorders>
              <w:top w:val="single" w:sz="4" w:space="0" w:color="auto"/>
              <w:left w:val="single" w:sz="4" w:space="0" w:color="auto"/>
              <w:bottom w:val="single" w:sz="4" w:space="0" w:color="auto"/>
              <w:right w:val="single" w:sz="4" w:space="0" w:color="auto"/>
            </w:tcBorders>
          </w:tcPr>
          <w:p w14:paraId="7AB290FA" w14:textId="77777777" w:rsidR="00803D2D" w:rsidRDefault="00803D2D" w:rsidP="00803D2D">
            <w:pPr>
              <w:spacing w:after="0" w:line="240" w:lineRule="auto"/>
              <w:rPr>
                <w:rFonts w:ascii="Times New Roman" w:hAnsi="Times New Roman" w:cs="Times New Roman"/>
                <w:sz w:val="24"/>
                <w:szCs w:val="24"/>
                <w:vertAlign w:val="superscript"/>
              </w:rPr>
            </w:pPr>
            <w:r>
              <w:rPr>
                <w:rFonts w:ascii="Times New Roman" w:hAnsi="Times New Roman" w:cs="Times New Roman"/>
                <w:sz w:val="24"/>
                <w:szCs w:val="24"/>
                <w:vertAlign w:val="superscript"/>
              </w:rPr>
              <w:t>1</w:t>
            </w:r>
          </w:p>
        </w:tc>
        <w:tc>
          <w:tcPr>
            <w:tcW w:w="1430" w:type="dxa"/>
            <w:tcBorders>
              <w:top w:val="single" w:sz="4" w:space="0" w:color="auto"/>
              <w:left w:val="single" w:sz="4" w:space="0" w:color="auto"/>
              <w:bottom w:val="single" w:sz="4" w:space="0" w:color="auto"/>
              <w:right w:val="single" w:sz="4" w:space="0" w:color="auto"/>
            </w:tcBorders>
          </w:tcPr>
          <w:p w14:paraId="2F70C321" w14:textId="77777777" w:rsidR="00803D2D" w:rsidRPr="000D02CB" w:rsidRDefault="00803D2D" w:rsidP="00803D2D">
            <w:pPr>
              <w:spacing w:after="0" w:line="240" w:lineRule="auto"/>
              <w:rPr>
                <w:rFonts w:ascii="Times New Roman" w:hAnsi="Times New Roman" w:cs="Times New Roman"/>
                <w:sz w:val="24"/>
                <w:szCs w:val="24"/>
              </w:rPr>
            </w:pPr>
          </w:p>
        </w:tc>
        <w:tc>
          <w:tcPr>
            <w:tcW w:w="1016" w:type="dxa"/>
            <w:tcBorders>
              <w:top w:val="single" w:sz="4" w:space="0" w:color="auto"/>
              <w:left w:val="single" w:sz="4" w:space="0" w:color="auto"/>
              <w:bottom w:val="single" w:sz="4" w:space="0" w:color="auto"/>
              <w:right w:val="single" w:sz="4" w:space="0" w:color="auto"/>
            </w:tcBorders>
          </w:tcPr>
          <w:p w14:paraId="13FA89A8" w14:textId="77777777" w:rsidR="00803D2D" w:rsidRPr="000D02CB" w:rsidRDefault="00803D2D" w:rsidP="00803D2D">
            <w:pPr>
              <w:spacing w:after="0" w:line="240" w:lineRule="auto"/>
              <w:rPr>
                <w:rFonts w:ascii="Times New Roman" w:hAnsi="Times New Roman" w:cs="Times New Roman"/>
                <w:sz w:val="24"/>
                <w:szCs w:val="24"/>
              </w:rPr>
            </w:pPr>
          </w:p>
        </w:tc>
      </w:tr>
      <w:tr w:rsidR="00803D2D" w:rsidRPr="008864AA" w14:paraId="01CD5675" w14:textId="77777777" w:rsidTr="00803D2D">
        <w:tc>
          <w:tcPr>
            <w:tcW w:w="1123" w:type="dxa"/>
            <w:tcBorders>
              <w:top w:val="single" w:sz="4" w:space="0" w:color="auto"/>
              <w:left w:val="single" w:sz="4" w:space="0" w:color="auto"/>
              <w:bottom w:val="single" w:sz="4" w:space="0" w:color="auto"/>
              <w:right w:val="single" w:sz="4" w:space="0" w:color="auto"/>
            </w:tcBorders>
          </w:tcPr>
          <w:p w14:paraId="7395EE10" w14:textId="77777777" w:rsidR="00803D2D" w:rsidRDefault="00803D2D" w:rsidP="00803D2D">
            <w:pPr>
              <w:spacing w:after="0" w:line="240" w:lineRule="auto"/>
              <w:rPr>
                <w:rFonts w:ascii="Times New Roman" w:hAnsi="Times New Roman" w:cs="Times New Roman"/>
                <w:sz w:val="24"/>
                <w:szCs w:val="24"/>
              </w:rPr>
            </w:pPr>
            <w:r>
              <w:rPr>
                <w:rFonts w:ascii="Times New Roman" w:hAnsi="Times New Roman" w:cs="Times New Roman"/>
                <w:sz w:val="24"/>
                <w:szCs w:val="24"/>
              </w:rPr>
              <w:t>11.</w:t>
            </w:r>
          </w:p>
        </w:tc>
        <w:tc>
          <w:tcPr>
            <w:tcW w:w="4106" w:type="dxa"/>
            <w:tcBorders>
              <w:top w:val="single" w:sz="4" w:space="0" w:color="auto"/>
              <w:left w:val="single" w:sz="4" w:space="0" w:color="auto"/>
              <w:bottom w:val="single" w:sz="4" w:space="0" w:color="auto"/>
              <w:right w:val="single" w:sz="4" w:space="0" w:color="auto"/>
            </w:tcBorders>
          </w:tcPr>
          <w:p w14:paraId="59DAC59C" w14:textId="77777777" w:rsidR="00803D2D" w:rsidRPr="0004113A" w:rsidRDefault="00803D2D" w:rsidP="00803D2D">
            <w:pPr>
              <w:shd w:val="clear" w:color="auto" w:fill="FFFFFF"/>
              <w:spacing w:before="150" w:after="150" w:line="240" w:lineRule="auto"/>
              <w:outlineLvl w:val="0"/>
              <w:rPr>
                <w:rFonts w:ascii="Times New Roman" w:eastAsia="Times New Roman" w:hAnsi="Times New Roman" w:cs="Times New Roman"/>
                <w:kern w:val="36"/>
                <w:sz w:val="24"/>
                <w:szCs w:val="24"/>
                <w:lang w:val="en-US"/>
              </w:rPr>
            </w:pPr>
            <w:r w:rsidRPr="0004113A">
              <w:rPr>
                <w:rFonts w:ascii="Times New Roman" w:eastAsia="Times New Roman" w:hAnsi="Times New Roman" w:cs="Times New Roman"/>
                <w:kern w:val="36"/>
                <w:sz w:val="24"/>
                <w:szCs w:val="24"/>
                <w:lang w:val="en-US"/>
              </w:rPr>
              <w:t xml:space="preserve">ŚMIAŁO DO SZKOŁY! </w:t>
            </w:r>
            <w:proofErr w:type="spellStart"/>
            <w:r w:rsidRPr="0004113A">
              <w:rPr>
                <w:rFonts w:ascii="Times New Roman" w:eastAsia="Times New Roman" w:hAnsi="Times New Roman" w:cs="Times New Roman"/>
                <w:kern w:val="36"/>
                <w:sz w:val="24"/>
                <w:szCs w:val="24"/>
                <w:lang w:val="en-US"/>
              </w:rPr>
              <w:t>Zestaw</w:t>
            </w:r>
            <w:proofErr w:type="spellEnd"/>
            <w:r w:rsidRPr="0004113A">
              <w:rPr>
                <w:rFonts w:ascii="Times New Roman" w:eastAsia="Times New Roman" w:hAnsi="Times New Roman" w:cs="Times New Roman"/>
                <w:kern w:val="36"/>
                <w:sz w:val="24"/>
                <w:szCs w:val="24"/>
                <w:lang w:val="en-US"/>
              </w:rPr>
              <w:t xml:space="preserve"> v.1.0.1 </w:t>
            </w:r>
            <w:proofErr w:type="spellStart"/>
            <w:r w:rsidRPr="0004113A">
              <w:rPr>
                <w:rFonts w:ascii="Times New Roman" w:eastAsia="Times New Roman" w:hAnsi="Times New Roman" w:cs="Times New Roman"/>
                <w:kern w:val="36"/>
                <w:sz w:val="24"/>
                <w:szCs w:val="24"/>
                <w:lang w:val="en-US"/>
              </w:rPr>
              <w:t>Materiał</w:t>
            </w:r>
            <w:proofErr w:type="spellEnd"/>
          </w:p>
          <w:p w14:paraId="38DBDDCB" w14:textId="77777777" w:rsidR="00803D2D" w:rsidRPr="00082637" w:rsidRDefault="00803D2D" w:rsidP="00803D2D">
            <w:pPr>
              <w:shd w:val="clear" w:color="auto" w:fill="FFFFFF"/>
              <w:spacing w:before="150" w:after="150" w:line="240" w:lineRule="auto"/>
              <w:outlineLvl w:val="0"/>
              <w:rPr>
                <w:rFonts w:ascii="Times New Roman" w:eastAsia="Times New Roman" w:hAnsi="Times New Roman" w:cs="Times New Roman"/>
                <w:kern w:val="36"/>
                <w:sz w:val="24"/>
                <w:szCs w:val="24"/>
                <w:lang w:val="en-US"/>
              </w:rPr>
            </w:pPr>
            <w:proofErr w:type="spellStart"/>
            <w:r w:rsidRPr="0004113A">
              <w:rPr>
                <w:rFonts w:ascii="Times New Roman" w:eastAsia="Times New Roman" w:hAnsi="Times New Roman" w:cs="Times New Roman"/>
                <w:kern w:val="36"/>
                <w:sz w:val="24"/>
                <w:szCs w:val="24"/>
                <w:lang w:val="en-US"/>
              </w:rPr>
              <w:t>edukacyjny</w:t>
            </w:r>
            <w:proofErr w:type="spellEnd"/>
          </w:p>
        </w:tc>
        <w:tc>
          <w:tcPr>
            <w:tcW w:w="2443" w:type="dxa"/>
            <w:tcBorders>
              <w:top w:val="single" w:sz="4" w:space="0" w:color="auto"/>
              <w:left w:val="single" w:sz="4" w:space="0" w:color="auto"/>
              <w:bottom w:val="single" w:sz="4" w:space="0" w:color="auto"/>
              <w:right w:val="single" w:sz="4" w:space="0" w:color="auto"/>
            </w:tcBorders>
          </w:tcPr>
          <w:p w14:paraId="65D892B4" w14:textId="77777777" w:rsidR="00803D2D" w:rsidRPr="008864AA" w:rsidRDefault="00803D2D" w:rsidP="00803D2D">
            <w:pPr>
              <w:shd w:val="clear" w:color="auto" w:fill="FFFFFF"/>
              <w:spacing w:before="150" w:after="150" w:line="240" w:lineRule="auto"/>
              <w:outlineLvl w:val="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081264</w:t>
            </w:r>
          </w:p>
        </w:tc>
        <w:tc>
          <w:tcPr>
            <w:tcW w:w="543" w:type="dxa"/>
            <w:tcBorders>
              <w:top w:val="single" w:sz="4" w:space="0" w:color="auto"/>
              <w:left w:val="single" w:sz="4" w:space="0" w:color="auto"/>
              <w:bottom w:val="single" w:sz="4" w:space="0" w:color="auto"/>
              <w:right w:val="single" w:sz="4" w:space="0" w:color="auto"/>
            </w:tcBorders>
          </w:tcPr>
          <w:p w14:paraId="4080FB0D" w14:textId="77777777" w:rsidR="00803D2D" w:rsidRPr="008864AA" w:rsidRDefault="00803D2D" w:rsidP="00803D2D">
            <w:pPr>
              <w:spacing w:after="0" w:line="240" w:lineRule="auto"/>
              <w:rPr>
                <w:rFonts w:ascii="Times New Roman" w:hAnsi="Times New Roman" w:cs="Times New Roman"/>
                <w:sz w:val="24"/>
                <w:szCs w:val="24"/>
                <w:vertAlign w:val="superscript"/>
              </w:rPr>
            </w:pPr>
            <w:r>
              <w:rPr>
                <w:rFonts w:ascii="Times New Roman" w:hAnsi="Times New Roman" w:cs="Times New Roman"/>
                <w:sz w:val="24"/>
                <w:szCs w:val="24"/>
                <w:vertAlign w:val="superscript"/>
              </w:rPr>
              <w:t>1</w:t>
            </w:r>
          </w:p>
        </w:tc>
        <w:tc>
          <w:tcPr>
            <w:tcW w:w="1430" w:type="dxa"/>
            <w:tcBorders>
              <w:top w:val="single" w:sz="4" w:space="0" w:color="auto"/>
              <w:left w:val="single" w:sz="4" w:space="0" w:color="auto"/>
              <w:bottom w:val="single" w:sz="4" w:space="0" w:color="auto"/>
              <w:right w:val="single" w:sz="4" w:space="0" w:color="auto"/>
            </w:tcBorders>
          </w:tcPr>
          <w:p w14:paraId="2F2BFEA3" w14:textId="77777777" w:rsidR="00803D2D" w:rsidRPr="008864AA" w:rsidRDefault="00803D2D" w:rsidP="00803D2D">
            <w:pPr>
              <w:spacing w:after="0" w:line="240" w:lineRule="auto"/>
              <w:rPr>
                <w:rFonts w:ascii="Times New Roman" w:hAnsi="Times New Roman" w:cs="Times New Roman"/>
                <w:sz w:val="24"/>
                <w:szCs w:val="24"/>
              </w:rPr>
            </w:pPr>
          </w:p>
        </w:tc>
        <w:tc>
          <w:tcPr>
            <w:tcW w:w="1016" w:type="dxa"/>
            <w:tcBorders>
              <w:top w:val="single" w:sz="4" w:space="0" w:color="auto"/>
              <w:left w:val="single" w:sz="4" w:space="0" w:color="auto"/>
              <w:bottom w:val="single" w:sz="4" w:space="0" w:color="auto"/>
              <w:right w:val="single" w:sz="4" w:space="0" w:color="auto"/>
            </w:tcBorders>
          </w:tcPr>
          <w:p w14:paraId="45D46FAF" w14:textId="77777777" w:rsidR="00803D2D" w:rsidRPr="008864AA" w:rsidRDefault="00803D2D" w:rsidP="00803D2D">
            <w:pPr>
              <w:spacing w:after="0" w:line="240" w:lineRule="auto"/>
              <w:rPr>
                <w:rFonts w:ascii="Times New Roman" w:hAnsi="Times New Roman" w:cs="Times New Roman"/>
                <w:sz w:val="24"/>
                <w:szCs w:val="24"/>
              </w:rPr>
            </w:pPr>
          </w:p>
        </w:tc>
      </w:tr>
      <w:tr w:rsidR="00803D2D" w:rsidRPr="000D02CB" w14:paraId="601EF6B4" w14:textId="77777777" w:rsidTr="00803D2D">
        <w:tc>
          <w:tcPr>
            <w:tcW w:w="1123" w:type="dxa"/>
            <w:tcBorders>
              <w:top w:val="single" w:sz="4" w:space="0" w:color="auto"/>
              <w:left w:val="single" w:sz="4" w:space="0" w:color="auto"/>
              <w:bottom w:val="single" w:sz="4" w:space="0" w:color="auto"/>
              <w:right w:val="single" w:sz="4" w:space="0" w:color="auto"/>
            </w:tcBorders>
          </w:tcPr>
          <w:p w14:paraId="3D7A7DBA" w14:textId="77777777" w:rsidR="00803D2D" w:rsidRDefault="00803D2D" w:rsidP="00803D2D">
            <w:pPr>
              <w:spacing w:after="0" w:line="240" w:lineRule="auto"/>
              <w:rPr>
                <w:rFonts w:ascii="Times New Roman" w:hAnsi="Times New Roman" w:cs="Times New Roman"/>
                <w:sz w:val="24"/>
                <w:szCs w:val="24"/>
              </w:rPr>
            </w:pPr>
            <w:r>
              <w:rPr>
                <w:rFonts w:ascii="Times New Roman" w:hAnsi="Times New Roman" w:cs="Times New Roman"/>
                <w:sz w:val="24"/>
                <w:szCs w:val="24"/>
              </w:rPr>
              <w:t>12.</w:t>
            </w:r>
          </w:p>
        </w:tc>
        <w:tc>
          <w:tcPr>
            <w:tcW w:w="4106" w:type="dxa"/>
            <w:tcBorders>
              <w:top w:val="single" w:sz="4" w:space="0" w:color="auto"/>
              <w:left w:val="single" w:sz="4" w:space="0" w:color="auto"/>
              <w:bottom w:val="single" w:sz="4" w:space="0" w:color="auto"/>
              <w:right w:val="single" w:sz="4" w:space="0" w:color="auto"/>
            </w:tcBorders>
          </w:tcPr>
          <w:p w14:paraId="1F361D65" w14:textId="77777777" w:rsidR="00803D2D" w:rsidRPr="0004113A" w:rsidRDefault="00803D2D" w:rsidP="00803D2D">
            <w:pPr>
              <w:shd w:val="clear" w:color="auto" w:fill="FFFFFF"/>
              <w:spacing w:before="150" w:after="150" w:line="240" w:lineRule="auto"/>
              <w:outlineLvl w:val="0"/>
              <w:rPr>
                <w:rFonts w:ascii="Times New Roman" w:eastAsia="Times New Roman" w:hAnsi="Times New Roman" w:cs="Times New Roman"/>
                <w:kern w:val="36"/>
                <w:sz w:val="24"/>
                <w:szCs w:val="24"/>
                <w:lang w:val="en-US"/>
              </w:rPr>
            </w:pPr>
            <w:r w:rsidRPr="0004113A">
              <w:rPr>
                <w:rFonts w:ascii="Times New Roman" w:eastAsia="Times New Roman" w:hAnsi="Times New Roman" w:cs="Times New Roman"/>
                <w:kern w:val="36"/>
                <w:sz w:val="24"/>
                <w:szCs w:val="24"/>
                <w:lang w:val="en-US"/>
              </w:rPr>
              <w:t>WSPOMAGANIE ROZWOJU PRO v. 3.2</w:t>
            </w:r>
          </w:p>
          <w:p w14:paraId="7A12677B" w14:textId="77777777" w:rsidR="00803D2D" w:rsidRDefault="00803D2D" w:rsidP="00803D2D">
            <w:pPr>
              <w:shd w:val="clear" w:color="auto" w:fill="FFFFFF"/>
              <w:spacing w:before="150" w:after="150" w:line="240" w:lineRule="auto"/>
              <w:outlineLvl w:val="0"/>
              <w:rPr>
                <w:rFonts w:ascii="Times New Roman" w:eastAsia="Times New Roman" w:hAnsi="Times New Roman" w:cs="Times New Roman"/>
                <w:kern w:val="36"/>
                <w:sz w:val="24"/>
                <w:szCs w:val="24"/>
                <w:lang w:val="en-US"/>
              </w:rPr>
            </w:pPr>
            <w:proofErr w:type="spellStart"/>
            <w:r w:rsidRPr="0004113A">
              <w:rPr>
                <w:rFonts w:ascii="Times New Roman" w:eastAsia="Times New Roman" w:hAnsi="Times New Roman" w:cs="Times New Roman"/>
                <w:kern w:val="36"/>
                <w:sz w:val="24"/>
                <w:szCs w:val="24"/>
                <w:lang w:val="en-US"/>
              </w:rPr>
              <w:t>Zestaw</w:t>
            </w:r>
            <w:proofErr w:type="spellEnd"/>
            <w:r w:rsidRPr="0004113A">
              <w:rPr>
                <w:rFonts w:ascii="Times New Roman" w:eastAsia="Times New Roman" w:hAnsi="Times New Roman" w:cs="Times New Roman"/>
                <w:kern w:val="36"/>
                <w:sz w:val="24"/>
                <w:szCs w:val="24"/>
                <w:lang w:val="en-US"/>
              </w:rPr>
              <w:t xml:space="preserve"> </w:t>
            </w:r>
            <w:proofErr w:type="spellStart"/>
            <w:r w:rsidRPr="0004113A">
              <w:rPr>
                <w:rFonts w:ascii="Times New Roman" w:eastAsia="Times New Roman" w:hAnsi="Times New Roman" w:cs="Times New Roman"/>
                <w:kern w:val="36"/>
                <w:sz w:val="24"/>
                <w:szCs w:val="24"/>
                <w:lang w:val="en-US"/>
              </w:rPr>
              <w:t>Materiał</w:t>
            </w:r>
            <w:proofErr w:type="spellEnd"/>
            <w:r w:rsidRPr="0004113A">
              <w:rPr>
                <w:rFonts w:ascii="Times New Roman" w:eastAsia="Times New Roman" w:hAnsi="Times New Roman" w:cs="Times New Roman"/>
                <w:kern w:val="36"/>
                <w:sz w:val="24"/>
                <w:szCs w:val="24"/>
                <w:lang w:val="en-US"/>
              </w:rPr>
              <w:t xml:space="preserve"> </w:t>
            </w:r>
            <w:proofErr w:type="spellStart"/>
            <w:r w:rsidRPr="0004113A">
              <w:rPr>
                <w:rFonts w:ascii="Times New Roman" w:eastAsia="Times New Roman" w:hAnsi="Times New Roman" w:cs="Times New Roman"/>
                <w:kern w:val="36"/>
                <w:sz w:val="24"/>
                <w:szCs w:val="24"/>
                <w:lang w:val="en-US"/>
              </w:rPr>
              <w:t>edukacyjny</w:t>
            </w:r>
            <w:proofErr w:type="spellEnd"/>
          </w:p>
        </w:tc>
        <w:tc>
          <w:tcPr>
            <w:tcW w:w="2443" w:type="dxa"/>
            <w:tcBorders>
              <w:top w:val="single" w:sz="4" w:space="0" w:color="auto"/>
              <w:left w:val="single" w:sz="4" w:space="0" w:color="auto"/>
              <w:bottom w:val="single" w:sz="4" w:space="0" w:color="auto"/>
              <w:right w:val="single" w:sz="4" w:space="0" w:color="auto"/>
            </w:tcBorders>
          </w:tcPr>
          <w:p w14:paraId="2F18D7F0" w14:textId="77777777" w:rsidR="00803D2D" w:rsidRPr="00871A3F" w:rsidRDefault="00803D2D" w:rsidP="00803D2D">
            <w:pPr>
              <w:spacing w:before="100" w:beforeAutospacing="1" w:after="100" w:afterAutospacing="1" w:line="240" w:lineRule="auto"/>
              <w:ind w:left="720"/>
              <w:textAlignment w:val="baseline"/>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081007</w:t>
            </w:r>
          </w:p>
        </w:tc>
        <w:tc>
          <w:tcPr>
            <w:tcW w:w="543" w:type="dxa"/>
            <w:tcBorders>
              <w:top w:val="single" w:sz="4" w:space="0" w:color="auto"/>
              <w:left w:val="single" w:sz="4" w:space="0" w:color="auto"/>
              <w:bottom w:val="single" w:sz="4" w:space="0" w:color="auto"/>
              <w:right w:val="single" w:sz="4" w:space="0" w:color="auto"/>
            </w:tcBorders>
          </w:tcPr>
          <w:p w14:paraId="6720EE92" w14:textId="77777777" w:rsidR="00803D2D" w:rsidRDefault="00803D2D" w:rsidP="00803D2D">
            <w:pPr>
              <w:spacing w:after="0" w:line="240" w:lineRule="auto"/>
              <w:rPr>
                <w:rFonts w:ascii="Times New Roman" w:hAnsi="Times New Roman" w:cs="Times New Roman"/>
                <w:sz w:val="24"/>
                <w:szCs w:val="24"/>
                <w:vertAlign w:val="superscript"/>
              </w:rPr>
            </w:pPr>
            <w:r>
              <w:rPr>
                <w:rFonts w:ascii="Times New Roman" w:hAnsi="Times New Roman" w:cs="Times New Roman"/>
                <w:sz w:val="24"/>
                <w:szCs w:val="24"/>
                <w:vertAlign w:val="superscript"/>
              </w:rPr>
              <w:t>1</w:t>
            </w:r>
          </w:p>
        </w:tc>
        <w:tc>
          <w:tcPr>
            <w:tcW w:w="1430" w:type="dxa"/>
            <w:tcBorders>
              <w:top w:val="single" w:sz="4" w:space="0" w:color="auto"/>
              <w:left w:val="single" w:sz="4" w:space="0" w:color="auto"/>
              <w:bottom w:val="single" w:sz="4" w:space="0" w:color="auto"/>
              <w:right w:val="single" w:sz="4" w:space="0" w:color="auto"/>
            </w:tcBorders>
          </w:tcPr>
          <w:p w14:paraId="756D55D1" w14:textId="77777777" w:rsidR="00803D2D" w:rsidRPr="000D02CB" w:rsidRDefault="00803D2D" w:rsidP="00803D2D">
            <w:pPr>
              <w:spacing w:after="0" w:line="240" w:lineRule="auto"/>
              <w:rPr>
                <w:rFonts w:ascii="Times New Roman" w:hAnsi="Times New Roman" w:cs="Times New Roman"/>
                <w:sz w:val="24"/>
                <w:szCs w:val="24"/>
              </w:rPr>
            </w:pPr>
          </w:p>
        </w:tc>
        <w:tc>
          <w:tcPr>
            <w:tcW w:w="1016" w:type="dxa"/>
            <w:tcBorders>
              <w:top w:val="single" w:sz="4" w:space="0" w:color="auto"/>
              <w:left w:val="single" w:sz="4" w:space="0" w:color="auto"/>
              <w:bottom w:val="single" w:sz="4" w:space="0" w:color="auto"/>
              <w:right w:val="single" w:sz="4" w:space="0" w:color="auto"/>
            </w:tcBorders>
          </w:tcPr>
          <w:p w14:paraId="7E8219A6" w14:textId="77777777" w:rsidR="00803D2D" w:rsidRPr="000D02CB" w:rsidRDefault="00803D2D" w:rsidP="00803D2D">
            <w:pPr>
              <w:spacing w:after="0" w:line="240" w:lineRule="auto"/>
              <w:rPr>
                <w:rFonts w:ascii="Times New Roman" w:hAnsi="Times New Roman" w:cs="Times New Roman"/>
                <w:sz w:val="24"/>
                <w:szCs w:val="24"/>
              </w:rPr>
            </w:pPr>
          </w:p>
        </w:tc>
      </w:tr>
      <w:tr w:rsidR="00803D2D" w:rsidRPr="000D02CB" w14:paraId="094CFDFF" w14:textId="77777777" w:rsidTr="00803D2D">
        <w:tc>
          <w:tcPr>
            <w:tcW w:w="1123" w:type="dxa"/>
            <w:tcBorders>
              <w:top w:val="single" w:sz="4" w:space="0" w:color="auto"/>
              <w:left w:val="single" w:sz="4" w:space="0" w:color="auto"/>
              <w:bottom w:val="single" w:sz="4" w:space="0" w:color="auto"/>
              <w:right w:val="single" w:sz="4" w:space="0" w:color="auto"/>
            </w:tcBorders>
          </w:tcPr>
          <w:p w14:paraId="1EEB4BE8" w14:textId="77777777" w:rsidR="00803D2D" w:rsidRDefault="00803D2D" w:rsidP="00803D2D">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13.</w:t>
            </w:r>
          </w:p>
        </w:tc>
        <w:tc>
          <w:tcPr>
            <w:tcW w:w="4106" w:type="dxa"/>
            <w:tcBorders>
              <w:top w:val="single" w:sz="4" w:space="0" w:color="auto"/>
              <w:left w:val="single" w:sz="4" w:space="0" w:color="auto"/>
              <w:bottom w:val="single" w:sz="4" w:space="0" w:color="auto"/>
              <w:right w:val="single" w:sz="4" w:space="0" w:color="auto"/>
            </w:tcBorders>
          </w:tcPr>
          <w:p w14:paraId="43CBC811" w14:textId="77777777" w:rsidR="00803D2D" w:rsidRDefault="00803D2D" w:rsidP="00803D2D">
            <w:pPr>
              <w:shd w:val="clear" w:color="auto" w:fill="FFFFFF"/>
              <w:spacing w:before="150" w:after="150" w:line="240" w:lineRule="auto"/>
              <w:outlineLvl w:val="0"/>
              <w:rPr>
                <w:rFonts w:ascii="Times New Roman" w:eastAsia="Times New Roman" w:hAnsi="Times New Roman" w:cs="Times New Roman"/>
                <w:kern w:val="36"/>
                <w:sz w:val="24"/>
                <w:szCs w:val="24"/>
                <w:lang w:val="en-US"/>
              </w:rPr>
            </w:pPr>
            <w:r w:rsidRPr="0004113A">
              <w:rPr>
                <w:rFonts w:ascii="Times New Roman" w:eastAsia="Times New Roman" w:hAnsi="Times New Roman" w:cs="Times New Roman"/>
                <w:kern w:val="36"/>
                <w:sz w:val="24"/>
                <w:szCs w:val="24"/>
                <w:lang w:val="en-US"/>
              </w:rPr>
              <w:t xml:space="preserve">MOC EMOCJI </w:t>
            </w:r>
            <w:proofErr w:type="spellStart"/>
            <w:r w:rsidRPr="0004113A">
              <w:rPr>
                <w:rFonts w:ascii="Times New Roman" w:eastAsia="Times New Roman" w:hAnsi="Times New Roman" w:cs="Times New Roman"/>
                <w:kern w:val="36"/>
                <w:sz w:val="24"/>
                <w:szCs w:val="24"/>
                <w:lang w:val="en-US"/>
              </w:rPr>
              <w:t>Materiał</w:t>
            </w:r>
            <w:proofErr w:type="spellEnd"/>
            <w:r w:rsidRPr="0004113A">
              <w:rPr>
                <w:rFonts w:ascii="Times New Roman" w:eastAsia="Times New Roman" w:hAnsi="Times New Roman" w:cs="Times New Roman"/>
                <w:kern w:val="36"/>
                <w:sz w:val="24"/>
                <w:szCs w:val="24"/>
                <w:lang w:val="en-US"/>
              </w:rPr>
              <w:t xml:space="preserve"> </w:t>
            </w:r>
            <w:proofErr w:type="spellStart"/>
            <w:r w:rsidRPr="0004113A">
              <w:rPr>
                <w:rFonts w:ascii="Times New Roman" w:eastAsia="Times New Roman" w:hAnsi="Times New Roman" w:cs="Times New Roman"/>
                <w:kern w:val="36"/>
                <w:sz w:val="24"/>
                <w:szCs w:val="24"/>
                <w:lang w:val="en-US"/>
              </w:rPr>
              <w:t>edukacyjny</w:t>
            </w:r>
            <w:proofErr w:type="spellEnd"/>
            <w:r w:rsidRPr="0004113A">
              <w:rPr>
                <w:rFonts w:ascii="Times New Roman" w:eastAsia="Times New Roman" w:hAnsi="Times New Roman" w:cs="Times New Roman"/>
                <w:kern w:val="36"/>
                <w:sz w:val="24"/>
                <w:szCs w:val="24"/>
                <w:lang w:val="en-US"/>
              </w:rPr>
              <w:t xml:space="preserve"> </w:t>
            </w:r>
          </w:p>
        </w:tc>
        <w:tc>
          <w:tcPr>
            <w:tcW w:w="2443" w:type="dxa"/>
            <w:tcBorders>
              <w:top w:val="single" w:sz="4" w:space="0" w:color="auto"/>
              <w:left w:val="single" w:sz="4" w:space="0" w:color="auto"/>
              <w:bottom w:val="single" w:sz="4" w:space="0" w:color="auto"/>
              <w:right w:val="single" w:sz="4" w:space="0" w:color="auto"/>
            </w:tcBorders>
          </w:tcPr>
          <w:p w14:paraId="7BC70445" w14:textId="77777777" w:rsidR="00803D2D" w:rsidRPr="00871A3F" w:rsidRDefault="00803D2D" w:rsidP="00803D2D">
            <w:pPr>
              <w:spacing w:before="100" w:beforeAutospacing="1" w:after="100" w:afterAutospacing="1" w:line="240" w:lineRule="auto"/>
              <w:ind w:left="720"/>
              <w:textAlignment w:val="baseline"/>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081282</w:t>
            </w:r>
          </w:p>
        </w:tc>
        <w:tc>
          <w:tcPr>
            <w:tcW w:w="543" w:type="dxa"/>
            <w:tcBorders>
              <w:top w:val="single" w:sz="4" w:space="0" w:color="auto"/>
              <w:left w:val="single" w:sz="4" w:space="0" w:color="auto"/>
              <w:bottom w:val="single" w:sz="4" w:space="0" w:color="auto"/>
              <w:right w:val="single" w:sz="4" w:space="0" w:color="auto"/>
            </w:tcBorders>
          </w:tcPr>
          <w:p w14:paraId="1CFBD1F1" w14:textId="77777777" w:rsidR="00803D2D" w:rsidRDefault="00803D2D" w:rsidP="00803D2D">
            <w:pPr>
              <w:spacing w:after="0" w:line="240" w:lineRule="auto"/>
              <w:rPr>
                <w:rFonts w:ascii="Times New Roman" w:hAnsi="Times New Roman" w:cs="Times New Roman"/>
                <w:sz w:val="24"/>
                <w:szCs w:val="24"/>
                <w:vertAlign w:val="superscript"/>
              </w:rPr>
            </w:pPr>
            <w:r>
              <w:rPr>
                <w:rFonts w:ascii="Times New Roman" w:hAnsi="Times New Roman" w:cs="Times New Roman"/>
                <w:sz w:val="24"/>
                <w:szCs w:val="24"/>
                <w:vertAlign w:val="superscript"/>
              </w:rPr>
              <w:t>1</w:t>
            </w:r>
          </w:p>
        </w:tc>
        <w:tc>
          <w:tcPr>
            <w:tcW w:w="1430" w:type="dxa"/>
            <w:tcBorders>
              <w:top w:val="single" w:sz="4" w:space="0" w:color="auto"/>
              <w:left w:val="single" w:sz="4" w:space="0" w:color="auto"/>
              <w:bottom w:val="single" w:sz="4" w:space="0" w:color="auto"/>
              <w:right w:val="single" w:sz="4" w:space="0" w:color="auto"/>
            </w:tcBorders>
          </w:tcPr>
          <w:p w14:paraId="03B1BC3B" w14:textId="77777777" w:rsidR="00803D2D" w:rsidRPr="000D02CB" w:rsidRDefault="00803D2D" w:rsidP="00803D2D">
            <w:pPr>
              <w:spacing w:after="0" w:line="240" w:lineRule="auto"/>
              <w:rPr>
                <w:rFonts w:ascii="Times New Roman" w:hAnsi="Times New Roman" w:cs="Times New Roman"/>
                <w:sz w:val="24"/>
                <w:szCs w:val="24"/>
              </w:rPr>
            </w:pPr>
          </w:p>
        </w:tc>
        <w:tc>
          <w:tcPr>
            <w:tcW w:w="1016" w:type="dxa"/>
            <w:tcBorders>
              <w:top w:val="single" w:sz="4" w:space="0" w:color="auto"/>
              <w:left w:val="single" w:sz="4" w:space="0" w:color="auto"/>
              <w:bottom w:val="single" w:sz="4" w:space="0" w:color="auto"/>
              <w:right w:val="single" w:sz="4" w:space="0" w:color="auto"/>
            </w:tcBorders>
          </w:tcPr>
          <w:p w14:paraId="548EE751" w14:textId="77777777" w:rsidR="00803D2D" w:rsidRPr="000D02CB" w:rsidRDefault="00803D2D" w:rsidP="00803D2D">
            <w:pPr>
              <w:spacing w:after="0" w:line="240" w:lineRule="auto"/>
              <w:rPr>
                <w:rFonts w:ascii="Times New Roman" w:hAnsi="Times New Roman" w:cs="Times New Roman"/>
                <w:sz w:val="24"/>
                <w:szCs w:val="24"/>
              </w:rPr>
            </w:pPr>
          </w:p>
        </w:tc>
      </w:tr>
      <w:tr w:rsidR="00803D2D" w:rsidRPr="000D02CB" w14:paraId="50D08780" w14:textId="77777777" w:rsidTr="00803D2D">
        <w:tc>
          <w:tcPr>
            <w:tcW w:w="1123" w:type="dxa"/>
            <w:tcBorders>
              <w:top w:val="single" w:sz="4" w:space="0" w:color="auto"/>
              <w:left w:val="single" w:sz="4" w:space="0" w:color="auto"/>
              <w:bottom w:val="single" w:sz="4" w:space="0" w:color="auto"/>
              <w:right w:val="single" w:sz="4" w:space="0" w:color="auto"/>
            </w:tcBorders>
          </w:tcPr>
          <w:p w14:paraId="69B8E4DE" w14:textId="77777777" w:rsidR="00803D2D" w:rsidRDefault="00803D2D" w:rsidP="00803D2D">
            <w:pPr>
              <w:spacing w:after="0" w:line="240" w:lineRule="auto"/>
              <w:rPr>
                <w:rFonts w:ascii="Times New Roman" w:hAnsi="Times New Roman" w:cs="Times New Roman"/>
                <w:sz w:val="24"/>
                <w:szCs w:val="24"/>
              </w:rPr>
            </w:pPr>
            <w:r>
              <w:rPr>
                <w:rFonts w:ascii="Times New Roman" w:hAnsi="Times New Roman" w:cs="Times New Roman"/>
                <w:sz w:val="24"/>
                <w:szCs w:val="24"/>
              </w:rPr>
              <w:t>14.</w:t>
            </w:r>
          </w:p>
        </w:tc>
        <w:tc>
          <w:tcPr>
            <w:tcW w:w="4106" w:type="dxa"/>
            <w:tcBorders>
              <w:top w:val="single" w:sz="4" w:space="0" w:color="auto"/>
              <w:left w:val="single" w:sz="4" w:space="0" w:color="auto"/>
              <w:bottom w:val="single" w:sz="4" w:space="0" w:color="auto"/>
              <w:right w:val="single" w:sz="4" w:space="0" w:color="auto"/>
            </w:tcBorders>
          </w:tcPr>
          <w:p w14:paraId="7531128E" w14:textId="77777777" w:rsidR="00803D2D" w:rsidRPr="0004113A" w:rsidRDefault="00803D2D" w:rsidP="00803D2D">
            <w:pPr>
              <w:shd w:val="clear" w:color="auto" w:fill="FFFFFF"/>
              <w:spacing w:before="150" w:after="150" w:line="240" w:lineRule="auto"/>
              <w:outlineLvl w:val="0"/>
              <w:rPr>
                <w:rFonts w:ascii="Times New Roman" w:eastAsia="Times New Roman" w:hAnsi="Times New Roman" w:cs="Times New Roman"/>
                <w:kern w:val="36"/>
                <w:sz w:val="24"/>
                <w:szCs w:val="24"/>
                <w:lang w:val="en-US"/>
              </w:rPr>
            </w:pPr>
            <w:r w:rsidRPr="0004113A">
              <w:rPr>
                <w:rFonts w:ascii="Times New Roman" w:eastAsia="Times New Roman" w:hAnsi="Times New Roman" w:cs="Times New Roman"/>
                <w:kern w:val="36"/>
                <w:sz w:val="24"/>
                <w:szCs w:val="24"/>
                <w:lang w:val="en-US"/>
              </w:rPr>
              <w:t xml:space="preserve">MOC EMOCJI PRO </w:t>
            </w:r>
            <w:proofErr w:type="spellStart"/>
            <w:r w:rsidRPr="0004113A">
              <w:rPr>
                <w:rFonts w:ascii="Times New Roman" w:eastAsia="Times New Roman" w:hAnsi="Times New Roman" w:cs="Times New Roman"/>
                <w:kern w:val="36"/>
                <w:sz w:val="24"/>
                <w:szCs w:val="24"/>
                <w:lang w:val="en-US"/>
              </w:rPr>
              <w:t>Poziom</w:t>
            </w:r>
            <w:proofErr w:type="spellEnd"/>
            <w:r w:rsidRPr="0004113A">
              <w:rPr>
                <w:rFonts w:ascii="Times New Roman" w:eastAsia="Times New Roman" w:hAnsi="Times New Roman" w:cs="Times New Roman"/>
                <w:kern w:val="36"/>
                <w:sz w:val="24"/>
                <w:szCs w:val="24"/>
                <w:lang w:val="en-US"/>
              </w:rPr>
              <w:t xml:space="preserve"> 2 </w:t>
            </w:r>
            <w:proofErr w:type="spellStart"/>
            <w:r w:rsidRPr="0004113A">
              <w:rPr>
                <w:rFonts w:ascii="Times New Roman" w:eastAsia="Times New Roman" w:hAnsi="Times New Roman" w:cs="Times New Roman"/>
                <w:kern w:val="36"/>
                <w:sz w:val="24"/>
                <w:szCs w:val="24"/>
                <w:lang w:val="en-US"/>
              </w:rPr>
              <w:t>Materiał</w:t>
            </w:r>
            <w:proofErr w:type="spellEnd"/>
          </w:p>
          <w:p w14:paraId="76A1BFBA" w14:textId="77777777" w:rsidR="00803D2D" w:rsidRPr="0004113A" w:rsidRDefault="00803D2D" w:rsidP="00803D2D">
            <w:pPr>
              <w:shd w:val="clear" w:color="auto" w:fill="FFFFFF"/>
              <w:spacing w:before="150" w:after="150" w:line="240" w:lineRule="auto"/>
              <w:outlineLvl w:val="0"/>
              <w:rPr>
                <w:rFonts w:ascii="Times New Roman" w:eastAsia="Times New Roman" w:hAnsi="Times New Roman" w:cs="Times New Roman"/>
                <w:kern w:val="36"/>
                <w:sz w:val="24"/>
                <w:szCs w:val="24"/>
                <w:lang w:val="en-US"/>
              </w:rPr>
            </w:pPr>
            <w:proofErr w:type="spellStart"/>
            <w:r w:rsidRPr="0004113A">
              <w:rPr>
                <w:rFonts w:ascii="Times New Roman" w:eastAsia="Times New Roman" w:hAnsi="Times New Roman" w:cs="Times New Roman"/>
                <w:kern w:val="36"/>
                <w:sz w:val="24"/>
                <w:szCs w:val="24"/>
                <w:lang w:val="en-US"/>
              </w:rPr>
              <w:t>edukacyjny</w:t>
            </w:r>
            <w:proofErr w:type="spellEnd"/>
          </w:p>
        </w:tc>
        <w:tc>
          <w:tcPr>
            <w:tcW w:w="2443" w:type="dxa"/>
            <w:tcBorders>
              <w:top w:val="single" w:sz="4" w:space="0" w:color="auto"/>
              <w:left w:val="single" w:sz="4" w:space="0" w:color="auto"/>
              <w:bottom w:val="single" w:sz="4" w:space="0" w:color="auto"/>
              <w:right w:val="single" w:sz="4" w:space="0" w:color="auto"/>
            </w:tcBorders>
          </w:tcPr>
          <w:p w14:paraId="3645435F" w14:textId="77777777" w:rsidR="00803D2D" w:rsidRPr="00871A3F" w:rsidRDefault="00803D2D" w:rsidP="00803D2D">
            <w:pPr>
              <w:spacing w:before="100" w:beforeAutospacing="1" w:after="100" w:afterAutospacing="1" w:line="240" w:lineRule="auto"/>
              <w:ind w:left="720"/>
              <w:textAlignment w:val="baseline"/>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081283</w:t>
            </w:r>
          </w:p>
        </w:tc>
        <w:tc>
          <w:tcPr>
            <w:tcW w:w="543" w:type="dxa"/>
            <w:tcBorders>
              <w:top w:val="single" w:sz="4" w:space="0" w:color="auto"/>
              <w:left w:val="single" w:sz="4" w:space="0" w:color="auto"/>
              <w:bottom w:val="single" w:sz="4" w:space="0" w:color="auto"/>
              <w:right w:val="single" w:sz="4" w:space="0" w:color="auto"/>
            </w:tcBorders>
          </w:tcPr>
          <w:p w14:paraId="1A3676A5" w14:textId="77777777" w:rsidR="00803D2D" w:rsidRDefault="00803D2D" w:rsidP="00803D2D">
            <w:pPr>
              <w:spacing w:after="0" w:line="240" w:lineRule="auto"/>
              <w:rPr>
                <w:rFonts w:ascii="Times New Roman" w:hAnsi="Times New Roman" w:cs="Times New Roman"/>
                <w:sz w:val="24"/>
                <w:szCs w:val="24"/>
                <w:vertAlign w:val="superscript"/>
              </w:rPr>
            </w:pPr>
            <w:r>
              <w:rPr>
                <w:rFonts w:ascii="Times New Roman" w:hAnsi="Times New Roman" w:cs="Times New Roman"/>
                <w:sz w:val="24"/>
                <w:szCs w:val="24"/>
                <w:vertAlign w:val="superscript"/>
              </w:rPr>
              <w:t>1</w:t>
            </w:r>
          </w:p>
        </w:tc>
        <w:tc>
          <w:tcPr>
            <w:tcW w:w="1430" w:type="dxa"/>
            <w:tcBorders>
              <w:top w:val="single" w:sz="4" w:space="0" w:color="auto"/>
              <w:left w:val="single" w:sz="4" w:space="0" w:color="auto"/>
              <w:bottom w:val="single" w:sz="4" w:space="0" w:color="auto"/>
              <w:right w:val="single" w:sz="4" w:space="0" w:color="auto"/>
            </w:tcBorders>
          </w:tcPr>
          <w:p w14:paraId="36725755" w14:textId="77777777" w:rsidR="00803D2D" w:rsidRPr="000D02CB" w:rsidRDefault="00803D2D" w:rsidP="00803D2D">
            <w:pPr>
              <w:spacing w:after="0" w:line="240" w:lineRule="auto"/>
              <w:rPr>
                <w:rFonts w:ascii="Times New Roman" w:hAnsi="Times New Roman" w:cs="Times New Roman"/>
                <w:sz w:val="24"/>
                <w:szCs w:val="24"/>
              </w:rPr>
            </w:pPr>
          </w:p>
        </w:tc>
        <w:tc>
          <w:tcPr>
            <w:tcW w:w="1016" w:type="dxa"/>
            <w:tcBorders>
              <w:top w:val="single" w:sz="4" w:space="0" w:color="auto"/>
              <w:left w:val="single" w:sz="4" w:space="0" w:color="auto"/>
              <w:bottom w:val="single" w:sz="4" w:space="0" w:color="auto"/>
              <w:right w:val="single" w:sz="4" w:space="0" w:color="auto"/>
            </w:tcBorders>
          </w:tcPr>
          <w:p w14:paraId="5B8D24FB" w14:textId="77777777" w:rsidR="00803D2D" w:rsidRPr="000D02CB" w:rsidRDefault="00803D2D" w:rsidP="00803D2D">
            <w:pPr>
              <w:spacing w:after="0" w:line="240" w:lineRule="auto"/>
              <w:rPr>
                <w:rFonts w:ascii="Times New Roman" w:hAnsi="Times New Roman" w:cs="Times New Roman"/>
                <w:sz w:val="24"/>
                <w:szCs w:val="24"/>
              </w:rPr>
            </w:pPr>
          </w:p>
        </w:tc>
      </w:tr>
      <w:tr w:rsidR="00803D2D" w:rsidRPr="000D02CB" w14:paraId="14535E41" w14:textId="77777777" w:rsidTr="00803D2D">
        <w:tc>
          <w:tcPr>
            <w:tcW w:w="1123" w:type="dxa"/>
            <w:tcBorders>
              <w:top w:val="single" w:sz="4" w:space="0" w:color="auto"/>
              <w:left w:val="single" w:sz="4" w:space="0" w:color="auto"/>
              <w:bottom w:val="single" w:sz="4" w:space="0" w:color="auto"/>
              <w:right w:val="single" w:sz="4" w:space="0" w:color="auto"/>
            </w:tcBorders>
          </w:tcPr>
          <w:p w14:paraId="6AEB1CED" w14:textId="77777777" w:rsidR="00803D2D" w:rsidRDefault="00803D2D" w:rsidP="00803D2D">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4106" w:type="dxa"/>
            <w:tcBorders>
              <w:top w:val="single" w:sz="4" w:space="0" w:color="auto"/>
              <w:left w:val="single" w:sz="4" w:space="0" w:color="auto"/>
              <w:bottom w:val="single" w:sz="4" w:space="0" w:color="auto"/>
              <w:right w:val="single" w:sz="4" w:space="0" w:color="auto"/>
            </w:tcBorders>
          </w:tcPr>
          <w:p w14:paraId="58C1B1B9" w14:textId="77777777" w:rsidR="00803D2D" w:rsidRPr="0004113A" w:rsidRDefault="00803D2D" w:rsidP="00803D2D">
            <w:pPr>
              <w:shd w:val="clear" w:color="auto" w:fill="FFFFFF"/>
              <w:spacing w:before="150" w:after="150" w:line="240" w:lineRule="auto"/>
              <w:outlineLvl w:val="0"/>
              <w:rPr>
                <w:rFonts w:ascii="Times New Roman" w:eastAsia="Times New Roman" w:hAnsi="Times New Roman" w:cs="Times New Roman"/>
                <w:kern w:val="36"/>
                <w:sz w:val="24"/>
                <w:szCs w:val="24"/>
                <w:lang w:val="en-US"/>
              </w:rPr>
            </w:pPr>
            <w:r w:rsidRPr="0004113A">
              <w:rPr>
                <w:rFonts w:ascii="Times New Roman" w:eastAsia="Times New Roman" w:hAnsi="Times New Roman" w:cs="Times New Roman"/>
                <w:kern w:val="36"/>
                <w:sz w:val="24"/>
                <w:szCs w:val="24"/>
                <w:lang w:val="en-US"/>
              </w:rPr>
              <w:t xml:space="preserve">LOGOPEDIA </w:t>
            </w:r>
            <w:proofErr w:type="spellStart"/>
            <w:r w:rsidRPr="0004113A">
              <w:rPr>
                <w:rFonts w:ascii="Times New Roman" w:eastAsia="Times New Roman" w:hAnsi="Times New Roman" w:cs="Times New Roman"/>
                <w:kern w:val="36"/>
                <w:sz w:val="24"/>
                <w:szCs w:val="24"/>
                <w:lang w:val="en-US"/>
              </w:rPr>
              <w:t>pakiet</w:t>
            </w:r>
            <w:proofErr w:type="spellEnd"/>
            <w:r w:rsidRPr="0004113A">
              <w:rPr>
                <w:rFonts w:ascii="Times New Roman" w:eastAsia="Times New Roman" w:hAnsi="Times New Roman" w:cs="Times New Roman"/>
                <w:kern w:val="36"/>
                <w:sz w:val="24"/>
                <w:szCs w:val="24"/>
                <w:lang w:val="en-US"/>
              </w:rPr>
              <w:t xml:space="preserve"> GOLD PRO v 4.0</w:t>
            </w:r>
          </w:p>
        </w:tc>
        <w:tc>
          <w:tcPr>
            <w:tcW w:w="2443" w:type="dxa"/>
            <w:tcBorders>
              <w:top w:val="single" w:sz="4" w:space="0" w:color="auto"/>
              <w:left w:val="single" w:sz="4" w:space="0" w:color="auto"/>
              <w:bottom w:val="single" w:sz="4" w:space="0" w:color="auto"/>
              <w:right w:val="single" w:sz="4" w:space="0" w:color="auto"/>
            </w:tcBorders>
          </w:tcPr>
          <w:p w14:paraId="19CBE957" w14:textId="77777777" w:rsidR="00803D2D" w:rsidRPr="00871A3F" w:rsidRDefault="00803D2D" w:rsidP="00803D2D">
            <w:pPr>
              <w:spacing w:before="100" w:beforeAutospacing="1" w:after="100" w:afterAutospacing="1" w:line="240" w:lineRule="auto"/>
              <w:ind w:left="720"/>
              <w:textAlignment w:val="baseline"/>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080654</w:t>
            </w:r>
          </w:p>
        </w:tc>
        <w:tc>
          <w:tcPr>
            <w:tcW w:w="543" w:type="dxa"/>
            <w:tcBorders>
              <w:top w:val="single" w:sz="4" w:space="0" w:color="auto"/>
              <w:left w:val="single" w:sz="4" w:space="0" w:color="auto"/>
              <w:bottom w:val="single" w:sz="4" w:space="0" w:color="auto"/>
              <w:right w:val="single" w:sz="4" w:space="0" w:color="auto"/>
            </w:tcBorders>
          </w:tcPr>
          <w:p w14:paraId="3EC36DFF" w14:textId="77777777" w:rsidR="00803D2D" w:rsidRDefault="00803D2D" w:rsidP="00803D2D">
            <w:pPr>
              <w:spacing w:after="0" w:line="240" w:lineRule="auto"/>
              <w:rPr>
                <w:rFonts w:ascii="Times New Roman" w:hAnsi="Times New Roman" w:cs="Times New Roman"/>
                <w:sz w:val="24"/>
                <w:szCs w:val="24"/>
                <w:vertAlign w:val="superscript"/>
              </w:rPr>
            </w:pPr>
            <w:r>
              <w:rPr>
                <w:rFonts w:ascii="Times New Roman" w:hAnsi="Times New Roman" w:cs="Times New Roman"/>
                <w:sz w:val="24"/>
                <w:szCs w:val="24"/>
                <w:vertAlign w:val="superscript"/>
              </w:rPr>
              <w:t>1</w:t>
            </w:r>
          </w:p>
        </w:tc>
        <w:tc>
          <w:tcPr>
            <w:tcW w:w="1430" w:type="dxa"/>
            <w:tcBorders>
              <w:top w:val="single" w:sz="4" w:space="0" w:color="auto"/>
              <w:left w:val="single" w:sz="4" w:space="0" w:color="auto"/>
              <w:bottom w:val="single" w:sz="4" w:space="0" w:color="auto"/>
              <w:right w:val="single" w:sz="4" w:space="0" w:color="auto"/>
            </w:tcBorders>
          </w:tcPr>
          <w:p w14:paraId="6A5F9CBC" w14:textId="77777777" w:rsidR="00803D2D" w:rsidRPr="000D02CB" w:rsidRDefault="00803D2D" w:rsidP="00803D2D">
            <w:pPr>
              <w:spacing w:after="0" w:line="240" w:lineRule="auto"/>
              <w:rPr>
                <w:rFonts w:ascii="Times New Roman" w:hAnsi="Times New Roman" w:cs="Times New Roman"/>
                <w:sz w:val="24"/>
                <w:szCs w:val="24"/>
              </w:rPr>
            </w:pPr>
          </w:p>
        </w:tc>
        <w:tc>
          <w:tcPr>
            <w:tcW w:w="1016" w:type="dxa"/>
            <w:tcBorders>
              <w:top w:val="single" w:sz="4" w:space="0" w:color="auto"/>
              <w:left w:val="single" w:sz="4" w:space="0" w:color="auto"/>
              <w:bottom w:val="single" w:sz="4" w:space="0" w:color="auto"/>
              <w:right w:val="single" w:sz="4" w:space="0" w:color="auto"/>
            </w:tcBorders>
          </w:tcPr>
          <w:p w14:paraId="710CD4FA" w14:textId="77777777" w:rsidR="00803D2D" w:rsidRPr="000D02CB" w:rsidRDefault="00803D2D" w:rsidP="00803D2D">
            <w:pPr>
              <w:spacing w:after="0" w:line="240" w:lineRule="auto"/>
              <w:rPr>
                <w:rFonts w:ascii="Times New Roman" w:hAnsi="Times New Roman" w:cs="Times New Roman"/>
                <w:sz w:val="24"/>
                <w:szCs w:val="24"/>
              </w:rPr>
            </w:pPr>
          </w:p>
        </w:tc>
      </w:tr>
      <w:tr w:rsidR="00803D2D" w:rsidRPr="000D02CB" w14:paraId="279DCCC9" w14:textId="77777777" w:rsidTr="00803D2D">
        <w:tc>
          <w:tcPr>
            <w:tcW w:w="1123" w:type="dxa"/>
            <w:tcBorders>
              <w:top w:val="single" w:sz="4" w:space="0" w:color="auto"/>
              <w:left w:val="single" w:sz="4" w:space="0" w:color="auto"/>
              <w:bottom w:val="single" w:sz="4" w:space="0" w:color="auto"/>
              <w:right w:val="single" w:sz="4" w:space="0" w:color="auto"/>
            </w:tcBorders>
          </w:tcPr>
          <w:p w14:paraId="5D539896" w14:textId="77777777" w:rsidR="00803D2D" w:rsidRDefault="00803D2D" w:rsidP="00803D2D">
            <w:pPr>
              <w:spacing w:after="0" w:line="240" w:lineRule="auto"/>
              <w:rPr>
                <w:rFonts w:ascii="Times New Roman" w:hAnsi="Times New Roman" w:cs="Times New Roman"/>
                <w:sz w:val="24"/>
                <w:szCs w:val="24"/>
              </w:rPr>
            </w:pPr>
            <w:r>
              <w:rPr>
                <w:rFonts w:ascii="Times New Roman" w:hAnsi="Times New Roman" w:cs="Times New Roman"/>
                <w:sz w:val="24"/>
                <w:szCs w:val="24"/>
              </w:rPr>
              <w:t>16.</w:t>
            </w:r>
          </w:p>
        </w:tc>
        <w:tc>
          <w:tcPr>
            <w:tcW w:w="4106" w:type="dxa"/>
            <w:tcBorders>
              <w:top w:val="single" w:sz="4" w:space="0" w:color="auto"/>
              <w:left w:val="single" w:sz="4" w:space="0" w:color="auto"/>
              <w:bottom w:val="single" w:sz="4" w:space="0" w:color="auto"/>
              <w:right w:val="single" w:sz="4" w:space="0" w:color="auto"/>
            </w:tcBorders>
          </w:tcPr>
          <w:p w14:paraId="6B119C70" w14:textId="77777777" w:rsidR="00803D2D" w:rsidRPr="0004113A" w:rsidRDefault="00803D2D" w:rsidP="00803D2D">
            <w:pPr>
              <w:shd w:val="clear" w:color="auto" w:fill="FFFFFF"/>
              <w:spacing w:before="150" w:after="150" w:line="240" w:lineRule="auto"/>
              <w:outlineLvl w:val="0"/>
              <w:rPr>
                <w:rFonts w:ascii="Times New Roman" w:eastAsia="Times New Roman" w:hAnsi="Times New Roman" w:cs="Times New Roman"/>
                <w:kern w:val="36"/>
                <w:sz w:val="24"/>
                <w:szCs w:val="24"/>
                <w:lang w:val="en-US"/>
              </w:rPr>
            </w:pPr>
            <w:proofErr w:type="spellStart"/>
            <w:r w:rsidRPr="0004113A">
              <w:rPr>
                <w:rFonts w:ascii="Times New Roman" w:eastAsia="Times New Roman" w:hAnsi="Times New Roman" w:cs="Times New Roman"/>
                <w:kern w:val="36"/>
                <w:sz w:val="24"/>
                <w:szCs w:val="24"/>
                <w:lang w:val="en-US"/>
              </w:rPr>
              <w:t>Logopedia</w:t>
            </w:r>
            <w:proofErr w:type="spellEnd"/>
            <w:r w:rsidRPr="0004113A">
              <w:rPr>
                <w:rFonts w:ascii="Times New Roman" w:eastAsia="Times New Roman" w:hAnsi="Times New Roman" w:cs="Times New Roman"/>
                <w:kern w:val="36"/>
                <w:sz w:val="24"/>
                <w:szCs w:val="24"/>
                <w:lang w:val="en-US"/>
              </w:rPr>
              <w:t xml:space="preserve"> PRO </w:t>
            </w:r>
            <w:proofErr w:type="spellStart"/>
            <w:r w:rsidRPr="0004113A">
              <w:rPr>
                <w:rFonts w:ascii="Times New Roman" w:eastAsia="Times New Roman" w:hAnsi="Times New Roman" w:cs="Times New Roman"/>
                <w:kern w:val="36"/>
                <w:sz w:val="24"/>
                <w:szCs w:val="24"/>
                <w:lang w:val="en-US"/>
              </w:rPr>
              <w:t>Mikrofon</w:t>
            </w:r>
            <w:proofErr w:type="spellEnd"/>
            <w:r w:rsidRPr="0004113A">
              <w:rPr>
                <w:rFonts w:ascii="Times New Roman" w:eastAsia="Times New Roman" w:hAnsi="Times New Roman" w:cs="Times New Roman"/>
                <w:kern w:val="36"/>
                <w:sz w:val="24"/>
                <w:szCs w:val="24"/>
                <w:lang w:val="en-US"/>
              </w:rPr>
              <w:t xml:space="preserve"> JTS PM-35USB</w:t>
            </w:r>
          </w:p>
        </w:tc>
        <w:tc>
          <w:tcPr>
            <w:tcW w:w="2443" w:type="dxa"/>
            <w:tcBorders>
              <w:top w:val="single" w:sz="4" w:space="0" w:color="auto"/>
              <w:left w:val="single" w:sz="4" w:space="0" w:color="auto"/>
              <w:bottom w:val="single" w:sz="4" w:space="0" w:color="auto"/>
              <w:right w:val="single" w:sz="4" w:space="0" w:color="auto"/>
            </w:tcBorders>
          </w:tcPr>
          <w:p w14:paraId="1DAB6EC0" w14:textId="77777777" w:rsidR="00803D2D" w:rsidRPr="00871A3F" w:rsidRDefault="00803D2D" w:rsidP="00803D2D">
            <w:pPr>
              <w:spacing w:before="100" w:beforeAutospacing="1" w:after="100" w:afterAutospacing="1" w:line="240" w:lineRule="auto"/>
              <w:ind w:left="720"/>
              <w:textAlignment w:val="baseline"/>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082842</w:t>
            </w:r>
          </w:p>
        </w:tc>
        <w:tc>
          <w:tcPr>
            <w:tcW w:w="543" w:type="dxa"/>
            <w:tcBorders>
              <w:top w:val="single" w:sz="4" w:space="0" w:color="auto"/>
              <w:left w:val="single" w:sz="4" w:space="0" w:color="auto"/>
              <w:bottom w:val="single" w:sz="4" w:space="0" w:color="auto"/>
              <w:right w:val="single" w:sz="4" w:space="0" w:color="auto"/>
            </w:tcBorders>
          </w:tcPr>
          <w:p w14:paraId="54C46B2E" w14:textId="77777777" w:rsidR="00803D2D" w:rsidRDefault="00803D2D" w:rsidP="00803D2D">
            <w:pPr>
              <w:spacing w:after="0" w:line="240" w:lineRule="auto"/>
              <w:rPr>
                <w:rFonts w:ascii="Times New Roman" w:hAnsi="Times New Roman" w:cs="Times New Roman"/>
                <w:sz w:val="24"/>
                <w:szCs w:val="24"/>
                <w:vertAlign w:val="superscript"/>
              </w:rPr>
            </w:pPr>
            <w:r>
              <w:rPr>
                <w:rFonts w:ascii="Times New Roman" w:hAnsi="Times New Roman" w:cs="Times New Roman"/>
                <w:sz w:val="24"/>
                <w:szCs w:val="24"/>
                <w:vertAlign w:val="superscript"/>
              </w:rPr>
              <w:t>1</w:t>
            </w:r>
          </w:p>
        </w:tc>
        <w:tc>
          <w:tcPr>
            <w:tcW w:w="1430" w:type="dxa"/>
            <w:tcBorders>
              <w:top w:val="single" w:sz="4" w:space="0" w:color="auto"/>
              <w:left w:val="single" w:sz="4" w:space="0" w:color="auto"/>
              <w:bottom w:val="single" w:sz="4" w:space="0" w:color="auto"/>
              <w:right w:val="single" w:sz="4" w:space="0" w:color="auto"/>
            </w:tcBorders>
          </w:tcPr>
          <w:p w14:paraId="0E509CBB" w14:textId="77777777" w:rsidR="00803D2D" w:rsidRPr="000D02CB" w:rsidRDefault="00803D2D" w:rsidP="00803D2D">
            <w:pPr>
              <w:spacing w:after="0" w:line="240" w:lineRule="auto"/>
              <w:rPr>
                <w:rFonts w:ascii="Times New Roman" w:hAnsi="Times New Roman" w:cs="Times New Roman"/>
                <w:sz w:val="24"/>
                <w:szCs w:val="24"/>
              </w:rPr>
            </w:pPr>
          </w:p>
        </w:tc>
        <w:tc>
          <w:tcPr>
            <w:tcW w:w="1016" w:type="dxa"/>
            <w:tcBorders>
              <w:top w:val="single" w:sz="4" w:space="0" w:color="auto"/>
              <w:left w:val="single" w:sz="4" w:space="0" w:color="auto"/>
              <w:bottom w:val="single" w:sz="4" w:space="0" w:color="auto"/>
              <w:right w:val="single" w:sz="4" w:space="0" w:color="auto"/>
            </w:tcBorders>
          </w:tcPr>
          <w:p w14:paraId="45995D51" w14:textId="77777777" w:rsidR="00803D2D" w:rsidRPr="000D02CB" w:rsidRDefault="00803D2D" w:rsidP="00803D2D">
            <w:pPr>
              <w:spacing w:after="0" w:line="240" w:lineRule="auto"/>
              <w:rPr>
                <w:rFonts w:ascii="Times New Roman" w:hAnsi="Times New Roman" w:cs="Times New Roman"/>
                <w:sz w:val="24"/>
                <w:szCs w:val="24"/>
              </w:rPr>
            </w:pPr>
          </w:p>
        </w:tc>
      </w:tr>
      <w:tr w:rsidR="00803D2D" w:rsidRPr="000D02CB" w14:paraId="570A577E" w14:textId="77777777" w:rsidTr="00803D2D">
        <w:tc>
          <w:tcPr>
            <w:tcW w:w="1123" w:type="dxa"/>
            <w:tcBorders>
              <w:top w:val="single" w:sz="4" w:space="0" w:color="auto"/>
              <w:left w:val="single" w:sz="4" w:space="0" w:color="auto"/>
              <w:bottom w:val="single" w:sz="4" w:space="0" w:color="auto"/>
              <w:right w:val="single" w:sz="4" w:space="0" w:color="auto"/>
            </w:tcBorders>
          </w:tcPr>
          <w:p w14:paraId="6BC6051F" w14:textId="77777777" w:rsidR="00803D2D" w:rsidRDefault="00803D2D" w:rsidP="00803D2D">
            <w:pPr>
              <w:spacing w:after="0" w:line="240" w:lineRule="auto"/>
              <w:rPr>
                <w:rFonts w:ascii="Times New Roman" w:hAnsi="Times New Roman" w:cs="Times New Roman"/>
                <w:sz w:val="24"/>
                <w:szCs w:val="24"/>
              </w:rPr>
            </w:pPr>
            <w:r>
              <w:rPr>
                <w:rFonts w:ascii="Times New Roman" w:hAnsi="Times New Roman" w:cs="Times New Roman"/>
                <w:sz w:val="24"/>
                <w:szCs w:val="24"/>
              </w:rPr>
              <w:t>17.</w:t>
            </w:r>
          </w:p>
        </w:tc>
        <w:tc>
          <w:tcPr>
            <w:tcW w:w="4106" w:type="dxa"/>
            <w:tcBorders>
              <w:top w:val="single" w:sz="4" w:space="0" w:color="auto"/>
              <w:left w:val="single" w:sz="4" w:space="0" w:color="auto"/>
              <w:bottom w:val="single" w:sz="4" w:space="0" w:color="auto"/>
              <w:right w:val="single" w:sz="4" w:space="0" w:color="auto"/>
            </w:tcBorders>
          </w:tcPr>
          <w:p w14:paraId="26BF68C1" w14:textId="77777777" w:rsidR="00803D2D" w:rsidRPr="00960F58" w:rsidRDefault="00803D2D" w:rsidP="00803D2D">
            <w:pPr>
              <w:shd w:val="clear" w:color="auto" w:fill="FFFFFF"/>
              <w:spacing w:before="150" w:after="150" w:line="240" w:lineRule="auto"/>
              <w:outlineLvl w:val="0"/>
              <w:rPr>
                <w:rFonts w:ascii="Times New Roman" w:eastAsia="Times New Roman" w:hAnsi="Times New Roman" w:cs="Times New Roman"/>
                <w:kern w:val="36"/>
                <w:sz w:val="24"/>
                <w:szCs w:val="24"/>
              </w:rPr>
            </w:pPr>
            <w:r w:rsidRPr="00960F58">
              <w:rPr>
                <w:rFonts w:ascii="Times New Roman" w:eastAsia="Times New Roman" w:hAnsi="Times New Roman" w:cs="Times New Roman"/>
                <w:kern w:val="36"/>
                <w:sz w:val="24"/>
                <w:szCs w:val="24"/>
              </w:rPr>
              <w:t xml:space="preserve">Monitor interaktywny </w:t>
            </w:r>
            <w:r>
              <w:rPr>
                <w:rFonts w:ascii="Times New Roman" w:eastAsia="Times New Roman" w:hAnsi="Times New Roman" w:cs="Times New Roman"/>
                <w:kern w:val="36"/>
                <w:sz w:val="24"/>
                <w:szCs w:val="24"/>
              </w:rPr>
              <w:t>5</w:t>
            </w:r>
            <w:r w:rsidRPr="00960F58">
              <w:rPr>
                <w:rFonts w:ascii="Times New Roman" w:eastAsia="Times New Roman" w:hAnsi="Times New Roman" w:cs="Times New Roman"/>
                <w:kern w:val="36"/>
                <w:sz w:val="24"/>
                <w:szCs w:val="24"/>
              </w:rPr>
              <w:t xml:space="preserve">5" </w:t>
            </w:r>
            <w:r>
              <w:rPr>
                <w:rFonts w:ascii="Times New Roman" w:eastAsia="Times New Roman" w:hAnsi="Times New Roman" w:cs="Times New Roman"/>
                <w:kern w:val="36"/>
                <w:sz w:val="24"/>
                <w:szCs w:val="24"/>
              </w:rPr>
              <w:t>FLIP PRO (WM55B)ver.5Y</w:t>
            </w:r>
          </w:p>
          <w:p w14:paraId="18227C92" w14:textId="77777777" w:rsidR="00803D2D" w:rsidRPr="0004113A" w:rsidRDefault="00803D2D" w:rsidP="00803D2D">
            <w:pPr>
              <w:shd w:val="clear" w:color="auto" w:fill="FFFFFF"/>
              <w:spacing w:before="150" w:after="150" w:line="240" w:lineRule="auto"/>
              <w:outlineLvl w:val="0"/>
              <w:rPr>
                <w:rFonts w:ascii="Times New Roman" w:eastAsia="Times New Roman" w:hAnsi="Times New Roman" w:cs="Times New Roman"/>
                <w:kern w:val="36"/>
                <w:sz w:val="24"/>
                <w:szCs w:val="24"/>
                <w:lang w:val="en-US"/>
              </w:rPr>
            </w:pPr>
          </w:p>
        </w:tc>
        <w:tc>
          <w:tcPr>
            <w:tcW w:w="2443" w:type="dxa"/>
            <w:tcBorders>
              <w:top w:val="single" w:sz="4" w:space="0" w:color="auto"/>
              <w:left w:val="single" w:sz="4" w:space="0" w:color="auto"/>
              <w:bottom w:val="single" w:sz="4" w:space="0" w:color="auto"/>
              <w:right w:val="single" w:sz="4" w:space="0" w:color="auto"/>
            </w:tcBorders>
          </w:tcPr>
          <w:p w14:paraId="7E11B950" w14:textId="77777777" w:rsidR="00803D2D" w:rsidRPr="00871A3F" w:rsidRDefault="00803D2D" w:rsidP="00803D2D">
            <w:pPr>
              <w:spacing w:before="100" w:beforeAutospacing="1" w:after="100" w:afterAutospacing="1" w:line="240" w:lineRule="auto"/>
              <w:ind w:left="720"/>
              <w:textAlignment w:val="baseline"/>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029129</w:t>
            </w:r>
          </w:p>
        </w:tc>
        <w:tc>
          <w:tcPr>
            <w:tcW w:w="543" w:type="dxa"/>
            <w:tcBorders>
              <w:top w:val="single" w:sz="4" w:space="0" w:color="auto"/>
              <w:left w:val="single" w:sz="4" w:space="0" w:color="auto"/>
              <w:bottom w:val="single" w:sz="4" w:space="0" w:color="auto"/>
              <w:right w:val="single" w:sz="4" w:space="0" w:color="auto"/>
            </w:tcBorders>
          </w:tcPr>
          <w:p w14:paraId="08FF2ED2" w14:textId="77777777" w:rsidR="00803D2D" w:rsidRDefault="00803D2D" w:rsidP="00803D2D">
            <w:pPr>
              <w:spacing w:after="0" w:line="240" w:lineRule="auto"/>
              <w:rPr>
                <w:rFonts w:ascii="Times New Roman" w:hAnsi="Times New Roman" w:cs="Times New Roman"/>
                <w:sz w:val="24"/>
                <w:szCs w:val="24"/>
                <w:vertAlign w:val="superscript"/>
              </w:rPr>
            </w:pPr>
            <w:r>
              <w:rPr>
                <w:rFonts w:ascii="Times New Roman" w:hAnsi="Times New Roman" w:cs="Times New Roman"/>
                <w:sz w:val="24"/>
                <w:szCs w:val="24"/>
                <w:vertAlign w:val="superscript"/>
              </w:rPr>
              <w:t>1</w:t>
            </w:r>
          </w:p>
        </w:tc>
        <w:tc>
          <w:tcPr>
            <w:tcW w:w="1430" w:type="dxa"/>
            <w:tcBorders>
              <w:top w:val="single" w:sz="4" w:space="0" w:color="auto"/>
              <w:left w:val="single" w:sz="4" w:space="0" w:color="auto"/>
              <w:bottom w:val="single" w:sz="4" w:space="0" w:color="auto"/>
              <w:right w:val="single" w:sz="4" w:space="0" w:color="auto"/>
            </w:tcBorders>
          </w:tcPr>
          <w:p w14:paraId="40B3F266" w14:textId="77777777" w:rsidR="00803D2D" w:rsidRPr="000D02CB" w:rsidRDefault="00803D2D" w:rsidP="00803D2D">
            <w:pPr>
              <w:spacing w:after="0" w:line="240" w:lineRule="auto"/>
              <w:rPr>
                <w:rFonts w:ascii="Times New Roman" w:hAnsi="Times New Roman" w:cs="Times New Roman"/>
                <w:sz w:val="24"/>
                <w:szCs w:val="24"/>
              </w:rPr>
            </w:pPr>
          </w:p>
        </w:tc>
        <w:tc>
          <w:tcPr>
            <w:tcW w:w="1016" w:type="dxa"/>
            <w:tcBorders>
              <w:top w:val="single" w:sz="4" w:space="0" w:color="auto"/>
              <w:left w:val="single" w:sz="4" w:space="0" w:color="auto"/>
              <w:bottom w:val="single" w:sz="4" w:space="0" w:color="auto"/>
              <w:right w:val="single" w:sz="4" w:space="0" w:color="auto"/>
            </w:tcBorders>
          </w:tcPr>
          <w:p w14:paraId="5267112A" w14:textId="77777777" w:rsidR="00803D2D" w:rsidRPr="000D02CB" w:rsidRDefault="00803D2D" w:rsidP="00803D2D">
            <w:pPr>
              <w:spacing w:after="0" w:line="240" w:lineRule="auto"/>
              <w:rPr>
                <w:rFonts w:ascii="Times New Roman" w:hAnsi="Times New Roman" w:cs="Times New Roman"/>
                <w:sz w:val="24"/>
                <w:szCs w:val="24"/>
              </w:rPr>
            </w:pPr>
          </w:p>
        </w:tc>
      </w:tr>
      <w:tr w:rsidR="00803D2D" w:rsidRPr="000D02CB" w14:paraId="4C9F1F97" w14:textId="77777777" w:rsidTr="00803D2D">
        <w:tc>
          <w:tcPr>
            <w:tcW w:w="1123" w:type="dxa"/>
            <w:tcBorders>
              <w:top w:val="single" w:sz="4" w:space="0" w:color="auto"/>
              <w:left w:val="single" w:sz="4" w:space="0" w:color="auto"/>
              <w:bottom w:val="single" w:sz="4" w:space="0" w:color="auto"/>
              <w:right w:val="single" w:sz="4" w:space="0" w:color="auto"/>
            </w:tcBorders>
          </w:tcPr>
          <w:p w14:paraId="42CB5171" w14:textId="77777777" w:rsidR="00803D2D" w:rsidRDefault="00803D2D" w:rsidP="00803D2D">
            <w:pPr>
              <w:spacing w:after="0" w:line="240" w:lineRule="auto"/>
              <w:rPr>
                <w:rFonts w:ascii="Times New Roman" w:hAnsi="Times New Roman" w:cs="Times New Roman"/>
                <w:sz w:val="24"/>
                <w:szCs w:val="24"/>
              </w:rPr>
            </w:pPr>
            <w:r>
              <w:rPr>
                <w:rFonts w:ascii="Times New Roman" w:hAnsi="Times New Roman" w:cs="Times New Roman"/>
                <w:sz w:val="24"/>
                <w:szCs w:val="24"/>
              </w:rPr>
              <w:t>18.</w:t>
            </w:r>
          </w:p>
        </w:tc>
        <w:tc>
          <w:tcPr>
            <w:tcW w:w="4106" w:type="dxa"/>
            <w:tcBorders>
              <w:top w:val="single" w:sz="4" w:space="0" w:color="auto"/>
              <w:left w:val="single" w:sz="4" w:space="0" w:color="auto"/>
              <w:bottom w:val="single" w:sz="4" w:space="0" w:color="auto"/>
              <w:right w:val="single" w:sz="4" w:space="0" w:color="auto"/>
            </w:tcBorders>
          </w:tcPr>
          <w:p w14:paraId="0D003FA2" w14:textId="77777777" w:rsidR="00803D2D" w:rsidRPr="00960F58" w:rsidRDefault="00803D2D" w:rsidP="00803D2D">
            <w:pPr>
              <w:shd w:val="clear" w:color="auto" w:fill="FFFFFF"/>
              <w:spacing w:before="150" w:after="150" w:line="240" w:lineRule="auto"/>
              <w:outlineLvl w:val="0"/>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Wózek do monitora Samsung 55 cali FLIP2(WM55RXEN)</w:t>
            </w:r>
          </w:p>
          <w:p w14:paraId="5D95ECB0" w14:textId="77777777" w:rsidR="00803D2D" w:rsidRPr="0004113A" w:rsidRDefault="00803D2D" w:rsidP="00803D2D">
            <w:pPr>
              <w:shd w:val="clear" w:color="auto" w:fill="FFFFFF"/>
              <w:spacing w:before="150" w:after="150" w:line="240" w:lineRule="auto"/>
              <w:outlineLvl w:val="0"/>
              <w:rPr>
                <w:rFonts w:ascii="Times New Roman" w:eastAsia="Times New Roman" w:hAnsi="Times New Roman" w:cs="Times New Roman"/>
                <w:kern w:val="36"/>
                <w:sz w:val="24"/>
                <w:szCs w:val="24"/>
                <w:lang w:val="en-US"/>
              </w:rPr>
            </w:pPr>
          </w:p>
        </w:tc>
        <w:tc>
          <w:tcPr>
            <w:tcW w:w="2443" w:type="dxa"/>
            <w:tcBorders>
              <w:top w:val="single" w:sz="4" w:space="0" w:color="auto"/>
              <w:left w:val="single" w:sz="4" w:space="0" w:color="auto"/>
              <w:bottom w:val="single" w:sz="4" w:space="0" w:color="auto"/>
              <w:right w:val="single" w:sz="4" w:space="0" w:color="auto"/>
            </w:tcBorders>
          </w:tcPr>
          <w:p w14:paraId="5BA5F6AD" w14:textId="77777777" w:rsidR="00803D2D" w:rsidRPr="00871A3F" w:rsidRDefault="00803D2D" w:rsidP="00803D2D">
            <w:pPr>
              <w:spacing w:before="100" w:beforeAutospacing="1" w:after="100" w:afterAutospacing="1" w:line="240" w:lineRule="auto"/>
              <w:ind w:left="720"/>
              <w:textAlignment w:val="baseline"/>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029067</w:t>
            </w:r>
          </w:p>
        </w:tc>
        <w:tc>
          <w:tcPr>
            <w:tcW w:w="543" w:type="dxa"/>
            <w:tcBorders>
              <w:top w:val="single" w:sz="4" w:space="0" w:color="auto"/>
              <w:left w:val="single" w:sz="4" w:space="0" w:color="auto"/>
              <w:bottom w:val="single" w:sz="4" w:space="0" w:color="auto"/>
              <w:right w:val="single" w:sz="4" w:space="0" w:color="auto"/>
            </w:tcBorders>
          </w:tcPr>
          <w:p w14:paraId="08F5236B" w14:textId="77777777" w:rsidR="00803D2D" w:rsidRDefault="00803D2D" w:rsidP="00803D2D">
            <w:pPr>
              <w:spacing w:after="0" w:line="240" w:lineRule="auto"/>
              <w:rPr>
                <w:rFonts w:ascii="Times New Roman" w:hAnsi="Times New Roman" w:cs="Times New Roman"/>
                <w:sz w:val="24"/>
                <w:szCs w:val="24"/>
                <w:vertAlign w:val="superscript"/>
              </w:rPr>
            </w:pPr>
            <w:r>
              <w:rPr>
                <w:rFonts w:ascii="Times New Roman" w:hAnsi="Times New Roman" w:cs="Times New Roman"/>
                <w:sz w:val="24"/>
                <w:szCs w:val="24"/>
                <w:vertAlign w:val="superscript"/>
              </w:rPr>
              <w:t>1</w:t>
            </w:r>
          </w:p>
        </w:tc>
        <w:tc>
          <w:tcPr>
            <w:tcW w:w="1430" w:type="dxa"/>
            <w:tcBorders>
              <w:top w:val="single" w:sz="4" w:space="0" w:color="auto"/>
              <w:left w:val="single" w:sz="4" w:space="0" w:color="auto"/>
              <w:bottom w:val="single" w:sz="4" w:space="0" w:color="auto"/>
              <w:right w:val="single" w:sz="4" w:space="0" w:color="auto"/>
            </w:tcBorders>
          </w:tcPr>
          <w:p w14:paraId="3F5C67CF" w14:textId="77777777" w:rsidR="00803D2D" w:rsidRPr="000D02CB" w:rsidRDefault="00803D2D" w:rsidP="00803D2D">
            <w:pPr>
              <w:spacing w:after="0" w:line="240" w:lineRule="auto"/>
              <w:rPr>
                <w:rFonts w:ascii="Times New Roman" w:hAnsi="Times New Roman" w:cs="Times New Roman"/>
                <w:sz w:val="24"/>
                <w:szCs w:val="24"/>
              </w:rPr>
            </w:pPr>
          </w:p>
        </w:tc>
        <w:tc>
          <w:tcPr>
            <w:tcW w:w="1016" w:type="dxa"/>
            <w:tcBorders>
              <w:top w:val="single" w:sz="4" w:space="0" w:color="auto"/>
              <w:left w:val="single" w:sz="4" w:space="0" w:color="auto"/>
              <w:bottom w:val="single" w:sz="4" w:space="0" w:color="auto"/>
              <w:right w:val="single" w:sz="4" w:space="0" w:color="auto"/>
            </w:tcBorders>
          </w:tcPr>
          <w:p w14:paraId="570742EB" w14:textId="77777777" w:rsidR="00803D2D" w:rsidRPr="000D02CB" w:rsidRDefault="00803D2D" w:rsidP="00803D2D">
            <w:pPr>
              <w:spacing w:after="0" w:line="240" w:lineRule="auto"/>
              <w:rPr>
                <w:rFonts w:ascii="Times New Roman" w:hAnsi="Times New Roman" w:cs="Times New Roman"/>
                <w:sz w:val="24"/>
                <w:szCs w:val="24"/>
              </w:rPr>
            </w:pPr>
          </w:p>
        </w:tc>
      </w:tr>
    </w:tbl>
    <w:p w14:paraId="62C4A348" w14:textId="0F8BC51E" w:rsidR="009F15AB" w:rsidRDefault="00803D2D" w:rsidP="009F15AB">
      <w:pPr>
        <w:rPr>
          <w:rFonts w:ascii="Times New Roman" w:hAnsi="Times New Roman" w:cs="Times New Roman"/>
          <w:bCs/>
          <w:iCs/>
          <w:sz w:val="24"/>
          <w:szCs w:val="24"/>
        </w:rPr>
      </w:pPr>
      <w:r>
        <w:rPr>
          <w:rFonts w:ascii="Times New Roman" w:hAnsi="Times New Roman" w:cs="Times New Roman"/>
          <w:sz w:val="24"/>
          <w:szCs w:val="24"/>
        </w:rPr>
        <w:t xml:space="preserve"> </w:t>
      </w:r>
      <w:r w:rsidR="009F15AB">
        <w:rPr>
          <w:rFonts w:ascii="Times New Roman" w:hAnsi="Times New Roman" w:cs="Times New Roman"/>
          <w:sz w:val="24"/>
          <w:szCs w:val="24"/>
        </w:rPr>
        <w:t xml:space="preserve">Załącznik nr 3 do zapytania ofertowego </w:t>
      </w:r>
      <w:r w:rsidR="00A11CC7">
        <w:rPr>
          <w:rFonts w:ascii="Times New Roman" w:hAnsi="Times New Roman" w:cs="Times New Roman"/>
          <w:bCs/>
          <w:iCs/>
          <w:sz w:val="24"/>
          <w:szCs w:val="24"/>
        </w:rPr>
        <w:t>1</w:t>
      </w:r>
      <w:r w:rsidR="009F15AB">
        <w:rPr>
          <w:rFonts w:ascii="Times New Roman" w:hAnsi="Times New Roman" w:cs="Times New Roman"/>
          <w:bCs/>
          <w:iCs/>
          <w:sz w:val="24"/>
          <w:szCs w:val="24"/>
        </w:rPr>
        <w:t>/2024</w:t>
      </w:r>
    </w:p>
    <w:p w14:paraId="2CB8DB5F" w14:textId="77777777" w:rsidR="00C43C2C" w:rsidRDefault="00C43C2C" w:rsidP="009F15AB">
      <w:pPr>
        <w:rPr>
          <w:rFonts w:ascii="Times New Roman" w:hAnsi="Times New Roman" w:cs="Times New Roman"/>
          <w:b/>
          <w:sz w:val="24"/>
          <w:szCs w:val="24"/>
          <w:lang w:eastAsia="ar-SA"/>
        </w:rPr>
      </w:pPr>
      <w:r>
        <w:rPr>
          <w:rFonts w:ascii="Times New Roman" w:hAnsi="Times New Roman" w:cs="Times New Roman"/>
          <w:bCs/>
          <w:iCs/>
          <w:sz w:val="24"/>
          <w:szCs w:val="24"/>
        </w:rPr>
        <w:t>SZCZEGÓŁOWY  WYKAZ WYPOSAŻENIA I SPRZĘTU (SPECYFIKACJA)</w:t>
      </w:r>
      <w:r w:rsidRPr="00C43C2C">
        <w:rPr>
          <w:rFonts w:ascii="Times New Roman" w:hAnsi="Times New Roman" w:cs="Times New Roman"/>
          <w:b/>
          <w:sz w:val="24"/>
          <w:szCs w:val="24"/>
          <w:lang w:eastAsia="ar-SA"/>
        </w:rPr>
        <w:t xml:space="preserve"> </w:t>
      </w:r>
    </w:p>
    <w:p w14:paraId="4AC499A9" w14:textId="6C40DCE0" w:rsidR="00C43C2C" w:rsidRDefault="00C43C2C" w:rsidP="009F15AB">
      <w:pPr>
        <w:rPr>
          <w:rFonts w:ascii="Times New Roman" w:hAnsi="Times New Roman" w:cs="Times New Roman"/>
          <w:sz w:val="24"/>
          <w:szCs w:val="24"/>
        </w:rPr>
      </w:pPr>
      <w:r>
        <w:rPr>
          <w:rFonts w:ascii="Times New Roman" w:hAnsi="Times New Roman" w:cs="Times New Roman"/>
          <w:b/>
          <w:sz w:val="24"/>
          <w:szCs w:val="24"/>
          <w:lang w:eastAsia="ar-SA"/>
        </w:rPr>
        <w:t>„</w:t>
      </w:r>
      <w:r w:rsidRPr="009F15AB">
        <w:rPr>
          <w:rFonts w:ascii="Times New Roman" w:hAnsi="Times New Roman" w:cs="Times New Roman"/>
          <w:b/>
          <w:sz w:val="24"/>
          <w:szCs w:val="24"/>
          <w:lang w:eastAsia="ar-SA"/>
        </w:rPr>
        <w:t>ZAKUP SPRZĘTU, NOWOCZESNYCH POMOCY DYDAKTYCZNYCH ORAZ NARZĘDZI DO TERAPII  W RAMACH PROJEKTU „AKTYWNA TABLICA” DLA</w:t>
      </w:r>
      <w:r>
        <w:rPr>
          <w:rFonts w:ascii="Times New Roman" w:hAnsi="Times New Roman" w:cs="Times New Roman"/>
          <w:sz w:val="24"/>
          <w:szCs w:val="24"/>
          <w:lang w:eastAsia="ar-SA"/>
        </w:rPr>
        <w:t xml:space="preserve"> </w:t>
      </w:r>
      <w:r>
        <w:rPr>
          <w:rFonts w:ascii="Times New Roman" w:hAnsi="Times New Roman" w:cs="Times New Roman"/>
          <w:b/>
          <w:sz w:val="24"/>
          <w:szCs w:val="24"/>
          <w:lang w:eastAsia="ar-SA"/>
        </w:rPr>
        <w:t>S</w:t>
      </w:r>
      <w:r>
        <w:rPr>
          <w:rFonts w:ascii="Times New Roman" w:hAnsi="Times New Roman" w:cs="Times New Roman"/>
          <w:b/>
          <w:sz w:val="24"/>
          <w:szCs w:val="24"/>
        </w:rPr>
        <w:t xml:space="preserve">ZKOŁY PODSTAWOWEJ IM. JANA </w:t>
      </w:r>
      <w:r w:rsidR="000F3974">
        <w:rPr>
          <w:rFonts w:ascii="Times New Roman" w:hAnsi="Times New Roman" w:cs="Times New Roman"/>
          <w:b/>
          <w:sz w:val="24"/>
          <w:szCs w:val="24"/>
        </w:rPr>
        <w:t>PAWŁA II</w:t>
      </w:r>
      <w:r>
        <w:rPr>
          <w:rFonts w:ascii="Times New Roman" w:hAnsi="Times New Roman" w:cs="Times New Roman"/>
          <w:b/>
          <w:sz w:val="24"/>
          <w:szCs w:val="24"/>
        </w:rPr>
        <w:t xml:space="preserve">  W </w:t>
      </w:r>
      <w:r w:rsidR="000F3974">
        <w:rPr>
          <w:rFonts w:ascii="Times New Roman" w:hAnsi="Times New Roman" w:cs="Times New Roman"/>
          <w:b/>
          <w:sz w:val="24"/>
          <w:szCs w:val="24"/>
        </w:rPr>
        <w:t>MŚCISZEWIC</w:t>
      </w:r>
      <w:r>
        <w:rPr>
          <w:rFonts w:ascii="Times New Roman" w:hAnsi="Times New Roman" w:cs="Times New Roman"/>
          <w:b/>
          <w:sz w:val="24"/>
          <w:szCs w:val="24"/>
        </w:rPr>
        <w:t>ACH”.</w:t>
      </w:r>
      <w:r>
        <w:rPr>
          <w:rFonts w:ascii="Times New Roman" w:hAnsi="Times New Roman" w:cs="Times New Roman"/>
          <w:b/>
          <w:color w:val="FF0000"/>
          <w:sz w:val="24"/>
          <w:szCs w:val="24"/>
        </w:rPr>
        <w:t xml:space="preserve">         </w:t>
      </w:r>
    </w:p>
    <w:p w14:paraId="7347D38A" w14:textId="77777777" w:rsidR="009F15AB" w:rsidRDefault="00C43C2C" w:rsidP="009F15AB">
      <w:pPr>
        <w:spacing w:after="0"/>
        <w:jc w:val="both"/>
        <w:rPr>
          <w:rFonts w:ascii="Times New Roman" w:hAnsi="Times New Roman" w:cs="Times New Roman"/>
          <w:sz w:val="24"/>
          <w:szCs w:val="24"/>
        </w:rPr>
      </w:pPr>
      <w:r>
        <w:rPr>
          <w:rFonts w:ascii="Times New Roman" w:hAnsi="Times New Roman" w:cs="Times New Roman"/>
          <w:sz w:val="24"/>
          <w:szCs w:val="24"/>
        </w:rPr>
        <w:t>Zamawiane pomoce dydaktyczne, wyposażenie i sprzęt , przeznaczone do użytku  winno być</w:t>
      </w:r>
      <w:r w:rsidR="009F15AB">
        <w:rPr>
          <w:rFonts w:ascii="Times New Roman" w:hAnsi="Times New Roman" w:cs="Times New Roman"/>
          <w:sz w:val="24"/>
          <w:szCs w:val="24"/>
        </w:rPr>
        <w:t>:</w:t>
      </w:r>
    </w:p>
    <w:p w14:paraId="258B4B99" w14:textId="77777777" w:rsidR="009F15AB" w:rsidRDefault="00C43C2C" w:rsidP="00C43C2C">
      <w:pPr>
        <w:spacing w:after="0"/>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009F15AB">
        <w:rPr>
          <w:rFonts w:ascii="Times New Roman" w:hAnsi="Times New Roman" w:cs="Times New Roman"/>
          <w:sz w:val="24"/>
          <w:szCs w:val="24"/>
        </w:rPr>
        <w:t>być fabrycznie nowe i wolne od obciążeń prawami osób trzecich;</w:t>
      </w:r>
    </w:p>
    <w:p w14:paraId="6BDFE6CD" w14:textId="77777777" w:rsidR="009F15AB" w:rsidRDefault="00C43C2C" w:rsidP="00C43C2C">
      <w:pPr>
        <w:spacing w:after="0"/>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009F15AB">
        <w:rPr>
          <w:rFonts w:ascii="Times New Roman" w:hAnsi="Times New Roman" w:cs="Times New Roman"/>
          <w:sz w:val="24"/>
          <w:szCs w:val="24"/>
        </w:rPr>
        <w:t>posiadać dołączone niezbędne instrukcje i materiały dotyczące użytkowania sporządzone w języku polskim;</w:t>
      </w:r>
    </w:p>
    <w:p w14:paraId="07A6257C" w14:textId="77777777" w:rsidR="009F15AB" w:rsidRDefault="00C43C2C" w:rsidP="00C43C2C">
      <w:pPr>
        <w:spacing w:after="0"/>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009F15AB">
        <w:rPr>
          <w:rFonts w:ascii="Times New Roman" w:hAnsi="Times New Roman" w:cs="Times New Roman"/>
          <w:sz w:val="24"/>
          <w:szCs w:val="24"/>
        </w:rPr>
        <w:t xml:space="preserve">posiadać okres gwarancji udzielonej przez producenta lub dostawcę nie krótszy </w:t>
      </w:r>
    </w:p>
    <w:p w14:paraId="0BF8C5D0" w14:textId="77777777" w:rsidR="009F15AB" w:rsidRDefault="009F15AB" w:rsidP="009F15AB">
      <w:pPr>
        <w:spacing w:after="0"/>
        <w:ind w:left="1440"/>
        <w:jc w:val="both"/>
        <w:rPr>
          <w:rFonts w:ascii="Times New Roman" w:hAnsi="Times New Roman" w:cs="Times New Roman"/>
          <w:sz w:val="24"/>
          <w:szCs w:val="24"/>
        </w:rPr>
      </w:pPr>
      <w:r>
        <w:rPr>
          <w:rFonts w:ascii="Times New Roman" w:hAnsi="Times New Roman" w:cs="Times New Roman"/>
          <w:sz w:val="24"/>
          <w:szCs w:val="24"/>
        </w:rPr>
        <w:t>niż 2 lata.</w:t>
      </w:r>
    </w:p>
    <w:p w14:paraId="61C98624" w14:textId="77777777" w:rsidR="009F15AB" w:rsidRDefault="009F15AB" w:rsidP="009F15AB">
      <w:pPr>
        <w:rPr>
          <w:rFonts w:ascii="Times New Roman" w:hAnsi="Times New Roman" w:cs="Times New Roman"/>
          <w:sz w:val="24"/>
          <w:szCs w:val="24"/>
        </w:rPr>
      </w:pPr>
    </w:p>
    <w:p w14:paraId="31001AC0" w14:textId="77777777" w:rsidR="009F15AB" w:rsidRPr="000D02CB" w:rsidRDefault="009F15AB" w:rsidP="009F15AB">
      <w:pPr>
        <w:rPr>
          <w:rFonts w:ascii="Times New Roman" w:hAnsi="Times New Roman" w:cs="Times New Roman"/>
          <w:sz w:val="24"/>
          <w:szCs w:val="24"/>
        </w:rPr>
      </w:pPr>
      <w:r w:rsidRPr="000D02CB">
        <w:rPr>
          <w:rFonts w:ascii="Times New Roman" w:hAnsi="Times New Roman" w:cs="Times New Roman"/>
          <w:sz w:val="24"/>
          <w:szCs w:val="24"/>
        </w:rPr>
        <w:t xml:space="preserve">                                                                                                  </w:t>
      </w:r>
    </w:p>
    <w:p w14:paraId="1D748157" w14:textId="491C688B" w:rsidR="009F15AB" w:rsidRPr="000D02CB" w:rsidRDefault="009F15AB" w:rsidP="009F15AB">
      <w:pPr>
        <w:rPr>
          <w:rFonts w:ascii="Times New Roman" w:hAnsi="Times New Roman" w:cs="Times New Roman"/>
          <w:sz w:val="24"/>
          <w:szCs w:val="24"/>
        </w:rPr>
      </w:pPr>
      <w:r w:rsidRPr="000D02CB">
        <w:rPr>
          <w:rFonts w:ascii="Times New Roman" w:hAnsi="Times New Roman" w:cs="Times New Roman"/>
          <w:sz w:val="24"/>
          <w:szCs w:val="24"/>
        </w:rPr>
        <w:t xml:space="preserve">                                                      </w:t>
      </w:r>
    </w:p>
    <w:p w14:paraId="1992A09A" w14:textId="77777777" w:rsidR="009F15AB" w:rsidRPr="000D02CB" w:rsidRDefault="009F15AB" w:rsidP="009F15AB">
      <w:pPr>
        <w:rPr>
          <w:rFonts w:ascii="Times New Roman" w:hAnsi="Times New Roman" w:cs="Times New Roman"/>
          <w:sz w:val="24"/>
          <w:szCs w:val="24"/>
        </w:rPr>
      </w:pPr>
    </w:p>
    <w:p w14:paraId="2927FE0D" w14:textId="77777777" w:rsidR="009F15AB" w:rsidRPr="000D02CB" w:rsidRDefault="009F15AB" w:rsidP="009F15AB">
      <w:pPr>
        <w:rPr>
          <w:rFonts w:ascii="Times New Roman" w:hAnsi="Times New Roman" w:cs="Times New Roman"/>
          <w:sz w:val="24"/>
          <w:szCs w:val="24"/>
        </w:rPr>
      </w:pPr>
    </w:p>
    <w:p w14:paraId="7E4A04D9" w14:textId="77777777" w:rsidR="009F15AB" w:rsidRPr="000D02CB" w:rsidRDefault="009F15AB" w:rsidP="009F15AB">
      <w:pPr>
        <w:rPr>
          <w:rFonts w:ascii="Times New Roman" w:hAnsi="Times New Roman" w:cs="Times New Roman"/>
          <w:sz w:val="24"/>
          <w:szCs w:val="24"/>
        </w:rPr>
      </w:pPr>
    </w:p>
    <w:p w14:paraId="78A8E7A6" w14:textId="77777777" w:rsidR="009F15AB" w:rsidRPr="000D02CB" w:rsidRDefault="009F15AB" w:rsidP="009F15AB">
      <w:pPr>
        <w:rPr>
          <w:rFonts w:ascii="Times New Roman" w:hAnsi="Times New Roman" w:cs="Times New Roman"/>
          <w:sz w:val="24"/>
          <w:szCs w:val="24"/>
        </w:rPr>
      </w:pPr>
    </w:p>
    <w:p w14:paraId="02CBBE06" w14:textId="77777777" w:rsidR="009F15AB" w:rsidRPr="000D02CB" w:rsidRDefault="009F15AB" w:rsidP="009F15AB">
      <w:pPr>
        <w:rPr>
          <w:rFonts w:ascii="Times New Roman" w:hAnsi="Times New Roman" w:cs="Times New Roman"/>
          <w:sz w:val="24"/>
          <w:szCs w:val="24"/>
        </w:rPr>
      </w:pPr>
    </w:p>
    <w:p w14:paraId="5D45A340" w14:textId="77777777" w:rsidR="009F15AB" w:rsidRPr="000D02CB" w:rsidRDefault="009F15AB" w:rsidP="009F15AB">
      <w:pPr>
        <w:rPr>
          <w:rFonts w:ascii="Times New Roman" w:hAnsi="Times New Roman" w:cs="Times New Roman"/>
          <w:sz w:val="24"/>
          <w:szCs w:val="24"/>
        </w:rPr>
      </w:pPr>
    </w:p>
    <w:p w14:paraId="5394BB7F" w14:textId="77777777" w:rsidR="009F15AB" w:rsidRPr="000D02CB" w:rsidRDefault="009F15AB" w:rsidP="009F15AB">
      <w:pPr>
        <w:rPr>
          <w:rFonts w:ascii="Times New Roman" w:hAnsi="Times New Roman" w:cs="Times New Roman"/>
          <w:sz w:val="24"/>
          <w:szCs w:val="24"/>
        </w:rPr>
      </w:pPr>
    </w:p>
    <w:p w14:paraId="0BE9E18A" w14:textId="77777777" w:rsidR="009F15AB" w:rsidRPr="000D02CB" w:rsidRDefault="009F15AB" w:rsidP="009F15AB">
      <w:pPr>
        <w:rPr>
          <w:rFonts w:ascii="Times New Roman" w:hAnsi="Times New Roman" w:cs="Times New Roman"/>
          <w:sz w:val="24"/>
          <w:szCs w:val="24"/>
        </w:rPr>
      </w:pPr>
    </w:p>
    <w:p w14:paraId="267E1BEA" w14:textId="77777777" w:rsidR="009F15AB" w:rsidRPr="000D02CB" w:rsidRDefault="009F15AB" w:rsidP="009F15AB">
      <w:pPr>
        <w:rPr>
          <w:rFonts w:ascii="Times New Roman" w:hAnsi="Times New Roman" w:cs="Times New Roman"/>
          <w:sz w:val="24"/>
          <w:szCs w:val="24"/>
        </w:rPr>
      </w:pPr>
    </w:p>
    <w:p w14:paraId="4F019D00" w14:textId="77777777" w:rsidR="009F15AB" w:rsidRPr="000D02CB" w:rsidRDefault="009F15AB" w:rsidP="009F15AB">
      <w:pPr>
        <w:spacing w:after="120"/>
        <w:jc w:val="right"/>
        <w:rPr>
          <w:rFonts w:ascii="Times New Roman" w:hAnsi="Times New Roman" w:cs="Times New Roman"/>
          <w:sz w:val="24"/>
          <w:szCs w:val="24"/>
        </w:rPr>
      </w:pPr>
      <w:r w:rsidRPr="000D02CB">
        <w:rPr>
          <w:rFonts w:ascii="Times New Roman" w:hAnsi="Times New Roman" w:cs="Times New Roman"/>
          <w:sz w:val="24"/>
          <w:szCs w:val="24"/>
        </w:rPr>
        <w:t xml:space="preserve">                 </w:t>
      </w:r>
    </w:p>
    <w:p w14:paraId="0BF0DD4C" w14:textId="77777777" w:rsidR="009F15AB" w:rsidRPr="000D02CB" w:rsidRDefault="009F15AB" w:rsidP="009F15AB">
      <w:pPr>
        <w:spacing w:after="120"/>
        <w:jc w:val="right"/>
        <w:rPr>
          <w:rFonts w:ascii="Times New Roman" w:hAnsi="Times New Roman" w:cs="Times New Roman"/>
          <w:sz w:val="24"/>
          <w:szCs w:val="24"/>
        </w:rPr>
      </w:pPr>
    </w:p>
    <w:p w14:paraId="32666D59" w14:textId="77777777" w:rsidR="009F15AB" w:rsidRPr="000D02CB" w:rsidRDefault="009F15AB" w:rsidP="009F15AB">
      <w:pPr>
        <w:spacing w:after="120"/>
        <w:jc w:val="right"/>
        <w:rPr>
          <w:rFonts w:ascii="Times New Roman" w:hAnsi="Times New Roman" w:cs="Times New Roman"/>
          <w:sz w:val="24"/>
          <w:szCs w:val="24"/>
        </w:rPr>
      </w:pPr>
    </w:p>
    <w:p w14:paraId="1E7DC6C7" w14:textId="77777777" w:rsidR="009F15AB" w:rsidRPr="000D02CB" w:rsidRDefault="009F15AB" w:rsidP="009F15AB">
      <w:pPr>
        <w:spacing w:after="120"/>
        <w:jc w:val="right"/>
        <w:rPr>
          <w:rFonts w:ascii="Times New Roman" w:hAnsi="Times New Roman" w:cs="Times New Roman"/>
          <w:sz w:val="24"/>
          <w:szCs w:val="24"/>
        </w:rPr>
      </w:pPr>
    </w:p>
    <w:p w14:paraId="5A3F72CB" w14:textId="77777777" w:rsidR="009F15AB" w:rsidRPr="000D02CB" w:rsidRDefault="009F15AB" w:rsidP="009F15AB">
      <w:pPr>
        <w:spacing w:after="120"/>
        <w:jc w:val="right"/>
        <w:rPr>
          <w:rFonts w:ascii="Times New Roman" w:hAnsi="Times New Roman" w:cs="Times New Roman"/>
          <w:sz w:val="24"/>
          <w:szCs w:val="24"/>
        </w:rPr>
      </w:pPr>
    </w:p>
    <w:p w14:paraId="4F23BFEB" w14:textId="77777777" w:rsidR="009F15AB" w:rsidRPr="000D02CB" w:rsidRDefault="009F15AB" w:rsidP="009F15AB">
      <w:pPr>
        <w:spacing w:after="120"/>
        <w:jc w:val="right"/>
        <w:rPr>
          <w:rFonts w:ascii="Times New Roman" w:hAnsi="Times New Roman" w:cs="Times New Roman"/>
          <w:sz w:val="24"/>
          <w:szCs w:val="24"/>
        </w:rPr>
      </w:pPr>
    </w:p>
    <w:p w14:paraId="298682F9" w14:textId="77777777" w:rsidR="009F15AB" w:rsidRPr="000D02CB" w:rsidRDefault="009F15AB" w:rsidP="009F15AB">
      <w:pPr>
        <w:spacing w:after="120"/>
        <w:jc w:val="right"/>
        <w:rPr>
          <w:rFonts w:ascii="Times New Roman" w:hAnsi="Times New Roman" w:cs="Times New Roman"/>
          <w:sz w:val="24"/>
          <w:szCs w:val="24"/>
        </w:rPr>
      </w:pPr>
    </w:p>
    <w:p w14:paraId="285B53D0" w14:textId="77777777" w:rsidR="009F15AB" w:rsidRPr="000D02CB" w:rsidRDefault="009F15AB" w:rsidP="009F15AB">
      <w:pPr>
        <w:spacing w:after="120"/>
        <w:jc w:val="right"/>
        <w:rPr>
          <w:rFonts w:ascii="Times New Roman" w:hAnsi="Times New Roman" w:cs="Times New Roman"/>
          <w:sz w:val="24"/>
          <w:szCs w:val="24"/>
        </w:rPr>
      </w:pPr>
    </w:p>
    <w:p w14:paraId="52AB25BB" w14:textId="77777777" w:rsidR="009F15AB" w:rsidRPr="000D02CB" w:rsidRDefault="009F15AB" w:rsidP="009F15AB">
      <w:pPr>
        <w:spacing w:after="120"/>
        <w:jc w:val="right"/>
        <w:rPr>
          <w:rFonts w:ascii="Times New Roman" w:hAnsi="Times New Roman" w:cs="Times New Roman"/>
          <w:sz w:val="24"/>
          <w:szCs w:val="24"/>
        </w:rPr>
      </w:pPr>
    </w:p>
    <w:p w14:paraId="0AD3689A" w14:textId="77777777" w:rsidR="009F15AB" w:rsidRPr="000D02CB" w:rsidRDefault="009F15AB" w:rsidP="009F15AB">
      <w:pPr>
        <w:spacing w:after="120"/>
        <w:jc w:val="right"/>
        <w:rPr>
          <w:rFonts w:ascii="Times New Roman" w:hAnsi="Times New Roman" w:cs="Times New Roman"/>
          <w:sz w:val="24"/>
          <w:szCs w:val="24"/>
        </w:rPr>
      </w:pPr>
    </w:p>
    <w:p w14:paraId="6B60A479" w14:textId="77777777" w:rsidR="009F15AB" w:rsidRPr="000D02CB" w:rsidRDefault="009F15AB" w:rsidP="009F15AB">
      <w:pPr>
        <w:spacing w:after="120"/>
        <w:jc w:val="right"/>
        <w:rPr>
          <w:rFonts w:ascii="Times New Roman" w:hAnsi="Times New Roman" w:cs="Times New Roman"/>
          <w:sz w:val="24"/>
          <w:szCs w:val="24"/>
        </w:rPr>
      </w:pPr>
    </w:p>
    <w:p w14:paraId="7592AF90" w14:textId="77777777" w:rsidR="009F15AB" w:rsidRPr="000D02CB" w:rsidRDefault="009F15AB" w:rsidP="009F15AB">
      <w:pPr>
        <w:spacing w:after="120"/>
        <w:jc w:val="right"/>
        <w:rPr>
          <w:rFonts w:ascii="Times New Roman" w:hAnsi="Times New Roman" w:cs="Times New Roman"/>
          <w:sz w:val="24"/>
          <w:szCs w:val="24"/>
        </w:rPr>
      </w:pPr>
    </w:p>
    <w:p w14:paraId="17662006" w14:textId="77777777" w:rsidR="009F15AB" w:rsidRPr="000D02CB" w:rsidRDefault="009F15AB" w:rsidP="009F15AB">
      <w:pPr>
        <w:spacing w:after="120"/>
        <w:jc w:val="right"/>
        <w:rPr>
          <w:rFonts w:ascii="Times New Roman" w:hAnsi="Times New Roman" w:cs="Times New Roman"/>
          <w:sz w:val="24"/>
          <w:szCs w:val="24"/>
        </w:rPr>
      </w:pPr>
    </w:p>
    <w:p w14:paraId="43E751A2" w14:textId="77777777" w:rsidR="009F15AB" w:rsidRPr="000D02CB" w:rsidRDefault="009F15AB" w:rsidP="009F15AB">
      <w:pPr>
        <w:spacing w:after="120"/>
        <w:jc w:val="right"/>
        <w:rPr>
          <w:rFonts w:ascii="Times New Roman" w:hAnsi="Times New Roman" w:cs="Times New Roman"/>
          <w:sz w:val="24"/>
          <w:szCs w:val="24"/>
        </w:rPr>
      </w:pPr>
    </w:p>
    <w:p w14:paraId="1C338A52" w14:textId="77777777" w:rsidR="009F15AB" w:rsidRPr="000D02CB" w:rsidRDefault="009F15AB" w:rsidP="009F15AB">
      <w:pPr>
        <w:pStyle w:val="p"/>
        <w:rPr>
          <w:rFonts w:ascii="Times New Roman" w:eastAsiaTheme="minorHAnsi" w:hAnsi="Times New Roman" w:cs="Times New Roman"/>
          <w:sz w:val="24"/>
          <w:szCs w:val="24"/>
          <w:lang w:eastAsia="en-US"/>
        </w:rPr>
      </w:pPr>
    </w:p>
    <w:p w14:paraId="004E36CC" w14:textId="77777777" w:rsidR="009F15AB" w:rsidRPr="000D02CB" w:rsidRDefault="009F15AB" w:rsidP="009F15AB">
      <w:pPr>
        <w:pStyle w:val="p"/>
        <w:rPr>
          <w:rFonts w:ascii="Times New Roman" w:hAnsi="Times New Roman" w:cs="Times New Roman"/>
          <w:sz w:val="24"/>
          <w:szCs w:val="24"/>
        </w:rPr>
      </w:pPr>
    </w:p>
    <w:p w14:paraId="5398DCC4" w14:textId="77777777" w:rsidR="009F15AB" w:rsidRPr="000D02CB" w:rsidRDefault="009F15AB" w:rsidP="009F15AB">
      <w:pPr>
        <w:pStyle w:val="p"/>
        <w:ind w:left="360"/>
        <w:rPr>
          <w:rFonts w:ascii="Times New Roman" w:hAnsi="Times New Roman" w:cs="Times New Roman"/>
          <w:sz w:val="24"/>
          <w:szCs w:val="24"/>
        </w:rPr>
      </w:pPr>
    </w:p>
    <w:p w14:paraId="2A5A2EF0" w14:textId="77777777" w:rsidR="009F15AB" w:rsidRPr="000D02CB" w:rsidRDefault="009F15AB" w:rsidP="009F15AB">
      <w:pPr>
        <w:pStyle w:val="p"/>
        <w:rPr>
          <w:rFonts w:ascii="Times New Roman" w:hAnsi="Times New Roman" w:cs="Times New Roman"/>
          <w:sz w:val="24"/>
          <w:szCs w:val="24"/>
        </w:rPr>
      </w:pPr>
    </w:p>
    <w:p w14:paraId="60C765FB" w14:textId="77777777" w:rsidR="009F15AB" w:rsidRPr="000D02CB" w:rsidRDefault="009F15AB" w:rsidP="009F15AB">
      <w:pPr>
        <w:pStyle w:val="p"/>
        <w:ind w:left="360"/>
        <w:rPr>
          <w:rFonts w:ascii="Times New Roman" w:hAnsi="Times New Roman" w:cs="Times New Roman"/>
          <w:sz w:val="24"/>
          <w:szCs w:val="24"/>
        </w:rPr>
      </w:pPr>
    </w:p>
    <w:p w14:paraId="5CA0423F" w14:textId="77777777" w:rsidR="009F15AB" w:rsidRPr="000D02CB" w:rsidRDefault="009F15AB" w:rsidP="009F15AB">
      <w:pPr>
        <w:pStyle w:val="p"/>
        <w:ind w:left="360"/>
        <w:rPr>
          <w:rFonts w:ascii="Times New Roman" w:hAnsi="Times New Roman" w:cs="Times New Roman"/>
          <w:sz w:val="24"/>
          <w:szCs w:val="24"/>
        </w:rPr>
      </w:pPr>
    </w:p>
    <w:p w14:paraId="0B1A5297" w14:textId="77777777" w:rsidR="009F15AB" w:rsidRPr="000D02CB" w:rsidRDefault="009F15AB" w:rsidP="009F15AB">
      <w:pPr>
        <w:pStyle w:val="p"/>
        <w:ind w:left="360"/>
        <w:rPr>
          <w:rFonts w:ascii="Times New Roman" w:hAnsi="Times New Roman" w:cs="Times New Roman"/>
          <w:sz w:val="24"/>
          <w:szCs w:val="24"/>
        </w:rPr>
      </w:pPr>
    </w:p>
    <w:p w14:paraId="0BDF2D52" w14:textId="77777777" w:rsidR="009F15AB" w:rsidRPr="000D02CB" w:rsidRDefault="009F15AB" w:rsidP="009F15AB">
      <w:pPr>
        <w:pStyle w:val="p"/>
        <w:ind w:left="360"/>
        <w:rPr>
          <w:rFonts w:ascii="Times New Roman" w:hAnsi="Times New Roman" w:cs="Times New Roman"/>
          <w:sz w:val="24"/>
          <w:szCs w:val="24"/>
        </w:rPr>
      </w:pPr>
    </w:p>
    <w:p w14:paraId="0BDA5AB0" w14:textId="77777777" w:rsidR="009F15AB" w:rsidRPr="000D02CB" w:rsidRDefault="009F15AB" w:rsidP="009F15AB">
      <w:pPr>
        <w:rPr>
          <w:rFonts w:ascii="Times New Roman" w:hAnsi="Times New Roman" w:cs="Times New Roman"/>
          <w:sz w:val="24"/>
          <w:szCs w:val="24"/>
        </w:rPr>
      </w:pPr>
    </w:p>
    <w:p w14:paraId="52D5D8BE" w14:textId="77777777" w:rsidR="009F15AB" w:rsidRPr="000D02CB" w:rsidRDefault="009F15AB" w:rsidP="009F15AB">
      <w:pPr>
        <w:rPr>
          <w:rFonts w:ascii="Times New Roman" w:hAnsi="Times New Roman" w:cs="Times New Roman"/>
          <w:sz w:val="24"/>
          <w:szCs w:val="24"/>
        </w:rPr>
      </w:pPr>
    </w:p>
    <w:p w14:paraId="70E8E3D0" w14:textId="77777777" w:rsidR="009F15AB" w:rsidRPr="000D02CB" w:rsidRDefault="009F15AB" w:rsidP="009F15AB">
      <w:pPr>
        <w:rPr>
          <w:rFonts w:ascii="Times New Roman" w:hAnsi="Times New Roman" w:cs="Times New Roman"/>
          <w:sz w:val="24"/>
          <w:szCs w:val="24"/>
        </w:rPr>
      </w:pPr>
    </w:p>
    <w:p w14:paraId="317886E5" w14:textId="77777777" w:rsidR="009F15AB" w:rsidRPr="000D02CB" w:rsidRDefault="009F15AB" w:rsidP="009F15AB">
      <w:pPr>
        <w:rPr>
          <w:rFonts w:ascii="Times New Roman" w:hAnsi="Times New Roman" w:cs="Times New Roman"/>
          <w:sz w:val="24"/>
          <w:szCs w:val="24"/>
        </w:rPr>
      </w:pPr>
    </w:p>
    <w:p w14:paraId="77DBBB0E" w14:textId="77777777" w:rsidR="009F15AB" w:rsidRPr="000D02CB" w:rsidRDefault="009F15AB" w:rsidP="009F15AB">
      <w:pPr>
        <w:rPr>
          <w:rFonts w:ascii="Times New Roman" w:hAnsi="Times New Roman" w:cs="Times New Roman"/>
          <w:sz w:val="24"/>
          <w:szCs w:val="24"/>
        </w:rPr>
      </w:pPr>
    </w:p>
    <w:p w14:paraId="43A40D4F" w14:textId="77777777" w:rsidR="009F15AB" w:rsidRPr="000D02CB" w:rsidRDefault="009F15AB" w:rsidP="009F15AB">
      <w:pPr>
        <w:rPr>
          <w:rFonts w:ascii="Times New Roman" w:hAnsi="Times New Roman" w:cs="Times New Roman"/>
          <w:sz w:val="24"/>
          <w:szCs w:val="24"/>
        </w:rPr>
      </w:pPr>
    </w:p>
    <w:p w14:paraId="079F680B" w14:textId="77777777" w:rsidR="009F15AB" w:rsidRPr="000D02CB" w:rsidRDefault="009F15AB" w:rsidP="009F15AB">
      <w:pPr>
        <w:rPr>
          <w:rFonts w:ascii="Times New Roman" w:hAnsi="Times New Roman" w:cs="Times New Roman"/>
          <w:sz w:val="24"/>
          <w:szCs w:val="24"/>
        </w:rPr>
      </w:pPr>
    </w:p>
    <w:p w14:paraId="09672765" w14:textId="77777777" w:rsidR="009F15AB" w:rsidRPr="000D02CB" w:rsidRDefault="009F15AB" w:rsidP="009F15AB">
      <w:pPr>
        <w:rPr>
          <w:rFonts w:ascii="Times New Roman" w:hAnsi="Times New Roman" w:cs="Times New Roman"/>
          <w:sz w:val="24"/>
          <w:szCs w:val="24"/>
        </w:rPr>
      </w:pPr>
    </w:p>
    <w:p w14:paraId="555F0669" w14:textId="77777777" w:rsidR="00960F58" w:rsidRDefault="00960F58"/>
    <w:sectPr w:rsidR="00960F58" w:rsidSect="007E3CC1">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51555"/>
    <w:multiLevelType w:val="hybridMultilevel"/>
    <w:tmpl w:val="CA662586"/>
    <w:lvl w:ilvl="0" w:tplc="589E313A">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5F52EE9"/>
    <w:multiLevelType w:val="hybridMultilevel"/>
    <w:tmpl w:val="DCE607A2"/>
    <w:lvl w:ilvl="0" w:tplc="04150001">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2" w15:restartNumberingAfterBreak="0">
    <w:nsid w:val="0BC11870"/>
    <w:multiLevelType w:val="hybridMultilevel"/>
    <w:tmpl w:val="2C3A1C80"/>
    <w:lvl w:ilvl="0" w:tplc="0716553A">
      <w:start w:val="1"/>
      <w:numFmt w:val="decimal"/>
      <w:lvlText w:val="%1."/>
      <w:lvlJc w:val="left"/>
      <w:pPr>
        <w:ind w:left="1065" w:hanging="705"/>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0E7D7BE7"/>
    <w:multiLevelType w:val="multilevel"/>
    <w:tmpl w:val="DE2CBC3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rPr>
        <w:sz w:val="24"/>
        <w:szCs w:val="24"/>
      </w:rPr>
    </w:lvl>
    <w:lvl w:ilvl="2">
      <w:start w:val="1"/>
      <w:numFmt w:val="decimal"/>
      <w:lvlText w:val="%3."/>
      <w:lvlJc w:val="left"/>
      <w:pPr>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 w15:restartNumberingAfterBreak="0">
    <w:nsid w:val="0F2822A5"/>
    <w:multiLevelType w:val="multilevel"/>
    <w:tmpl w:val="A80AF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571FE7"/>
    <w:multiLevelType w:val="multilevel"/>
    <w:tmpl w:val="2C040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6E2EA1"/>
    <w:multiLevelType w:val="hybridMultilevel"/>
    <w:tmpl w:val="1B643CF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 w15:restartNumberingAfterBreak="0">
    <w:nsid w:val="130F523F"/>
    <w:multiLevelType w:val="hybridMultilevel"/>
    <w:tmpl w:val="66286760"/>
    <w:lvl w:ilvl="0" w:tplc="9A5673CA">
      <w:start w:val="1"/>
      <w:numFmt w:val="decimal"/>
      <w:lvlText w:val="%1."/>
      <w:lvlJc w:val="left"/>
      <w:pPr>
        <w:ind w:left="1065" w:hanging="705"/>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136A7D54"/>
    <w:multiLevelType w:val="hybridMultilevel"/>
    <w:tmpl w:val="993C11D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153E218B"/>
    <w:multiLevelType w:val="hybridMultilevel"/>
    <w:tmpl w:val="3912D68C"/>
    <w:lvl w:ilvl="0" w:tplc="04150015">
      <w:start w:val="1"/>
      <w:numFmt w:val="upperLetter"/>
      <w:lvlText w:val="%1."/>
      <w:lvlJc w:val="left"/>
      <w:pPr>
        <w:ind w:left="720" w:hanging="360"/>
      </w:pPr>
    </w:lvl>
    <w:lvl w:ilvl="1" w:tplc="04150019">
      <w:start w:val="1"/>
      <w:numFmt w:val="lowerLetter"/>
      <w:lvlText w:val="%2."/>
      <w:lvlJc w:val="left"/>
      <w:pPr>
        <w:ind w:left="1440" w:hanging="360"/>
      </w:pPr>
    </w:lvl>
    <w:lvl w:ilvl="2" w:tplc="4A5AB406">
      <w:start w:val="1"/>
      <w:numFmt w:val="decimal"/>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208C627B"/>
    <w:multiLevelType w:val="hybridMultilevel"/>
    <w:tmpl w:val="C8FAA3F0"/>
    <w:lvl w:ilvl="0" w:tplc="8F426E52">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1" w15:restartNumberingAfterBreak="0">
    <w:nsid w:val="2C3A75F5"/>
    <w:multiLevelType w:val="hybridMultilevel"/>
    <w:tmpl w:val="F64C8720"/>
    <w:lvl w:ilvl="0" w:tplc="25F69950">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2D5D02C3"/>
    <w:multiLevelType w:val="hybridMultilevel"/>
    <w:tmpl w:val="51ACB50A"/>
    <w:lvl w:ilvl="0" w:tplc="1CAC331E">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38AA0F2E"/>
    <w:multiLevelType w:val="hybridMultilevel"/>
    <w:tmpl w:val="66089EA2"/>
    <w:lvl w:ilvl="0" w:tplc="184C86A2">
      <w:start w:val="1"/>
      <w:numFmt w:val="decimal"/>
      <w:lvlText w:val="%1."/>
      <w:lvlJc w:val="left"/>
      <w:pPr>
        <w:ind w:left="1065" w:hanging="705"/>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4AE85940"/>
    <w:multiLevelType w:val="multilevel"/>
    <w:tmpl w:val="70FE5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E631A6"/>
    <w:multiLevelType w:val="hybridMultilevel"/>
    <w:tmpl w:val="ECB0C2D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6" w15:restartNumberingAfterBreak="0">
    <w:nsid w:val="6F501B16"/>
    <w:multiLevelType w:val="hybridMultilevel"/>
    <w:tmpl w:val="074AE21E"/>
    <w:lvl w:ilvl="0" w:tplc="0415000F">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76781EA0"/>
    <w:multiLevelType w:val="hybridMultilevel"/>
    <w:tmpl w:val="15EA222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16cid:durableId="62261836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88708111">
    <w:abstractNumId w:val="17"/>
  </w:num>
  <w:num w:numId="3" w16cid:durableId="587733658">
    <w:abstractNumId w:val="1"/>
  </w:num>
  <w:num w:numId="4" w16cid:durableId="2137797941">
    <w:abstractNumId w:val="15"/>
  </w:num>
  <w:num w:numId="5" w16cid:durableId="1537507054">
    <w:abstractNumId w:val="6"/>
  </w:num>
  <w:num w:numId="6" w16cid:durableId="327441126">
    <w:abstractNumId w:val="8"/>
  </w:num>
  <w:num w:numId="7" w16cid:durableId="19628076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798627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636546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325808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97262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348559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832567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453888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64421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49256708">
    <w:abstractNumId w:val="5"/>
  </w:num>
  <w:num w:numId="17" w16cid:durableId="1999729909">
    <w:abstractNumId w:val="14"/>
  </w:num>
  <w:num w:numId="18" w16cid:durableId="2115826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5AB"/>
    <w:rsid w:val="0004113A"/>
    <w:rsid w:val="00073084"/>
    <w:rsid w:val="00082637"/>
    <w:rsid w:val="000D02CB"/>
    <w:rsid w:val="000F3974"/>
    <w:rsid w:val="001A65D6"/>
    <w:rsid w:val="002445BA"/>
    <w:rsid w:val="002A69DF"/>
    <w:rsid w:val="00434E9F"/>
    <w:rsid w:val="00453298"/>
    <w:rsid w:val="00461621"/>
    <w:rsid w:val="00471503"/>
    <w:rsid w:val="00531033"/>
    <w:rsid w:val="0057560E"/>
    <w:rsid w:val="005D287A"/>
    <w:rsid w:val="006D4F27"/>
    <w:rsid w:val="006E3334"/>
    <w:rsid w:val="006F4A84"/>
    <w:rsid w:val="006F7ED5"/>
    <w:rsid w:val="007707F1"/>
    <w:rsid w:val="007D4FB1"/>
    <w:rsid w:val="007E3CC1"/>
    <w:rsid w:val="00803D2D"/>
    <w:rsid w:val="008523CF"/>
    <w:rsid w:val="00871A3F"/>
    <w:rsid w:val="008864AA"/>
    <w:rsid w:val="008A0A99"/>
    <w:rsid w:val="008D5D07"/>
    <w:rsid w:val="00960F58"/>
    <w:rsid w:val="009F15AB"/>
    <w:rsid w:val="00A11CC7"/>
    <w:rsid w:val="00AB3D27"/>
    <w:rsid w:val="00B057E9"/>
    <w:rsid w:val="00B1473D"/>
    <w:rsid w:val="00BA0603"/>
    <w:rsid w:val="00C077A5"/>
    <w:rsid w:val="00C43C2C"/>
    <w:rsid w:val="00D137C6"/>
    <w:rsid w:val="00DF645C"/>
    <w:rsid w:val="00E429EA"/>
    <w:rsid w:val="00ED763C"/>
    <w:rsid w:val="00F719BC"/>
    <w:rsid w:val="00FD3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0C7A3"/>
  <w15:chartTrackingRefBased/>
  <w15:docId w15:val="{CFF48285-92B4-49EF-BD3C-B91A3F42D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F15AB"/>
    <w:pPr>
      <w:spacing w:after="200" w:line="276" w:lineRule="auto"/>
    </w:pPr>
    <w:rPr>
      <w:kern w:val="0"/>
      <w:lang w:val="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9F15AB"/>
    <w:rPr>
      <w:color w:val="0563C1" w:themeColor="hyperlink"/>
      <w:u w:val="single"/>
    </w:rPr>
  </w:style>
  <w:style w:type="paragraph" w:styleId="Akapitzlist">
    <w:name w:val="List Paragraph"/>
    <w:basedOn w:val="Normalny"/>
    <w:uiPriority w:val="34"/>
    <w:qFormat/>
    <w:rsid w:val="009F15AB"/>
    <w:pPr>
      <w:ind w:left="720"/>
      <w:contextualSpacing/>
    </w:pPr>
  </w:style>
  <w:style w:type="paragraph" w:customStyle="1" w:styleId="p">
    <w:name w:val="p"/>
    <w:rsid w:val="009F15AB"/>
    <w:pPr>
      <w:spacing w:after="0" w:line="276" w:lineRule="auto"/>
    </w:pPr>
    <w:rPr>
      <w:rFonts w:ascii="Arial Narrow" w:eastAsia="Arial Narrow" w:hAnsi="Arial Narrow" w:cs="Arial Narrow"/>
      <w:kern w:val="0"/>
      <w:lang w:val="pl-PL" w:eastAsia="pl-PL"/>
      <w14:ligatures w14:val="none"/>
    </w:rPr>
  </w:style>
  <w:style w:type="paragraph" w:customStyle="1" w:styleId="gwpb1beb93emsonormal">
    <w:name w:val="gwpb1beb93e_msonormal"/>
    <w:basedOn w:val="Normalny"/>
    <w:rsid w:val="009F15AB"/>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gwpb1beb93emsolistparagraph">
    <w:name w:val="gwpb1beb93e_msolistparagraph"/>
    <w:basedOn w:val="Normalny"/>
    <w:rsid w:val="009F15AB"/>
    <w:pPr>
      <w:spacing w:before="100" w:beforeAutospacing="1" w:after="100" w:afterAutospacing="1" w:line="240" w:lineRule="auto"/>
    </w:pPr>
    <w:rPr>
      <w:rFonts w:ascii="Times New Roman" w:eastAsia="Times New Roman" w:hAnsi="Times New Roman" w:cs="Times New Roman"/>
      <w:sz w:val="24"/>
      <w:szCs w:val="24"/>
      <w:lang w:eastAsia="pl-PL"/>
    </w:rPr>
  </w:style>
  <w:style w:type="table" w:styleId="Tabela-Siatka">
    <w:name w:val="Table Grid"/>
    <w:basedOn w:val="Standardowy"/>
    <w:uiPriority w:val="59"/>
    <w:rsid w:val="009F15AB"/>
    <w:pPr>
      <w:spacing w:after="0" w:line="240" w:lineRule="auto"/>
    </w:pPr>
    <w:rPr>
      <w:kern w:val="0"/>
      <w:lang w:val="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justify">
    <w:name w:val="text-justify"/>
    <w:basedOn w:val="Normalny"/>
    <w:rsid w:val="00960F5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nyWeb">
    <w:name w:val="Normal (Web)"/>
    <w:basedOn w:val="Normalny"/>
    <w:uiPriority w:val="99"/>
    <w:semiHidden/>
    <w:unhideWhenUsed/>
    <w:rsid w:val="00960F5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Nierozpoznanawzmianka">
    <w:name w:val="Unresolved Mention"/>
    <w:basedOn w:val="Domylnaczcionkaakapitu"/>
    <w:uiPriority w:val="99"/>
    <w:semiHidden/>
    <w:unhideWhenUsed/>
    <w:rsid w:val="005310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02657">
      <w:bodyDiv w:val="1"/>
      <w:marLeft w:val="0"/>
      <w:marRight w:val="0"/>
      <w:marTop w:val="0"/>
      <w:marBottom w:val="0"/>
      <w:divBdr>
        <w:top w:val="none" w:sz="0" w:space="0" w:color="auto"/>
        <w:left w:val="none" w:sz="0" w:space="0" w:color="auto"/>
        <w:bottom w:val="none" w:sz="0" w:space="0" w:color="auto"/>
        <w:right w:val="none" w:sz="0" w:space="0" w:color="auto"/>
      </w:divBdr>
    </w:div>
    <w:div w:id="61604648">
      <w:bodyDiv w:val="1"/>
      <w:marLeft w:val="0"/>
      <w:marRight w:val="0"/>
      <w:marTop w:val="0"/>
      <w:marBottom w:val="0"/>
      <w:divBdr>
        <w:top w:val="none" w:sz="0" w:space="0" w:color="auto"/>
        <w:left w:val="none" w:sz="0" w:space="0" w:color="auto"/>
        <w:bottom w:val="none" w:sz="0" w:space="0" w:color="auto"/>
        <w:right w:val="none" w:sz="0" w:space="0" w:color="auto"/>
      </w:divBdr>
      <w:divsChild>
        <w:div w:id="161244304">
          <w:marLeft w:val="0"/>
          <w:marRight w:val="0"/>
          <w:marTop w:val="0"/>
          <w:marBottom w:val="300"/>
          <w:divBdr>
            <w:top w:val="none" w:sz="0" w:space="0" w:color="auto"/>
            <w:left w:val="none" w:sz="0" w:space="0" w:color="auto"/>
            <w:bottom w:val="none" w:sz="0" w:space="0" w:color="auto"/>
            <w:right w:val="none" w:sz="0" w:space="0" w:color="auto"/>
          </w:divBdr>
          <w:divsChild>
            <w:div w:id="463936384">
              <w:marLeft w:val="0"/>
              <w:marRight w:val="0"/>
              <w:marTop w:val="0"/>
              <w:marBottom w:val="0"/>
              <w:divBdr>
                <w:top w:val="none" w:sz="0" w:space="0" w:color="auto"/>
                <w:left w:val="none" w:sz="0" w:space="0" w:color="auto"/>
                <w:bottom w:val="none" w:sz="0" w:space="0" w:color="auto"/>
                <w:right w:val="none" w:sz="0" w:space="0" w:color="auto"/>
              </w:divBdr>
            </w:div>
          </w:divsChild>
        </w:div>
        <w:div w:id="127749542">
          <w:marLeft w:val="0"/>
          <w:marRight w:val="0"/>
          <w:marTop w:val="0"/>
          <w:marBottom w:val="300"/>
          <w:divBdr>
            <w:top w:val="none" w:sz="0" w:space="0" w:color="auto"/>
            <w:left w:val="none" w:sz="0" w:space="0" w:color="auto"/>
            <w:bottom w:val="none" w:sz="0" w:space="0" w:color="auto"/>
            <w:right w:val="none" w:sz="0" w:space="0" w:color="auto"/>
          </w:divBdr>
          <w:divsChild>
            <w:div w:id="41275037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76098089">
      <w:bodyDiv w:val="1"/>
      <w:marLeft w:val="0"/>
      <w:marRight w:val="0"/>
      <w:marTop w:val="0"/>
      <w:marBottom w:val="0"/>
      <w:divBdr>
        <w:top w:val="none" w:sz="0" w:space="0" w:color="auto"/>
        <w:left w:val="none" w:sz="0" w:space="0" w:color="auto"/>
        <w:bottom w:val="none" w:sz="0" w:space="0" w:color="auto"/>
        <w:right w:val="none" w:sz="0" w:space="0" w:color="auto"/>
      </w:divBdr>
    </w:div>
    <w:div w:id="364907396">
      <w:bodyDiv w:val="1"/>
      <w:marLeft w:val="0"/>
      <w:marRight w:val="0"/>
      <w:marTop w:val="0"/>
      <w:marBottom w:val="0"/>
      <w:divBdr>
        <w:top w:val="none" w:sz="0" w:space="0" w:color="auto"/>
        <w:left w:val="none" w:sz="0" w:space="0" w:color="auto"/>
        <w:bottom w:val="none" w:sz="0" w:space="0" w:color="auto"/>
        <w:right w:val="none" w:sz="0" w:space="0" w:color="auto"/>
      </w:divBdr>
    </w:div>
    <w:div w:id="645478824">
      <w:bodyDiv w:val="1"/>
      <w:marLeft w:val="0"/>
      <w:marRight w:val="0"/>
      <w:marTop w:val="0"/>
      <w:marBottom w:val="0"/>
      <w:divBdr>
        <w:top w:val="none" w:sz="0" w:space="0" w:color="auto"/>
        <w:left w:val="none" w:sz="0" w:space="0" w:color="auto"/>
        <w:bottom w:val="none" w:sz="0" w:space="0" w:color="auto"/>
        <w:right w:val="none" w:sz="0" w:space="0" w:color="auto"/>
      </w:divBdr>
    </w:div>
    <w:div w:id="725759706">
      <w:bodyDiv w:val="1"/>
      <w:marLeft w:val="0"/>
      <w:marRight w:val="0"/>
      <w:marTop w:val="0"/>
      <w:marBottom w:val="0"/>
      <w:divBdr>
        <w:top w:val="none" w:sz="0" w:space="0" w:color="auto"/>
        <w:left w:val="none" w:sz="0" w:space="0" w:color="auto"/>
        <w:bottom w:val="none" w:sz="0" w:space="0" w:color="auto"/>
        <w:right w:val="none" w:sz="0" w:space="0" w:color="auto"/>
      </w:divBdr>
      <w:divsChild>
        <w:div w:id="1141121378">
          <w:marLeft w:val="0"/>
          <w:marRight w:val="0"/>
          <w:marTop w:val="0"/>
          <w:marBottom w:val="300"/>
          <w:divBdr>
            <w:top w:val="none" w:sz="0" w:space="0" w:color="auto"/>
            <w:left w:val="none" w:sz="0" w:space="0" w:color="auto"/>
            <w:bottom w:val="none" w:sz="0" w:space="0" w:color="auto"/>
            <w:right w:val="none" w:sz="0" w:space="0" w:color="auto"/>
          </w:divBdr>
          <w:divsChild>
            <w:div w:id="1906792396">
              <w:marLeft w:val="0"/>
              <w:marRight w:val="0"/>
              <w:marTop w:val="0"/>
              <w:marBottom w:val="0"/>
              <w:divBdr>
                <w:top w:val="none" w:sz="0" w:space="0" w:color="auto"/>
                <w:left w:val="none" w:sz="0" w:space="0" w:color="auto"/>
                <w:bottom w:val="none" w:sz="0" w:space="0" w:color="auto"/>
                <w:right w:val="none" w:sz="0" w:space="0" w:color="auto"/>
              </w:divBdr>
            </w:div>
          </w:divsChild>
        </w:div>
        <w:div w:id="694887674">
          <w:marLeft w:val="0"/>
          <w:marRight w:val="0"/>
          <w:marTop w:val="0"/>
          <w:marBottom w:val="300"/>
          <w:divBdr>
            <w:top w:val="none" w:sz="0" w:space="0" w:color="auto"/>
            <w:left w:val="none" w:sz="0" w:space="0" w:color="auto"/>
            <w:bottom w:val="none" w:sz="0" w:space="0" w:color="auto"/>
            <w:right w:val="none" w:sz="0" w:space="0" w:color="auto"/>
          </w:divBdr>
          <w:divsChild>
            <w:div w:id="17716181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813378724">
      <w:bodyDiv w:val="1"/>
      <w:marLeft w:val="0"/>
      <w:marRight w:val="0"/>
      <w:marTop w:val="0"/>
      <w:marBottom w:val="0"/>
      <w:divBdr>
        <w:top w:val="none" w:sz="0" w:space="0" w:color="auto"/>
        <w:left w:val="none" w:sz="0" w:space="0" w:color="auto"/>
        <w:bottom w:val="none" w:sz="0" w:space="0" w:color="auto"/>
        <w:right w:val="none" w:sz="0" w:space="0" w:color="auto"/>
      </w:divBdr>
    </w:div>
    <w:div w:id="1076248236">
      <w:bodyDiv w:val="1"/>
      <w:marLeft w:val="0"/>
      <w:marRight w:val="0"/>
      <w:marTop w:val="0"/>
      <w:marBottom w:val="0"/>
      <w:divBdr>
        <w:top w:val="none" w:sz="0" w:space="0" w:color="auto"/>
        <w:left w:val="none" w:sz="0" w:space="0" w:color="auto"/>
        <w:bottom w:val="none" w:sz="0" w:space="0" w:color="auto"/>
        <w:right w:val="none" w:sz="0" w:space="0" w:color="auto"/>
      </w:divBdr>
    </w:div>
    <w:div w:id="1095133317">
      <w:bodyDiv w:val="1"/>
      <w:marLeft w:val="0"/>
      <w:marRight w:val="0"/>
      <w:marTop w:val="0"/>
      <w:marBottom w:val="0"/>
      <w:divBdr>
        <w:top w:val="none" w:sz="0" w:space="0" w:color="auto"/>
        <w:left w:val="none" w:sz="0" w:space="0" w:color="auto"/>
        <w:bottom w:val="none" w:sz="0" w:space="0" w:color="auto"/>
        <w:right w:val="none" w:sz="0" w:space="0" w:color="auto"/>
      </w:divBdr>
    </w:div>
    <w:div w:id="1257712872">
      <w:bodyDiv w:val="1"/>
      <w:marLeft w:val="0"/>
      <w:marRight w:val="0"/>
      <w:marTop w:val="0"/>
      <w:marBottom w:val="0"/>
      <w:divBdr>
        <w:top w:val="none" w:sz="0" w:space="0" w:color="auto"/>
        <w:left w:val="none" w:sz="0" w:space="0" w:color="auto"/>
        <w:bottom w:val="none" w:sz="0" w:space="0" w:color="auto"/>
        <w:right w:val="none" w:sz="0" w:space="0" w:color="auto"/>
      </w:divBdr>
    </w:div>
    <w:div w:id="1278875648">
      <w:bodyDiv w:val="1"/>
      <w:marLeft w:val="0"/>
      <w:marRight w:val="0"/>
      <w:marTop w:val="0"/>
      <w:marBottom w:val="0"/>
      <w:divBdr>
        <w:top w:val="none" w:sz="0" w:space="0" w:color="auto"/>
        <w:left w:val="none" w:sz="0" w:space="0" w:color="auto"/>
        <w:bottom w:val="none" w:sz="0" w:space="0" w:color="auto"/>
        <w:right w:val="none" w:sz="0" w:space="0" w:color="auto"/>
      </w:divBdr>
    </w:div>
    <w:div w:id="1782727040">
      <w:bodyDiv w:val="1"/>
      <w:marLeft w:val="0"/>
      <w:marRight w:val="0"/>
      <w:marTop w:val="0"/>
      <w:marBottom w:val="0"/>
      <w:divBdr>
        <w:top w:val="none" w:sz="0" w:space="0" w:color="auto"/>
        <w:left w:val="none" w:sz="0" w:space="0" w:color="auto"/>
        <w:bottom w:val="none" w:sz="0" w:space="0" w:color="auto"/>
        <w:right w:val="none" w:sz="0" w:space="0" w:color="auto"/>
      </w:divBdr>
    </w:div>
    <w:div w:id="1842967380">
      <w:bodyDiv w:val="1"/>
      <w:marLeft w:val="0"/>
      <w:marRight w:val="0"/>
      <w:marTop w:val="0"/>
      <w:marBottom w:val="0"/>
      <w:divBdr>
        <w:top w:val="none" w:sz="0" w:space="0" w:color="auto"/>
        <w:left w:val="none" w:sz="0" w:space="0" w:color="auto"/>
        <w:bottom w:val="none" w:sz="0" w:space="0" w:color="auto"/>
        <w:right w:val="none" w:sz="0" w:space="0" w:color="auto"/>
      </w:divBdr>
    </w:div>
    <w:div w:id="1931766338">
      <w:bodyDiv w:val="1"/>
      <w:marLeft w:val="0"/>
      <w:marRight w:val="0"/>
      <w:marTop w:val="0"/>
      <w:marBottom w:val="0"/>
      <w:divBdr>
        <w:top w:val="none" w:sz="0" w:space="0" w:color="auto"/>
        <w:left w:val="none" w:sz="0" w:space="0" w:color="auto"/>
        <w:bottom w:val="none" w:sz="0" w:space="0" w:color="auto"/>
        <w:right w:val="none" w:sz="0" w:space="0" w:color="auto"/>
      </w:divBdr>
    </w:div>
    <w:div w:id="2037850988">
      <w:bodyDiv w:val="1"/>
      <w:marLeft w:val="0"/>
      <w:marRight w:val="0"/>
      <w:marTop w:val="0"/>
      <w:marBottom w:val="0"/>
      <w:divBdr>
        <w:top w:val="none" w:sz="0" w:space="0" w:color="auto"/>
        <w:left w:val="none" w:sz="0" w:space="0" w:color="auto"/>
        <w:bottom w:val="none" w:sz="0" w:space="0" w:color="auto"/>
        <w:right w:val="none" w:sz="0" w:space="0" w:color="auto"/>
      </w:divBdr>
      <w:divsChild>
        <w:div w:id="1706370201">
          <w:marLeft w:val="0"/>
          <w:marRight w:val="0"/>
          <w:marTop w:val="0"/>
          <w:marBottom w:val="300"/>
          <w:divBdr>
            <w:top w:val="none" w:sz="0" w:space="0" w:color="auto"/>
            <w:left w:val="none" w:sz="0" w:space="0" w:color="auto"/>
            <w:bottom w:val="none" w:sz="0" w:space="0" w:color="auto"/>
            <w:right w:val="none" w:sz="0" w:space="0" w:color="auto"/>
          </w:divBdr>
          <w:divsChild>
            <w:div w:id="1515149881">
              <w:marLeft w:val="0"/>
              <w:marRight w:val="0"/>
              <w:marTop w:val="0"/>
              <w:marBottom w:val="0"/>
              <w:divBdr>
                <w:top w:val="none" w:sz="0" w:space="0" w:color="auto"/>
                <w:left w:val="none" w:sz="0" w:space="0" w:color="auto"/>
                <w:bottom w:val="none" w:sz="0" w:space="0" w:color="auto"/>
                <w:right w:val="none" w:sz="0" w:space="0" w:color="auto"/>
              </w:divBdr>
            </w:div>
          </w:divsChild>
        </w:div>
        <w:div w:id="133375369">
          <w:marLeft w:val="0"/>
          <w:marRight w:val="0"/>
          <w:marTop w:val="0"/>
          <w:marBottom w:val="300"/>
          <w:divBdr>
            <w:top w:val="none" w:sz="0" w:space="0" w:color="auto"/>
            <w:left w:val="none" w:sz="0" w:space="0" w:color="auto"/>
            <w:bottom w:val="none" w:sz="0" w:space="0" w:color="auto"/>
            <w:right w:val="none" w:sz="0" w:space="0" w:color="auto"/>
          </w:divBdr>
          <w:divsChild>
            <w:div w:id="14554398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096627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smsciszewice@onet.eu" TargetMode="External"/><Relationship Id="rId3" Type="http://schemas.openxmlformats.org/officeDocument/2006/relationships/styles" Target="styles.xml"/><Relationship Id="rId7" Type="http://schemas.openxmlformats.org/officeDocument/2006/relationships/hyperlink" Target="mailto:zsmsciszewice@onet.e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zsmsciszewice@onet.e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chronadanych.zsmsciszewice@gmail.co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CC90C-6ABD-4249-8378-CEE6BFA96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Pages>
  <Words>3340</Words>
  <Characters>20046</Characters>
  <Application>Microsoft Office Word</Application>
  <DocSecurity>0</DocSecurity>
  <Lines>167</Lines>
  <Paragraphs>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KLAUDIA JERECZEK</dc:creator>
  <cp:keywords/>
  <dc:description/>
  <cp:lastModifiedBy>ADMIN</cp:lastModifiedBy>
  <cp:revision>9</cp:revision>
  <dcterms:created xsi:type="dcterms:W3CDTF">2024-09-16T16:04:00Z</dcterms:created>
  <dcterms:modified xsi:type="dcterms:W3CDTF">2024-09-19T11:17:00Z</dcterms:modified>
</cp:coreProperties>
</file>