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</w:t>
      </w:r>
      <w:r w:rsidR="00C53B0F">
        <w:rPr>
          <w:rFonts w:ascii="Times New Roman" w:hAnsi="Times New Roman"/>
          <w:sz w:val="16"/>
          <w:szCs w:val="16"/>
        </w:rPr>
        <w:t xml:space="preserve">łącznik nr 1 do Zarządzenia nr </w:t>
      </w:r>
      <w:r w:rsidR="00814F1C">
        <w:rPr>
          <w:rFonts w:ascii="Times New Roman" w:hAnsi="Times New Roman"/>
          <w:sz w:val="16"/>
          <w:szCs w:val="16"/>
        </w:rPr>
        <w:t>2/</w:t>
      </w:r>
      <w:r w:rsidR="001B264F">
        <w:rPr>
          <w:rFonts w:ascii="Times New Roman" w:hAnsi="Times New Roman"/>
          <w:sz w:val="16"/>
          <w:szCs w:val="16"/>
        </w:rPr>
        <w:t>.20</w:t>
      </w:r>
      <w:r w:rsidR="00C53B0F">
        <w:rPr>
          <w:rFonts w:ascii="Times New Roman" w:hAnsi="Times New Roman"/>
          <w:sz w:val="16"/>
          <w:szCs w:val="16"/>
        </w:rPr>
        <w:t>19</w:t>
      </w:r>
    </w:p>
    <w:p w:rsidR="00F23DCE" w:rsidRPr="00F23DCE" w:rsidRDefault="00C53B0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15  lutego 2019</w:t>
      </w:r>
      <w:r w:rsidR="00F23DCE" w:rsidRPr="00F23DC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23DCE" w:rsidRPr="00F23DCE">
        <w:rPr>
          <w:rFonts w:ascii="Times New Roman" w:hAnsi="Times New Roman"/>
          <w:sz w:val="16"/>
          <w:szCs w:val="16"/>
        </w:rPr>
        <w:t>r</w:t>
      </w:r>
      <w:proofErr w:type="spellEnd"/>
      <w:r w:rsidR="00F23DCE" w:rsidRPr="00F23DCE">
        <w:rPr>
          <w:rFonts w:ascii="Times New Roman" w:hAnsi="Times New Roman"/>
          <w:sz w:val="16"/>
          <w:szCs w:val="16"/>
        </w:rPr>
        <w:t xml:space="preserve">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CE">
        <w:rPr>
          <w:rFonts w:ascii="Times New Roman" w:hAnsi="Times New Roman"/>
          <w:sz w:val="16"/>
          <w:szCs w:val="16"/>
        </w:rPr>
        <w:t>dyrektora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A44C13" w:rsidRPr="00F2357F">
        <w:rPr>
          <w:rFonts w:ascii="Times New Roman" w:hAnsi="Times New Roman"/>
          <w:b/>
          <w:caps/>
          <w:sz w:val="32"/>
          <w:szCs w:val="32"/>
        </w:rPr>
        <w:t>41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13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t>1</w:t>
      </w:r>
      <w:r w:rsidRPr="00A44C13">
        <w:rPr>
          <w:rFonts w:ascii="Times New Roman" w:hAnsi="Times New Roman"/>
          <w:sz w:val="24"/>
          <w:szCs w:val="24"/>
        </w:rPr>
        <w:t>.    </w:t>
      </w:r>
      <w:r w:rsidR="00C124D7" w:rsidRPr="00A44C13">
        <w:rPr>
          <w:rFonts w:ascii="Times New Roman" w:hAnsi="Times New Roman"/>
          <w:sz w:val="24"/>
          <w:szCs w:val="24"/>
        </w:rPr>
        <w:t xml:space="preserve">Rozdział 2 a 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ustawy </w:t>
      </w:r>
      <w:r w:rsidRPr="00A44C13">
        <w:rPr>
          <w:rFonts w:ascii="Times New Roman" w:hAnsi="Times New Roman"/>
          <w:sz w:val="24"/>
          <w:szCs w:val="24"/>
        </w:rPr>
        <w:t xml:space="preserve">z dnia </w:t>
      </w:r>
      <w:r w:rsidR="0037556A">
        <w:rPr>
          <w:rFonts w:ascii="Times New Roman" w:hAnsi="Times New Roman"/>
          <w:sz w:val="24"/>
          <w:szCs w:val="24"/>
        </w:rPr>
        <w:t xml:space="preserve">14 grudnia 2016 </w:t>
      </w:r>
      <w:proofErr w:type="spellStart"/>
      <w:r w:rsidR="0037556A">
        <w:rPr>
          <w:rFonts w:ascii="Times New Roman" w:hAnsi="Times New Roman"/>
          <w:sz w:val="24"/>
          <w:szCs w:val="24"/>
        </w:rPr>
        <w:t>r</w:t>
      </w:r>
      <w:proofErr w:type="spellEnd"/>
      <w:r w:rsidR="0037556A">
        <w:rPr>
          <w:rFonts w:ascii="Times New Roman" w:hAnsi="Times New Roman"/>
          <w:sz w:val="24"/>
          <w:szCs w:val="24"/>
        </w:rPr>
        <w:t xml:space="preserve">  </w:t>
      </w:r>
      <w:r w:rsidR="0037556A" w:rsidRPr="0037556A">
        <w:rPr>
          <w:rFonts w:ascii="Times New Roman" w:hAnsi="Times New Roman"/>
          <w:i/>
          <w:sz w:val="24"/>
          <w:szCs w:val="24"/>
        </w:rPr>
        <w:t>Prawo oświatowe</w:t>
      </w:r>
      <w:r w:rsidR="0037556A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(Dz. U  </w:t>
      </w:r>
      <w:r w:rsidR="00814F1C">
        <w:rPr>
          <w:rFonts w:ascii="Times New Roman" w:hAnsi="Times New Roman"/>
          <w:sz w:val="24"/>
          <w:szCs w:val="24"/>
        </w:rPr>
        <w:t xml:space="preserve">z 2018 </w:t>
      </w:r>
      <w:r w:rsidRPr="00A44C13">
        <w:rPr>
          <w:rFonts w:ascii="Times New Roman" w:hAnsi="Times New Roman"/>
          <w:sz w:val="24"/>
          <w:szCs w:val="24"/>
        </w:rPr>
        <w:t xml:space="preserve"> r.,</w:t>
      </w:r>
      <w:r w:rsidR="00C124D7" w:rsidRPr="00A44C13">
        <w:rPr>
          <w:rFonts w:ascii="Times New Roman" w:hAnsi="Times New Roman"/>
          <w:sz w:val="24"/>
          <w:szCs w:val="24"/>
        </w:rPr>
        <w:t xml:space="preserve"> ,</w:t>
      </w:r>
      <w:r w:rsidRPr="00A44C13">
        <w:rPr>
          <w:rFonts w:ascii="Times New Roman" w:hAnsi="Times New Roman"/>
          <w:sz w:val="24"/>
          <w:szCs w:val="24"/>
        </w:rPr>
        <w:t xml:space="preserve"> poz. </w:t>
      </w:r>
      <w:r w:rsidR="00814F1C">
        <w:rPr>
          <w:rFonts w:ascii="Times New Roman" w:hAnsi="Times New Roman"/>
          <w:sz w:val="24"/>
          <w:szCs w:val="24"/>
        </w:rPr>
        <w:t>996</w:t>
      </w:r>
      <w:r w:rsidR="0037556A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124D7"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="00C124D7" w:rsidRPr="00A44C13">
        <w:rPr>
          <w:rFonts w:ascii="Times New Roman" w:hAnsi="Times New Roman"/>
          <w:sz w:val="24"/>
          <w:szCs w:val="24"/>
        </w:rPr>
        <w:t>. zm.</w:t>
      </w:r>
      <w:r w:rsidRPr="00A44C13">
        <w:rPr>
          <w:rFonts w:ascii="Times New Roman" w:hAnsi="Times New Roman"/>
          <w:sz w:val="24"/>
          <w:szCs w:val="24"/>
        </w:rPr>
        <w:t xml:space="preserve">). </w:t>
      </w:r>
    </w:p>
    <w:p w:rsidR="0062035A" w:rsidRPr="0037556A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>2.</w:t>
      </w:r>
      <w:r w:rsidR="00983000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Ustawa z dnia 9 czerwca 2011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r.  </w:t>
      </w:r>
      <w:r w:rsidRPr="00A44C13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r., poz.</w:t>
      </w:r>
      <w:r w:rsidR="006C636E">
        <w:rPr>
          <w:rFonts w:ascii="Times New Roman" w:hAnsi="Times New Roman"/>
          <w:sz w:val="24"/>
          <w:szCs w:val="24"/>
        </w:rPr>
        <w:t>2156</w:t>
      </w:r>
      <w:r w:rsidR="00A44C13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. zm. ) </w:t>
      </w:r>
    </w:p>
    <w:p w:rsidR="00A44C13" w:rsidRDefault="00A44C13" w:rsidP="00A44C13">
      <w:pPr>
        <w:rPr>
          <w:rFonts w:ascii="Times New Roman" w:hAnsi="Times New Roman"/>
          <w:i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 xml:space="preserve">3. Rozporządzenie MEN z dnia </w:t>
      </w:r>
      <w:r w:rsidR="00E05328" w:rsidRPr="00FD65C1">
        <w:rPr>
          <w:rFonts w:ascii="Times New Roman" w:hAnsi="Times New Roman"/>
          <w:sz w:val="24"/>
          <w:szCs w:val="24"/>
        </w:rPr>
        <w:t xml:space="preserve">21marca  2017 </w:t>
      </w:r>
      <w:r w:rsidRPr="00FD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C1">
        <w:rPr>
          <w:rFonts w:ascii="Times New Roman" w:hAnsi="Times New Roman"/>
          <w:sz w:val="24"/>
          <w:szCs w:val="24"/>
        </w:rPr>
        <w:t>r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 </w:t>
      </w:r>
      <w:r w:rsidR="0037556A" w:rsidRPr="0037556A">
        <w:rPr>
          <w:rFonts w:ascii="Times New Roman" w:hAnsi="Times New Roman"/>
          <w:i/>
          <w:sz w:val="24"/>
          <w:szCs w:val="24"/>
        </w:rPr>
        <w:t xml:space="preserve">w sprawie </w:t>
      </w:r>
      <w:r w:rsidR="00E05328">
        <w:rPr>
          <w:rFonts w:ascii="Times New Roman" w:hAnsi="Times New Roman"/>
          <w:i/>
          <w:sz w:val="24"/>
          <w:szCs w:val="24"/>
        </w:rPr>
        <w:t xml:space="preserve">przeprowadzania postępowania rekrutacyjnego </w:t>
      </w:r>
      <w:r w:rsidR="00FD65C1">
        <w:rPr>
          <w:rFonts w:ascii="Times New Roman" w:hAnsi="Times New Roman"/>
          <w:i/>
          <w:sz w:val="24"/>
          <w:szCs w:val="24"/>
        </w:rPr>
        <w:t>oraz postępowania uzupełniającego do publicznych przedszkoli szkol o placówek(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. z 2017 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 poz.610 ).</w:t>
      </w:r>
    </w:p>
    <w:p w:rsidR="005F4E4F" w:rsidRPr="005F4E4F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1272" w:rsidRPr="00321272">
        <w:rPr>
          <w:rFonts w:ascii="Times New Roman" w:hAnsi="Times New Roman"/>
        </w:rPr>
        <w:t xml:space="preserve"> </w:t>
      </w:r>
      <w:r w:rsidR="00321272">
        <w:rPr>
          <w:rFonts w:ascii="Times New Roman" w:hAnsi="Times New Roman"/>
        </w:rPr>
        <w:t>U</w:t>
      </w:r>
      <w:r w:rsidR="00321272" w:rsidRPr="00BC3517">
        <w:rPr>
          <w:rFonts w:ascii="Times New Roman" w:hAnsi="Times New Roman"/>
        </w:rPr>
        <w:t xml:space="preserve">chwały </w:t>
      </w:r>
      <w:r w:rsidR="00413DCD">
        <w:rPr>
          <w:rFonts w:ascii="Times New Roman" w:hAnsi="Times New Roman"/>
          <w:shd w:val="clear" w:color="auto" w:fill="FFFFFF"/>
        </w:rPr>
        <w:t>Nr XLVII/1216</w:t>
      </w:r>
      <w:r w:rsidR="00321272" w:rsidRPr="00BC3517">
        <w:rPr>
          <w:rFonts w:ascii="Times New Roman" w:hAnsi="Times New Roman"/>
          <w:shd w:val="clear" w:color="auto" w:fill="FFFFFF"/>
        </w:rPr>
        <w:t xml:space="preserve">/17 Rady Miejskiej w Łodzi z dnia </w:t>
      </w:r>
      <w:r w:rsidR="00413DCD">
        <w:rPr>
          <w:rFonts w:ascii="Times New Roman" w:hAnsi="Times New Roman"/>
          <w:shd w:val="clear" w:color="auto" w:fill="FFFFFF"/>
        </w:rPr>
        <w:t>26 kwietnia   2017</w:t>
      </w:r>
      <w:r w:rsidR="00321272" w:rsidRPr="00BC3517">
        <w:rPr>
          <w:rFonts w:ascii="Times New Roman" w:hAnsi="Times New Roman"/>
          <w:shd w:val="clear" w:color="auto" w:fill="FFFFFF"/>
        </w:rPr>
        <w:t xml:space="preserve"> r</w:t>
      </w:r>
      <w:r w:rsidR="00321272" w:rsidRPr="00BC3517">
        <w:rPr>
          <w:rFonts w:ascii="Times New Roman" w:hAnsi="Times New Roman"/>
          <w:color w:val="FF0000"/>
        </w:rPr>
        <w:t>.</w:t>
      </w:r>
      <w:r w:rsidR="00321272" w:rsidRPr="00BC3517">
        <w:rPr>
          <w:rFonts w:ascii="Times New Roman" w:hAnsi="Times New Roman"/>
        </w:rPr>
        <w:t xml:space="preserve"> w sprawie określenia kryteriów branych pod uwagę na drugim etapie postępowania rekrutacyjnego do przedszkoli miejskich oraz przyznania im określonej liczby punktów :</w:t>
      </w:r>
    </w:p>
    <w:p w:rsidR="0062035A" w:rsidRPr="00A44C13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41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Pr="0086232F">
        <w:rPr>
          <w:rFonts w:ascii="Times New Roman" w:hAnsi="Times New Roman"/>
        </w:rPr>
        <w:t xml:space="preserve"> do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,  zwany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przedszkolu</w:t>
      </w:r>
      <w:r w:rsidRPr="0086232F">
        <w:rPr>
          <w:rFonts w:ascii="Times New Roman" w:hAnsi="Times New Roman"/>
        </w:rPr>
        <w:t xml:space="preserve"> – należy rozumieć Przedszkole Miejskie nr </w:t>
      </w:r>
      <w:r w:rsidR="00220361">
        <w:rPr>
          <w:rFonts w:ascii="Times New Roman" w:hAnsi="Times New Roman"/>
        </w:rPr>
        <w:t>41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dyrektorze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22036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kryteriach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wielodzietności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 xml:space="preserve">kawalera,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Pr="00F931CC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nr </w:t>
      </w:r>
      <w:r w:rsidR="00BB6A3E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Łodzi</w:t>
      </w:r>
      <w:r w:rsidRPr="0086232F">
        <w:rPr>
          <w:rFonts w:ascii="Times New Roman" w:hAnsi="Times New Roman"/>
        </w:rPr>
        <w:t>.</w:t>
      </w: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opiekun  zobowiązany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umowy,  dotyczącej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placówek,  rodzic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>pierwszego wyboru.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lastRenderedPageBreak/>
        <w:t>w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t>podanie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pisemne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 xml:space="preserve">podanie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postępowanie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F931CC">
        <w:rPr>
          <w:rFonts w:ascii="Times New Roman" w:hAnsi="Times New Roman"/>
        </w:rPr>
        <w:t xml:space="preserve">postępowanie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a)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6232F">
        <w:rPr>
          <w:rFonts w:ascii="Times New Roman" w:hAnsi="Times New Roman"/>
        </w:rPr>
        <w:t>c)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lub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 xml:space="preserve">sporządzenie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</w:t>
      </w:r>
      <w:r w:rsidRPr="0086232F">
        <w:rPr>
          <w:rFonts w:ascii="Times New Roman" w:hAnsi="Times New Roman"/>
        </w:rPr>
        <w:lastRenderedPageBreak/>
        <w:t xml:space="preserve">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 xml:space="preserve">o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dziecko jest 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 xml:space="preserve">są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niepełnosprawności gdy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Procedura  odwoławcza</w:t>
      </w:r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uzasadnienia  może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826C9C">
        <w:rPr>
          <w:rFonts w:ascii="Times New Roman" w:hAnsi="Times New Roman"/>
        </w:rPr>
        <w:t>18</w:t>
      </w:r>
      <w:r w:rsidR="0062035A" w:rsidRPr="0086232F">
        <w:rPr>
          <w:rFonts w:ascii="Times New Roman" w:hAnsi="Times New Roman"/>
        </w:rPr>
        <w:t>/</w:t>
      </w:r>
      <w:r w:rsidR="00826C9C">
        <w:rPr>
          <w:rFonts w:ascii="Times New Roman" w:hAnsi="Times New Roman"/>
        </w:rPr>
        <w:t>19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 xml:space="preserve">nr </w:t>
      </w:r>
      <w:r w:rsidR="00BB6A3E">
        <w:rPr>
          <w:rFonts w:ascii="Times New Roman" w:hAnsi="Times New Roman"/>
        </w:rPr>
        <w:t>41</w:t>
      </w:r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267CC" w:rsidRDefault="004267CC"/>
    <w:sectPr w:rsidR="004267CC" w:rsidSect="00F23DCE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B7" w:rsidRDefault="00AD07B7" w:rsidP="00E14C60">
      <w:pPr>
        <w:spacing w:after="0" w:line="240" w:lineRule="auto"/>
      </w:pPr>
      <w:r>
        <w:separator/>
      </w:r>
    </w:p>
  </w:endnote>
  <w:endnote w:type="continuationSeparator" w:id="0">
    <w:p w:rsidR="00AD07B7" w:rsidRDefault="00AD07B7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798"/>
      <w:docPartObj>
        <w:docPartGallery w:val="Page Numbers (Bottom of Page)"/>
        <w:docPartUnique/>
      </w:docPartObj>
    </w:sdtPr>
    <w:sdtContent>
      <w:p w:rsidR="00983000" w:rsidRDefault="00CF41E6">
        <w:pPr>
          <w:pStyle w:val="Stopka"/>
          <w:jc w:val="right"/>
        </w:pPr>
        <w:fldSimple w:instr=" PAGE   \* MERGEFORMAT ">
          <w:r w:rsidR="00814F1C">
            <w:rPr>
              <w:noProof/>
            </w:rPr>
            <w:t>1</w:t>
          </w:r>
        </w:fldSimple>
      </w:p>
    </w:sdtContent>
  </w:sdt>
  <w:p w:rsidR="00983000" w:rsidRDefault="00983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B7" w:rsidRDefault="00AD07B7" w:rsidP="00E14C60">
      <w:pPr>
        <w:spacing w:after="0" w:line="240" w:lineRule="auto"/>
      </w:pPr>
      <w:r>
        <w:separator/>
      </w:r>
    </w:p>
  </w:footnote>
  <w:footnote w:type="continuationSeparator" w:id="0">
    <w:p w:rsidR="00AD07B7" w:rsidRDefault="00AD07B7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05" w:rsidRPr="003C1841" w:rsidRDefault="0062035A" w:rsidP="00F46A05">
    <w:pPr>
      <w:pStyle w:val="Nagwek"/>
      <w:jc w:val="center"/>
      <w:rPr>
        <w:rFonts w:ascii="Times New Roman" w:hAnsi="Times New Roman"/>
        <w:i/>
        <w:sz w:val="28"/>
        <w:szCs w:val="28"/>
      </w:rPr>
    </w:pPr>
    <w:r w:rsidRPr="003C1841">
      <w:rPr>
        <w:rFonts w:ascii="Times New Roman" w:hAnsi="Times New Roman"/>
        <w:i/>
        <w:sz w:val="28"/>
        <w:szCs w:val="28"/>
      </w:rPr>
      <w:t xml:space="preserve">Przedszkole Miejskie nr </w:t>
    </w:r>
    <w:r w:rsidR="00DD3C33">
      <w:rPr>
        <w:rFonts w:ascii="Times New Roman" w:hAnsi="Times New Roman"/>
        <w:i/>
        <w:sz w:val="28"/>
        <w:szCs w:val="28"/>
      </w:rPr>
      <w:t>41</w:t>
    </w:r>
    <w:r w:rsidRPr="003C1841">
      <w:rPr>
        <w:rFonts w:ascii="Times New Roman" w:hAnsi="Times New Roman"/>
        <w:i/>
        <w:sz w:val="28"/>
        <w:szCs w:val="28"/>
      </w:rPr>
      <w:t xml:space="preserve"> w Łodzi</w:t>
    </w:r>
  </w:p>
  <w:p w:rsidR="00F46A05" w:rsidRDefault="00AD07B7">
    <w:pPr>
      <w:pStyle w:val="Nagwek"/>
    </w:pPr>
  </w:p>
  <w:p w:rsidR="00F46A05" w:rsidRDefault="00AD0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5A"/>
    <w:rsid w:val="000055C8"/>
    <w:rsid w:val="000064D5"/>
    <w:rsid w:val="00045B27"/>
    <w:rsid w:val="0006050C"/>
    <w:rsid w:val="000642D6"/>
    <w:rsid w:val="000917DD"/>
    <w:rsid w:val="000C2C51"/>
    <w:rsid w:val="00186D54"/>
    <w:rsid w:val="001B264F"/>
    <w:rsid w:val="00216773"/>
    <w:rsid w:val="00220361"/>
    <w:rsid w:val="00273996"/>
    <w:rsid w:val="00321272"/>
    <w:rsid w:val="0034748F"/>
    <w:rsid w:val="003752FB"/>
    <w:rsid w:val="0037556A"/>
    <w:rsid w:val="00413DCD"/>
    <w:rsid w:val="004267CC"/>
    <w:rsid w:val="00493954"/>
    <w:rsid w:val="004C2F29"/>
    <w:rsid w:val="004C79B4"/>
    <w:rsid w:val="00596CEE"/>
    <w:rsid w:val="005F4E4F"/>
    <w:rsid w:val="0062035A"/>
    <w:rsid w:val="00636E04"/>
    <w:rsid w:val="00652A76"/>
    <w:rsid w:val="00694D80"/>
    <w:rsid w:val="006C636E"/>
    <w:rsid w:val="00717A6D"/>
    <w:rsid w:val="00751CAD"/>
    <w:rsid w:val="00784257"/>
    <w:rsid w:val="007E1CDD"/>
    <w:rsid w:val="00805754"/>
    <w:rsid w:val="00814F1C"/>
    <w:rsid w:val="00826C9C"/>
    <w:rsid w:val="00833205"/>
    <w:rsid w:val="008D0275"/>
    <w:rsid w:val="008F3885"/>
    <w:rsid w:val="0092502C"/>
    <w:rsid w:val="00931082"/>
    <w:rsid w:val="00936ED9"/>
    <w:rsid w:val="009735AA"/>
    <w:rsid w:val="00983000"/>
    <w:rsid w:val="009A3BC5"/>
    <w:rsid w:val="00A27175"/>
    <w:rsid w:val="00A44C13"/>
    <w:rsid w:val="00A5158D"/>
    <w:rsid w:val="00A76308"/>
    <w:rsid w:val="00AD07B7"/>
    <w:rsid w:val="00B20F72"/>
    <w:rsid w:val="00BB6A3E"/>
    <w:rsid w:val="00BE0654"/>
    <w:rsid w:val="00BE6CEB"/>
    <w:rsid w:val="00BE6F34"/>
    <w:rsid w:val="00C124D7"/>
    <w:rsid w:val="00C53B0F"/>
    <w:rsid w:val="00CC1FA9"/>
    <w:rsid w:val="00CD0237"/>
    <w:rsid w:val="00CE1A35"/>
    <w:rsid w:val="00CF41E6"/>
    <w:rsid w:val="00D001BE"/>
    <w:rsid w:val="00D2326F"/>
    <w:rsid w:val="00DA2820"/>
    <w:rsid w:val="00DB182F"/>
    <w:rsid w:val="00DD3C33"/>
    <w:rsid w:val="00E05328"/>
    <w:rsid w:val="00E14C60"/>
    <w:rsid w:val="00E359C5"/>
    <w:rsid w:val="00E453BF"/>
    <w:rsid w:val="00EB3318"/>
    <w:rsid w:val="00EC107D"/>
    <w:rsid w:val="00F174F0"/>
    <w:rsid w:val="00F2357F"/>
    <w:rsid w:val="00F23DCE"/>
    <w:rsid w:val="00F405F2"/>
    <w:rsid w:val="00F931CC"/>
    <w:rsid w:val="00F93A46"/>
    <w:rsid w:val="00FA7007"/>
    <w:rsid w:val="00FD65C1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D.Raczkowska-Login</cp:lastModifiedBy>
  <cp:revision>42</cp:revision>
  <cp:lastPrinted>2019-03-18T09:05:00Z</cp:lastPrinted>
  <dcterms:created xsi:type="dcterms:W3CDTF">2014-03-12T14:22:00Z</dcterms:created>
  <dcterms:modified xsi:type="dcterms:W3CDTF">2019-03-18T09:06:00Z</dcterms:modified>
</cp:coreProperties>
</file>