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3C7" w:rsidRPr="008842C4" w:rsidRDefault="001D03C7" w:rsidP="001D03C7">
      <w:pPr>
        <w:pStyle w:val="Tekstpodstawowy"/>
        <w:contextualSpacing/>
        <w:rPr>
          <w:rFonts w:ascii="Arial Narrow" w:hAnsi="Arial Narrow"/>
        </w:rPr>
      </w:pPr>
    </w:p>
    <w:p w:rsidR="001D03C7" w:rsidRPr="008842C4" w:rsidRDefault="001D03C7" w:rsidP="001D03C7">
      <w:pPr>
        <w:pStyle w:val="Tytu"/>
        <w:contextualSpacing/>
        <w:rPr>
          <w:rFonts w:ascii="Arial Narrow" w:hAnsi="Arial Narrow"/>
          <w:b/>
          <w:bCs w:val="0"/>
          <w:i w:val="0"/>
          <w:iCs w:val="0"/>
          <w:sz w:val="20"/>
          <w:szCs w:val="20"/>
          <w:lang w:val="pl-PL"/>
        </w:rPr>
      </w:pPr>
      <w:r w:rsidRPr="008842C4">
        <w:rPr>
          <w:rFonts w:ascii="Arial Narrow" w:hAnsi="Arial Narrow"/>
          <w:b/>
          <w:bCs w:val="0"/>
          <w:i w:val="0"/>
          <w:iCs w:val="0"/>
          <w:sz w:val="20"/>
          <w:szCs w:val="20"/>
        </w:rPr>
        <w:t xml:space="preserve">      Umowa nr </w:t>
      </w:r>
      <w:r>
        <w:rPr>
          <w:rFonts w:ascii="Arial Narrow" w:hAnsi="Arial Narrow"/>
          <w:b/>
          <w:bCs w:val="0"/>
          <w:i w:val="0"/>
          <w:iCs w:val="0"/>
          <w:sz w:val="20"/>
          <w:szCs w:val="20"/>
          <w:lang w:val="pl-PL"/>
        </w:rPr>
        <w:t>DA/U/</w:t>
      </w:r>
      <w:r w:rsidRPr="008842C4">
        <w:rPr>
          <w:rFonts w:ascii="Arial Narrow" w:hAnsi="Arial Narrow"/>
          <w:b/>
          <w:bCs w:val="0"/>
          <w:i w:val="0"/>
          <w:iCs w:val="0"/>
          <w:sz w:val="20"/>
          <w:szCs w:val="20"/>
        </w:rPr>
        <w:t>....... / 201</w:t>
      </w:r>
      <w:r>
        <w:rPr>
          <w:rFonts w:ascii="Arial Narrow" w:hAnsi="Arial Narrow"/>
          <w:b/>
          <w:bCs w:val="0"/>
          <w:i w:val="0"/>
          <w:iCs w:val="0"/>
          <w:sz w:val="20"/>
          <w:szCs w:val="20"/>
          <w:lang w:val="pl-PL"/>
        </w:rPr>
        <w:t>9</w:t>
      </w:r>
    </w:p>
    <w:p w:rsidR="001D03C7" w:rsidRPr="008842C4" w:rsidRDefault="001D03C7" w:rsidP="001D03C7">
      <w:pPr>
        <w:contextualSpacing/>
        <w:jc w:val="center"/>
        <w:rPr>
          <w:rFonts w:ascii="Arial Narrow" w:hAnsi="Arial Narrow"/>
          <w:b/>
          <w:iCs/>
        </w:rPr>
      </w:pPr>
      <w:r w:rsidRPr="008842C4">
        <w:rPr>
          <w:rFonts w:ascii="Arial Narrow" w:hAnsi="Arial Narrow"/>
          <w:b/>
          <w:iCs/>
        </w:rPr>
        <w:t xml:space="preserve">( </w:t>
      </w:r>
      <w:r w:rsidRPr="008842C4">
        <w:rPr>
          <w:rFonts w:ascii="Arial Narrow" w:hAnsi="Arial Narrow"/>
          <w:b/>
        </w:rPr>
        <w:t xml:space="preserve">umowa o </w:t>
      </w:r>
      <w:r>
        <w:rPr>
          <w:rFonts w:ascii="Arial Narrow" w:hAnsi="Arial Narrow"/>
          <w:b/>
        </w:rPr>
        <w:t>usługi</w:t>
      </w:r>
      <w:r w:rsidRPr="008842C4">
        <w:rPr>
          <w:rFonts w:ascii="Arial Narrow" w:hAnsi="Arial Narrow"/>
          <w:b/>
          <w:iCs/>
        </w:rPr>
        <w:t xml:space="preserve"> )</w:t>
      </w:r>
    </w:p>
    <w:p w:rsidR="001D03C7" w:rsidRPr="008842C4" w:rsidRDefault="001D03C7" w:rsidP="001D03C7">
      <w:pPr>
        <w:contextualSpacing/>
        <w:rPr>
          <w:rFonts w:ascii="Arial Narrow" w:hAnsi="Arial Narrow"/>
        </w:rPr>
      </w:pPr>
      <w:r w:rsidRPr="008842C4">
        <w:rPr>
          <w:rFonts w:ascii="Arial Narrow" w:hAnsi="Arial Narrow"/>
        </w:rPr>
        <w:t xml:space="preserve">  </w:t>
      </w:r>
    </w:p>
    <w:p w:rsidR="001D03C7" w:rsidRPr="008842C4" w:rsidRDefault="001D03C7" w:rsidP="001D03C7">
      <w:pPr>
        <w:contextualSpacing/>
        <w:rPr>
          <w:rFonts w:ascii="Arial Narrow" w:hAnsi="Arial Narrow"/>
        </w:rPr>
      </w:pPr>
      <w:r w:rsidRPr="008842C4">
        <w:rPr>
          <w:rFonts w:ascii="Arial Narrow" w:hAnsi="Arial Narrow"/>
        </w:rPr>
        <w:t>Zawarta w dniu  ............................................  w Toruniu pomiędzy:</w:t>
      </w:r>
    </w:p>
    <w:p w:rsidR="001D03C7" w:rsidRPr="008842C4" w:rsidRDefault="001D03C7" w:rsidP="001D03C7">
      <w:pPr>
        <w:contextualSpacing/>
        <w:rPr>
          <w:rFonts w:ascii="Arial Narrow" w:hAnsi="Arial Narrow"/>
        </w:rPr>
      </w:pPr>
      <w:r w:rsidRPr="008842C4">
        <w:rPr>
          <w:rFonts w:ascii="Arial Narrow" w:hAnsi="Arial Narrow"/>
          <w:color w:val="000000"/>
        </w:rPr>
        <w:t>Centrum Kultury Dwór Artusa, Rynek Staromiejski 6, 87-100 Toruń, NIP: 956-00-11-883, REGON: 870283814</w:t>
      </w:r>
    </w:p>
    <w:p w:rsidR="001D03C7" w:rsidRPr="008842C4" w:rsidRDefault="001D03C7" w:rsidP="001D03C7">
      <w:pPr>
        <w:contextualSpacing/>
        <w:rPr>
          <w:rFonts w:ascii="Arial Narrow" w:hAnsi="Arial Narrow"/>
        </w:rPr>
      </w:pPr>
      <w:r w:rsidRPr="008842C4">
        <w:rPr>
          <w:rFonts w:ascii="Arial Narrow" w:hAnsi="Arial Narrow"/>
        </w:rPr>
        <w:t>reprezentowaną przez:</w:t>
      </w:r>
    </w:p>
    <w:p w:rsidR="001D03C7" w:rsidRPr="008842C4" w:rsidRDefault="001D03C7" w:rsidP="001D03C7">
      <w:pPr>
        <w:contextualSpacing/>
        <w:rPr>
          <w:rFonts w:ascii="Arial Narrow" w:hAnsi="Arial Narrow"/>
        </w:rPr>
      </w:pPr>
      <w:r w:rsidRPr="008842C4">
        <w:rPr>
          <w:rFonts w:ascii="Arial Narrow" w:hAnsi="Arial Narrow"/>
        </w:rPr>
        <w:t>………………..</w:t>
      </w:r>
    </w:p>
    <w:p w:rsidR="001D03C7" w:rsidRPr="008842C4" w:rsidRDefault="001D03C7" w:rsidP="001D03C7">
      <w:pPr>
        <w:contextualSpacing/>
        <w:rPr>
          <w:rFonts w:ascii="Arial Narrow" w:hAnsi="Arial Narrow"/>
        </w:rPr>
      </w:pPr>
      <w:r w:rsidRPr="008842C4">
        <w:rPr>
          <w:rFonts w:ascii="Arial Narrow" w:hAnsi="Arial Narrow"/>
        </w:rPr>
        <w:t xml:space="preserve">zwaną dalej „Zamawiającym”, </w:t>
      </w:r>
    </w:p>
    <w:p w:rsidR="001D03C7" w:rsidRPr="008842C4" w:rsidRDefault="001D03C7" w:rsidP="001D03C7">
      <w:pPr>
        <w:contextualSpacing/>
        <w:rPr>
          <w:rFonts w:ascii="Arial Narrow" w:hAnsi="Arial Narrow"/>
        </w:rPr>
      </w:pPr>
      <w:r w:rsidRPr="008842C4">
        <w:rPr>
          <w:rFonts w:ascii="Arial Narrow" w:hAnsi="Arial Narrow"/>
        </w:rPr>
        <w:t xml:space="preserve">a </w:t>
      </w:r>
    </w:p>
    <w:p w:rsidR="001D03C7" w:rsidRPr="008842C4" w:rsidRDefault="001D03C7" w:rsidP="001D03C7">
      <w:pPr>
        <w:contextualSpacing/>
        <w:jc w:val="both"/>
        <w:rPr>
          <w:rFonts w:ascii="Arial Narrow" w:hAnsi="Arial Narrow"/>
        </w:rPr>
      </w:pPr>
      <w:r w:rsidRPr="008842C4">
        <w:rPr>
          <w:rFonts w:ascii="Arial Narrow" w:hAnsi="Arial Narrow"/>
        </w:rPr>
        <w:t xml:space="preserve">.................................................................,   prowadzącym działalność gospodarczą pod firmą: „......................................................”, z siedzibą  w  .....................................,  wpisanym do Centralnej Ewidencji i Informacji o Działalności Gospodarczej Rzeczypospolitej Polskiej prowadzonej przez Ministra Gospodarki (lub nr KRS – w zależności od rodzaju podmiotu),  mającym nadany nr NIP  .............................  oraz REGON ...................................,                                </w:t>
      </w:r>
    </w:p>
    <w:p w:rsidR="001D03C7" w:rsidRPr="008842C4" w:rsidRDefault="001D03C7" w:rsidP="001D03C7">
      <w:pPr>
        <w:contextualSpacing/>
        <w:rPr>
          <w:rFonts w:ascii="Arial Narrow" w:hAnsi="Arial Narrow"/>
        </w:rPr>
      </w:pPr>
      <w:r w:rsidRPr="008842C4">
        <w:rPr>
          <w:rFonts w:ascii="Arial Narrow" w:hAnsi="Arial Narrow"/>
        </w:rPr>
        <w:t>zwanym dalej „Wykonawcą”</w:t>
      </w:r>
    </w:p>
    <w:p w:rsidR="001D03C7" w:rsidRPr="008842C4" w:rsidRDefault="001D03C7" w:rsidP="001D03C7">
      <w:pPr>
        <w:ind w:left="142"/>
        <w:contextualSpacing/>
        <w:rPr>
          <w:rFonts w:ascii="Arial Narrow" w:hAnsi="Arial Narrow"/>
        </w:rPr>
      </w:pPr>
    </w:p>
    <w:p w:rsidR="001D03C7" w:rsidRPr="008842C4" w:rsidRDefault="001D03C7" w:rsidP="001D03C7">
      <w:pPr>
        <w:pStyle w:val="Bezodstpw"/>
        <w:contextualSpacing/>
        <w:jc w:val="both"/>
        <w:rPr>
          <w:rFonts w:ascii="Arial Narrow" w:hAnsi="Arial Narrow"/>
        </w:rPr>
      </w:pPr>
      <w:r w:rsidRPr="008842C4">
        <w:rPr>
          <w:rFonts w:ascii="Arial Narrow" w:hAnsi="Arial Narrow"/>
        </w:rPr>
        <w:t xml:space="preserve">Niniejsza umowa została zawarta w trybie ustawy z dnia 29.01.2004 r. Prawo Zamówień Publicznych (dalej powołana jako „ustawa </w:t>
      </w:r>
      <w:proofErr w:type="spellStart"/>
      <w:r w:rsidRPr="008842C4">
        <w:rPr>
          <w:rFonts w:ascii="Arial Narrow" w:hAnsi="Arial Narrow"/>
        </w:rPr>
        <w:t>pzp</w:t>
      </w:r>
      <w:proofErr w:type="spellEnd"/>
      <w:r w:rsidRPr="008842C4">
        <w:rPr>
          <w:rFonts w:ascii="Arial Narrow" w:hAnsi="Arial Narrow"/>
        </w:rPr>
        <w:t xml:space="preserve">”)  – „przetarg  nieograniczony” </w:t>
      </w:r>
    </w:p>
    <w:p w:rsidR="001D03C7" w:rsidRPr="008842C4" w:rsidRDefault="001D03C7" w:rsidP="001D03C7">
      <w:pPr>
        <w:contextualSpacing/>
        <w:jc w:val="both"/>
        <w:rPr>
          <w:rFonts w:ascii="Arial Narrow" w:hAnsi="Arial Narrow"/>
        </w:rPr>
      </w:pPr>
    </w:p>
    <w:p w:rsidR="001D03C7" w:rsidRPr="008842C4" w:rsidRDefault="001D03C7" w:rsidP="001D03C7">
      <w:pPr>
        <w:contextualSpacing/>
        <w:jc w:val="center"/>
        <w:rPr>
          <w:rFonts w:ascii="Arial Narrow" w:hAnsi="Arial Narrow"/>
        </w:rPr>
      </w:pPr>
      <w:r w:rsidRPr="008842C4">
        <w:rPr>
          <w:rFonts w:ascii="Arial Narrow" w:hAnsi="Arial Narrow"/>
        </w:rPr>
        <w:t>§ 1</w:t>
      </w:r>
    </w:p>
    <w:p w:rsidR="001D03C7" w:rsidRPr="008842C4" w:rsidRDefault="001D03C7" w:rsidP="001D03C7">
      <w:pPr>
        <w:ind w:left="284" w:hanging="284"/>
        <w:contextualSpacing/>
        <w:jc w:val="both"/>
        <w:rPr>
          <w:rFonts w:ascii="Arial Narrow" w:hAnsi="Arial Narrow"/>
        </w:rPr>
      </w:pPr>
    </w:p>
    <w:p w:rsidR="001D03C7" w:rsidRPr="008842C4" w:rsidRDefault="001D03C7" w:rsidP="001D03C7">
      <w:pPr>
        <w:pStyle w:val="western"/>
        <w:spacing w:before="0" w:beforeAutospacing="0" w:after="0" w:afterAutospacing="0"/>
        <w:contextualSpacing/>
        <w:rPr>
          <w:rFonts w:ascii="Arial Narrow" w:hAnsi="Arial Narrow"/>
          <w:b w:val="0"/>
          <w:sz w:val="20"/>
          <w:szCs w:val="20"/>
        </w:rPr>
      </w:pPr>
      <w:r w:rsidRPr="008842C4">
        <w:rPr>
          <w:rFonts w:ascii="Arial Narrow" w:hAnsi="Arial Narrow"/>
          <w:b w:val="0"/>
          <w:sz w:val="20"/>
          <w:szCs w:val="20"/>
        </w:rPr>
        <w:t xml:space="preserve">1. Zamawiający  zleca, a Wykonawca zobowiązuje się do wykonania zadania pn.  </w:t>
      </w:r>
      <w:r w:rsidRPr="00D86CB1">
        <w:rPr>
          <w:rFonts w:ascii="Arial Narrow" w:hAnsi="Arial Narrow"/>
          <w:sz w:val="20"/>
          <w:szCs w:val="20"/>
        </w:rPr>
        <w:t>Konserwacja posadzek i schodów klatki schodowej i sieni w budynku Dworu Artusa</w:t>
      </w:r>
    </w:p>
    <w:p w:rsidR="001D03C7" w:rsidRPr="008842C4" w:rsidRDefault="001D03C7" w:rsidP="001D03C7">
      <w:pPr>
        <w:ind w:left="284" w:hanging="284"/>
        <w:contextualSpacing/>
        <w:jc w:val="both"/>
        <w:rPr>
          <w:rFonts w:ascii="Arial Narrow" w:hAnsi="Arial Narrow"/>
        </w:rPr>
      </w:pPr>
    </w:p>
    <w:p w:rsidR="001D03C7" w:rsidRDefault="001D03C7" w:rsidP="001D03C7">
      <w:pPr>
        <w:pStyle w:val="Nagwek4"/>
        <w:numPr>
          <w:ilvl w:val="0"/>
          <w:numId w:val="0"/>
        </w:numPr>
        <w:shd w:val="clear" w:color="auto" w:fill="FFFFFF"/>
        <w:contextualSpacing/>
        <w:jc w:val="both"/>
        <w:rPr>
          <w:rFonts w:ascii="Arial Narrow" w:hAnsi="Arial Narrow"/>
          <w:sz w:val="20"/>
        </w:rPr>
      </w:pPr>
      <w:r w:rsidRPr="008842C4">
        <w:rPr>
          <w:rFonts w:ascii="Arial Narrow" w:hAnsi="Arial Narrow"/>
          <w:sz w:val="20"/>
        </w:rPr>
        <w:t xml:space="preserve">2. Zakres robót  obejmuje w szczególności następujący zakres prac: </w:t>
      </w:r>
    </w:p>
    <w:p w:rsidR="001D03C7" w:rsidRPr="001D03C7" w:rsidRDefault="001D03C7" w:rsidP="001D03C7">
      <w:pPr>
        <w:pStyle w:val="Akapitzlist"/>
        <w:numPr>
          <w:ilvl w:val="0"/>
          <w:numId w:val="14"/>
        </w:numPr>
        <w:shd w:val="clear" w:color="auto" w:fill="FFFFFF"/>
        <w:jc w:val="both"/>
        <w:rPr>
          <w:rFonts w:ascii="Arial Narrow" w:hAnsi="Arial Narrow"/>
        </w:rPr>
      </w:pPr>
      <w:r w:rsidRPr="001D03C7">
        <w:rPr>
          <w:rFonts w:ascii="Arial Narrow" w:hAnsi="Arial Narrow"/>
        </w:rPr>
        <w:t>prace polegające na przełożeniu i uporządkowaniu (sklejenie i uzupełnienie popękanych</w:t>
      </w:r>
      <w:r w:rsidRPr="001D03C7">
        <w:rPr>
          <w:rFonts w:ascii="Arial Narrow" w:hAnsi="Arial Narrow"/>
        </w:rPr>
        <w:t xml:space="preserve"> płytek) fragmentów zniszczonej </w:t>
      </w:r>
      <w:r w:rsidRPr="001D03C7">
        <w:rPr>
          <w:rFonts w:ascii="Arial Narrow" w:hAnsi="Arial Narrow"/>
        </w:rPr>
        <w:t>posadzki kamionkowej w celu polepszenia estetyki ekspozycji</w:t>
      </w:r>
    </w:p>
    <w:p w:rsidR="001D03C7" w:rsidRPr="001D03C7" w:rsidRDefault="001D03C7" w:rsidP="001D03C7">
      <w:pPr>
        <w:pStyle w:val="Akapitzlist"/>
        <w:numPr>
          <w:ilvl w:val="0"/>
          <w:numId w:val="14"/>
        </w:numPr>
        <w:shd w:val="clear" w:color="auto" w:fill="FFFFFF"/>
        <w:jc w:val="both"/>
        <w:rPr>
          <w:rFonts w:ascii="Arial Narrow" w:hAnsi="Arial Narrow"/>
        </w:rPr>
      </w:pPr>
      <w:r w:rsidRPr="001D03C7">
        <w:rPr>
          <w:rFonts w:ascii="Arial Narrow" w:hAnsi="Arial Narrow"/>
        </w:rPr>
        <w:t>oczyszczenie i zabezpieczenie powierzchni materiałów pierwotnych (płytek kamionkowych)</w:t>
      </w:r>
    </w:p>
    <w:p w:rsidR="001D03C7" w:rsidRPr="001D03C7" w:rsidRDefault="001D03C7" w:rsidP="001D03C7">
      <w:pPr>
        <w:pStyle w:val="Akapitzlist"/>
        <w:numPr>
          <w:ilvl w:val="0"/>
          <w:numId w:val="14"/>
        </w:numPr>
        <w:shd w:val="clear" w:color="auto" w:fill="FFFFFF"/>
        <w:jc w:val="both"/>
        <w:rPr>
          <w:rFonts w:ascii="Arial Narrow" w:hAnsi="Arial Narrow"/>
        </w:rPr>
      </w:pPr>
      <w:r w:rsidRPr="001D03C7">
        <w:rPr>
          <w:rFonts w:ascii="Arial Narrow" w:hAnsi="Arial Narrow"/>
        </w:rPr>
        <w:t>oczyszczenie i zabezpieczenie powierzchni granitowych schodów kamiennych głównej klatki schodowej</w:t>
      </w:r>
    </w:p>
    <w:p w:rsidR="001D03C7" w:rsidRPr="001D03C7" w:rsidRDefault="001D03C7" w:rsidP="001D03C7"/>
    <w:p w:rsidR="001D03C7" w:rsidRPr="008842C4" w:rsidRDefault="001D03C7" w:rsidP="001D03C7">
      <w:pPr>
        <w:ind w:left="284" w:hanging="284"/>
        <w:contextualSpacing/>
        <w:jc w:val="both"/>
        <w:rPr>
          <w:rFonts w:ascii="Arial Narrow" w:hAnsi="Arial Narrow"/>
        </w:rPr>
      </w:pPr>
      <w:r w:rsidRPr="008842C4">
        <w:rPr>
          <w:rFonts w:ascii="Arial Narrow" w:hAnsi="Arial Narrow"/>
        </w:rPr>
        <w:t xml:space="preserve">3. Wykonawca zrealizuje przedmiot umowy w zakresie i w sposób określony w dokumentacji </w:t>
      </w:r>
      <w:proofErr w:type="spellStart"/>
      <w:r w:rsidRPr="008842C4">
        <w:rPr>
          <w:rFonts w:ascii="Arial Narrow" w:hAnsi="Arial Narrow"/>
        </w:rPr>
        <w:t>projektowej</w:t>
      </w:r>
      <w:r>
        <w:rPr>
          <w:rFonts w:ascii="Arial Narrow" w:hAnsi="Arial Narrow"/>
        </w:rPr>
        <w:t>-konserwatorskiej</w:t>
      </w:r>
      <w:proofErr w:type="spellEnd"/>
      <w:r w:rsidRPr="008842C4">
        <w:rPr>
          <w:rFonts w:ascii="Arial Narrow" w:hAnsi="Arial Narrow"/>
        </w:rPr>
        <w:t xml:space="preserve"> </w:t>
      </w:r>
      <w:r>
        <w:rPr>
          <w:rFonts w:ascii="Arial Narrow" w:hAnsi="Arial Narrow"/>
        </w:rPr>
        <w:t>(</w:t>
      </w:r>
      <w:r w:rsidRPr="008842C4">
        <w:rPr>
          <w:rFonts w:ascii="Arial Narrow" w:hAnsi="Arial Narrow"/>
        </w:rPr>
        <w:t xml:space="preserve">załącznik nr 1 do umowy),oraz zgodnie z obowiązującymi przepisami, normami i sztuką budowlaną oraz na podstawie oględzin miejsca, gdzie </w:t>
      </w:r>
      <w:r>
        <w:rPr>
          <w:rFonts w:ascii="Arial Narrow" w:hAnsi="Arial Narrow"/>
        </w:rPr>
        <w:t>prace</w:t>
      </w:r>
      <w:r w:rsidRPr="008842C4">
        <w:rPr>
          <w:rFonts w:ascii="Arial Narrow" w:hAnsi="Arial Narrow"/>
        </w:rPr>
        <w:t xml:space="preserve"> będą wykonywane.</w:t>
      </w:r>
    </w:p>
    <w:p w:rsidR="001D03C7" w:rsidRPr="008842C4" w:rsidRDefault="001D03C7" w:rsidP="001D03C7">
      <w:pPr>
        <w:shd w:val="clear" w:color="auto" w:fill="FFFFFF"/>
        <w:contextualSpacing/>
        <w:jc w:val="both"/>
        <w:rPr>
          <w:rFonts w:ascii="Arial Narrow" w:hAnsi="Arial Narrow"/>
        </w:rPr>
      </w:pPr>
    </w:p>
    <w:p w:rsidR="001D03C7" w:rsidRPr="008842C4" w:rsidRDefault="001D03C7" w:rsidP="001D03C7">
      <w:pPr>
        <w:shd w:val="clear" w:color="auto" w:fill="FFFFFF"/>
        <w:ind w:left="284" w:hanging="284"/>
        <w:contextualSpacing/>
        <w:jc w:val="both"/>
        <w:rPr>
          <w:rFonts w:ascii="Arial Narrow" w:hAnsi="Arial Narrow"/>
        </w:rPr>
      </w:pPr>
      <w:r>
        <w:rPr>
          <w:rFonts w:ascii="Arial Narrow" w:hAnsi="Arial Narrow"/>
        </w:rPr>
        <w:t>4.</w:t>
      </w:r>
      <w:r w:rsidRPr="008842C4">
        <w:rPr>
          <w:rFonts w:ascii="Arial Narrow" w:hAnsi="Arial Narrow"/>
        </w:rPr>
        <w:t>.Wykonawca oświadcza, że przed złożeniem oferty zapoznał się  ze  wszystkimi  warunkami lokalizacyjnymi, terenowymi i realizacyjnymi placu budowy i uwzględnił je w wynagrodzeniu ryczałtowym.</w:t>
      </w:r>
    </w:p>
    <w:p w:rsidR="001D03C7" w:rsidRPr="008842C4" w:rsidRDefault="001D03C7" w:rsidP="001D03C7">
      <w:pPr>
        <w:shd w:val="clear" w:color="auto" w:fill="FFFFFF"/>
        <w:ind w:left="284" w:hanging="284"/>
        <w:contextualSpacing/>
        <w:jc w:val="both"/>
        <w:rPr>
          <w:rFonts w:ascii="Arial Narrow" w:hAnsi="Arial Narrow"/>
        </w:rPr>
      </w:pPr>
    </w:p>
    <w:p w:rsidR="001D03C7" w:rsidRPr="008842C4" w:rsidRDefault="001D03C7" w:rsidP="001D03C7">
      <w:pPr>
        <w:shd w:val="clear" w:color="auto" w:fill="FFFFFF"/>
        <w:contextualSpacing/>
        <w:jc w:val="both"/>
        <w:rPr>
          <w:rFonts w:ascii="Arial Narrow" w:hAnsi="Arial Narrow"/>
        </w:rPr>
      </w:pPr>
      <w:r>
        <w:rPr>
          <w:rFonts w:ascii="Arial Narrow" w:hAnsi="Arial Narrow"/>
        </w:rPr>
        <w:t>5</w:t>
      </w:r>
      <w:r w:rsidRPr="008842C4">
        <w:rPr>
          <w:rFonts w:ascii="Arial Narrow" w:hAnsi="Arial Narrow"/>
        </w:rPr>
        <w:t>. Integralną częścią niniejszej umowy są:</w:t>
      </w:r>
    </w:p>
    <w:p w:rsidR="001D03C7" w:rsidRPr="008842C4" w:rsidRDefault="001D03C7" w:rsidP="001D03C7">
      <w:pPr>
        <w:shd w:val="clear" w:color="auto" w:fill="FFFFFF"/>
        <w:ind w:left="709" w:hanging="425"/>
        <w:contextualSpacing/>
        <w:jc w:val="both"/>
        <w:rPr>
          <w:rFonts w:ascii="Arial Narrow" w:hAnsi="Arial Narrow"/>
        </w:rPr>
      </w:pPr>
      <w:r w:rsidRPr="008842C4">
        <w:rPr>
          <w:rFonts w:ascii="Arial Narrow" w:hAnsi="Arial Narrow"/>
        </w:rPr>
        <w:t>1)</w:t>
      </w:r>
      <w:r w:rsidRPr="008842C4">
        <w:rPr>
          <w:rFonts w:ascii="Arial Narrow" w:hAnsi="Arial Narrow"/>
        </w:rPr>
        <w:tab/>
        <w:t xml:space="preserve">SIWZ wraz z </w:t>
      </w:r>
      <w:r>
        <w:rPr>
          <w:rFonts w:ascii="Arial Narrow" w:hAnsi="Arial Narrow"/>
        </w:rPr>
        <w:t>projektem konserwatorskim</w:t>
      </w:r>
    </w:p>
    <w:p w:rsidR="001D03C7" w:rsidRPr="008842C4" w:rsidRDefault="001D03C7" w:rsidP="001D03C7">
      <w:pPr>
        <w:shd w:val="clear" w:color="auto" w:fill="FFFFFF"/>
        <w:ind w:left="709" w:hanging="425"/>
        <w:contextualSpacing/>
        <w:jc w:val="both"/>
        <w:rPr>
          <w:rFonts w:ascii="Arial Narrow" w:hAnsi="Arial Narrow"/>
        </w:rPr>
      </w:pPr>
      <w:r w:rsidRPr="008842C4">
        <w:rPr>
          <w:rFonts w:ascii="Arial Narrow" w:hAnsi="Arial Narrow"/>
        </w:rPr>
        <w:t>2)</w:t>
      </w:r>
      <w:r w:rsidRPr="008842C4">
        <w:rPr>
          <w:rFonts w:ascii="Arial Narrow" w:hAnsi="Arial Narrow"/>
        </w:rPr>
        <w:tab/>
        <w:t xml:space="preserve">oferta Wykonawcy wraz z oświadczeniami i dokumentami złożonymi wraz z ofertą, </w:t>
      </w:r>
    </w:p>
    <w:p w:rsidR="001D03C7" w:rsidRPr="008842C4" w:rsidRDefault="001D03C7" w:rsidP="001D03C7">
      <w:pPr>
        <w:shd w:val="clear" w:color="auto" w:fill="FFFFFF"/>
        <w:contextualSpacing/>
        <w:jc w:val="both"/>
        <w:rPr>
          <w:rFonts w:ascii="Arial Narrow" w:hAnsi="Arial Narrow"/>
        </w:rPr>
      </w:pPr>
    </w:p>
    <w:p w:rsidR="001D03C7" w:rsidRPr="008842C4" w:rsidRDefault="001D03C7" w:rsidP="001D03C7">
      <w:pPr>
        <w:shd w:val="clear" w:color="auto" w:fill="FFFFFF"/>
        <w:ind w:left="284" w:hanging="284"/>
        <w:contextualSpacing/>
        <w:jc w:val="both"/>
        <w:rPr>
          <w:rFonts w:ascii="Arial Narrow" w:hAnsi="Arial Narrow"/>
        </w:rPr>
      </w:pPr>
      <w:r>
        <w:rPr>
          <w:rFonts w:ascii="Arial Narrow" w:hAnsi="Arial Narrow"/>
        </w:rPr>
        <w:t>6</w:t>
      </w:r>
      <w:r w:rsidRPr="008842C4">
        <w:rPr>
          <w:rFonts w:ascii="Arial Narrow" w:hAnsi="Arial Narrow"/>
        </w:rPr>
        <w:t>. Zamawiający ustala następującą hierarchię ważności dokumentów przy rozstrzyganiu jakichkolwiek rozbieżności w ich treści:</w:t>
      </w:r>
    </w:p>
    <w:p w:rsidR="001D03C7" w:rsidRPr="008842C4" w:rsidRDefault="001D03C7" w:rsidP="001D03C7">
      <w:pPr>
        <w:shd w:val="clear" w:color="auto" w:fill="FFFFFF"/>
        <w:ind w:firstLine="284"/>
        <w:contextualSpacing/>
        <w:jc w:val="both"/>
        <w:rPr>
          <w:rFonts w:ascii="Arial Narrow" w:hAnsi="Arial Narrow"/>
        </w:rPr>
      </w:pPr>
      <w:r w:rsidRPr="008842C4">
        <w:rPr>
          <w:rFonts w:ascii="Arial Narrow" w:hAnsi="Arial Narrow"/>
        </w:rPr>
        <w:t>1)</w:t>
      </w:r>
      <w:r w:rsidRPr="008842C4">
        <w:rPr>
          <w:rFonts w:ascii="Arial Narrow" w:hAnsi="Arial Narrow"/>
        </w:rPr>
        <w:tab/>
        <w:t>Umowa,</w:t>
      </w:r>
    </w:p>
    <w:p w:rsidR="001D03C7" w:rsidRPr="008842C4" w:rsidRDefault="001D03C7" w:rsidP="001D03C7">
      <w:pPr>
        <w:shd w:val="clear" w:color="auto" w:fill="FFFFFF"/>
        <w:ind w:firstLine="284"/>
        <w:contextualSpacing/>
        <w:jc w:val="both"/>
        <w:rPr>
          <w:rFonts w:ascii="Arial Narrow" w:hAnsi="Arial Narrow"/>
        </w:rPr>
      </w:pPr>
      <w:r w:rsidRPr="008842C4">
        <w:rPr>
          <w:rFonts w:ascii="Arial Narrow" w:hAnsi="Arial Narrow"/>
        </w:rPr>
        <w:t>2)</w:t>
      </w:r>
      <w:r w:rsidRPr="008842C4">
        <w:rPr>
          <w:rFonts w:ascii="Arial Narrow" w:hAnsi="Arial Narrow"/>
        </w:rPr>
        <w:tab/>
        <w:t xml:space="preserve">SIWZ wraz z </w:t>
      </w:r>
      <w:r>
        <w:rPr>
          <w:rFonts w:ascii="Arial Narrow" w:hAnsi="Arial Narrow"/>
        </w:rPr>
        <w:t>projektem konserwatorskim</w:t>
      </w:r>
    </w:p>
    <w:p w:rsidR="001D03C7" w:rsidRPr="008842C4" w:rsidRDefault="001D03C7" w:rsidP="001D03C7">
      <w:pPr>
        <w:shd w:val="clear" w:color="auto" w:fill="FFFFFF"/>
        <w:ind w:firstLine="284"/>
        <w:contextualSpacing/>
        <w:jc w:val="both"/>
        <w:rPr>
          <w:rFonts w:ascii="Arial Narrow" w:hAnsi="Arial Narrow"/>
        </w:rPr>
      </w:pPr>
      <w:r w:rsidRPr="008842C4">
        <w:rPr>
          <w:rFonts w:ascii="Arial Narrow" w:hAnsi="Arial Narrow"/>
        </w:rPr>
        <w:t>3)</w:t>
      </w:r>
      <w:r w:rsidRPr="008842C4">
        <w:rPr>
          <w:rFonts w:ascii="Arial Narrow" w:hAnsi="Arial Narrow"/>
        </w:rPr>
        <w:tab/>
        <w:t>oferta Wykonawcy wraz z oświadczeniami i dokumentami złożonymi wraz z ofertą.</w:t>
      </w:r>
    </w:p>
    <w:p w:rsidR="001D03C7" w:rsidRPr="008842C4" w:rsidRDefault="001D03C7" w:rsidP="001D03C7">
      <w:pPr>
        <w:shd w:val="clear" w:color="auto" w:fill="FFFFFF"/>
        <w:ind w:firstLine="284"/>
        <w:contextualSpacing/>
        <w:jc w:val="both"/>
        <w:rPr>
          <w:rFonts w:ascii="Arial Narrow" w:hAnsi="Arial Narrow"/>
        </w:rPr>
      </w:pPr>
    </w:p>
    <w:p w:rsidR="001D03C7" w:rsidRPr="008842C4" w:rsidRDefault="001D03C7" w:rsidP="001D03C7">
      <w:pPr>
        <w:shd w:val="clear" w:color="auto" w:fill="FFFFFF"/>
        <w:ind w:left="426" w:hanging="426"/>
        <w:contextualSpacing/>
        <w:jc w:val="both"/>
        <w:rPr>
          <w:rFonts w:ascii="Arial Narrow" w:hAnsi="Arial Narrow"/>
        </w:rPr>
      </w:pPr>
      <w:r>
        <w:rPr>
          <w:rFonts w:ascii="Arial Narrow" w:hAnsi="Arial Narrow"/>
        </w:rPr>
        <w:t>7</w:t>
      </w:r>
      <w:r w:rsidRPr="008842C4">
        <w:rPr>
          <w:rFonts w:ascii="Arial Narrow" w:hAnsi="Arial Narrow"/>
        </w:rPr>
        <w:t xml:space="preserve">. </w:t>
      </w:r>
      <w:r>
        <w:rPr>
          <w:rFonts w:ascii="Arial Narrow" w:hAnsi="Arial Narrow"/>
        </w:rPr>
        <w:t xml:space="preserve"> </w:t>
      </w:r>
      <w:r w:rsidRPr="008842C4">
        <w:rPr>
          <w:rFonts w:ascii="Arial Narrow" w:hAnsi="Arial Narrow"/>
        </w:rPr>
        <w:t xml:space="preserve">Zamawiający wymaga zatrudnienia na podstawie umowy o pracę przez Wykonawcę lub podwykonawcę, przez cały okres realizacji przedmiotu zamówienia, osób wykonujących </w:t>
      </w:r>
      <w:r>
        <w:rPr>
          <w:rFonts w:ascii="Arial Narrow" w:hAnsi="Arial Narrow"/>
        </w:rPr>
        <w:t>czynności przy realizacji zadania</w:t>
      </w:r>
    </w:p>
    <w:p w:rsidR="001D03C7" w:rsidRPr="008842C4" w:rsidRDefault="001D03C7" w:rsidP="001D03C7">
      <w:pPr>
        <w:shd w:val="clear" w:color="auto" w:fill="FFFFFF"/>
        <w:ind w:left="426" w:hanging="426"/>
        <w:contextualSpacing/>
        <w:jc w:val="both"/>
        <w:rPr>
          <w:rFonts w:ascii="Arial Narrow" w:hAnsi="Arial Narrow"/>
        </w:rPr>
      </w:pPr>
    </w:p>
    <w:p w:rsidR="001D03C7" w:rsidRPr="008842C4" w:rsidRDefault="001D03C7" w:rsidP="001D03C7">
      <w:pPr>
        <w:shd w:val="clear" w:color="auto" w:fill="FFFFFF"/>
        <w:ind w:left="426" w:hanging="426"/>
        <w:contextualSpacing/>
        <w:jc w:val="both"/>
        <w:rPr>
          <w:rFonts w:ascii="Arial Narrow" w:hAnsi="Arial Narrow"/>
        </w:rPr>
      </w:pPr>
      <w:r>
        <w:rPr>
          <w:rFonts w:ascii="Arial Narrow" w:hAnsi="Arial Narrow"/>
        </w:rPr>
        <w:t>8</w:t>
      </w:r>
      <w:r w:rsidRPr="008842C4">
        <w:rPr>
          <w:rFonts w:ascii="Arial Narrow" w:hAnsi="Arial Narrow"/>
        </w:rPr>
        <w:t>. Z tytułu niespełnienia przez Wykonawcę lub podwykonawcę wymogu zatrudnienia na podstawie umowy o pracę osób wykonujących wskazane w u</w:t>
      </w:r>
      <w:r>
        <w:rPr>
          <w:rFonts w:ascii="Arial Narrow" w:hAnsi="Arial Narrow"/>
        </w:rPr>
        <w:t>st 7</w:t>
      </w:r>
      <w:r w:rsidRPr="008842C4">
        <w:rPr>
          <w:rFonts w:ascii="Arial Narrow" w:hAnsi="Arial Narrow"/>
        </w:rPr>
        <w:t xml:space="preserve"> czynności Zamawiający przewiduje sankcję w postaci obowiązku zapłaty przez Wykonawcę kary umownej w wysokości określonej w § 13 ust. 2 pkt 11 umowy. Niezłożenie przez Wykonawcę w wyznaczonym przez Zamawiającego terminie żądanych przez Zamawiającego dowodów w celu potwierdzenia spełnienia przez Wykonawcę lub podwykonawcę wymogu zatrudnienia na podstawie umowy o pracę  traktowane będzie również jako niespełnienie przez Wykonawcę lub podwykonawcę wymogu zatrudnienia na podstawie umowy o pracę osób wykonujących wskazane w ust. </w:t>
      </w:r>
      <w:r>
        <w:rPr>
          <w:rFonts w:ascii="Arial Narrow" w:hAnsi="Arial Narrow"/>
        </w:rPr>
        <w:t>7</w:t>
      </w:r>
      <w:r w:rsidRPr="008842C4">
        <w:rPr>
          <w:rFonts w:ascii="Arial Narrow" w:hAnsi="Arial Narrow"/>
        </w:rPr>
        <w:t xml:space="preserve"> czynności. </w:t>
      </w:r>
    </w:p>
    <w:p w:rsidR="001D03C7" w:rsidRPr="008842C4" w:rsidRDefault="001D03C7" w:rsidP="001D03C7">
      <w:pPr>
        <w:shd w:val="clear" w:color="auto" w:fill="FFFFFF"/>
        <w:ind w:left="426" w:hanging="426"/>
        <w:contextualSpacing/>
        <w:jc w:val="both"/>
        <w:rPr>
          <w:rFonts w:ascii="Arial Narrow" w:hAnsi="Arial Narrow"/>
        </w:rPr>
      </w:pPr>
    </w:p>
    <w:p w:rsidR="001D03C7" w:rsidRPr="008842C4" w:rsidRDefault="001D03C7" w:rsidP="001D03C7">
      <w:pPr>
        <w:ind w:left="426" w:hanging="426"/>
        <w:contextualSpacing/>
        <w:jc w:val="both"/>
        <w:rPr>
          <w:rFonts w:ascii="Arial Narrow" w:hAnsi="Arial Narrow"/>
        </w:rPr>
      </w:pPr>
      <w:r>
        <w:rPr>
          <w:rFonts w:ascii="Arial Narrow" w:hAnsi="Arial Narrow"/>
        </w:rPr>
        <w:t>9</w:t>
      </w:r>
      <w:r w:rsidRPr="008842C4">
        <w:rPr>
          <w:rFonts w:ascii="Arial Narrow" w:hAnsi="Arial Narrow"/>
        </w:rPr>
        <w:t>. Przedmiar robót został wręczony Wykonawcy jako materiał pomocniczy nie stanowiący podstawy wyceny i został zweryfikowany przez Wykonawcę.</w:t>
      </w:r>
    </w:p>
    <w:p w:rsidR="001D03C7" w:rsidRPr="008842C4" w:rsidRDefault="001D03C7" w:rsidP="001D03C7">
      <w:pPr>
        <w:ind w:left="426" w:hanging="426"/>
        <w:contextualSpacing/>
        <w:jc w:val="both"/>
        <w:rPr>
          <w:rFonts w:ascii="Arial Narrow" w:hAnsi="Arial Narrow"/>
        </w:rPr>
      </w:pPr>
    </w:p>
    <w:p w:rsidR="001D03C7" w:rsidRPr="008842C4" w:rsidRDefault="001D03C7" w:rsidP="001D03C7">
      <w:pPr>
        <w:ind w:left="426" w:hanging="426"/>
        <w:contextualSpacing/>
        <w:jc w:val="both"/>
        <w:rPr>
          <w:rFonts w:ascii="Arial Narrow" w:hAnsi="Arial Narrow"/>
        </w:rPr>
      </w:pPr>
      <w:r w:rsidRPr="008842C4">
        <w:rPr>
          <w:rFonts w:ascii="Arial Narrow" w:hAnsi="Arial Narrow"/>
        </w:rPr>
        <w:lastRenderedPageBreak/>
        <w:t>1</w:t>
      </w:r>
      <w:r>
        <w:rPr>
          <w:rFonts w:ascii="Arial Narrow" w:hAnsi="Arial Narrow"/>
        </w:rPr>
        <w:t>0</w:t>
      </w:r>
      <w:r w:rsidRPr="008842C4">
        <w:rPr>
          <w:rFonts w:ascii="Arial Narrow" w:hAnsi="Arial Narrow"/>
        </w:rPr>
        <w:t>.</w:t>
      </w:r>
      <w:r w:rsidRPr="008842C4">
        <w:rPr>
          <w:rFonts w:ascii="Arial Narrow" w:hAnsi="Arial Narrow"/>
        </w:rPr>
        <w:tab/>
        <w:t>Jeżeli w przedmiarze robót  nie zostały ujęte wszystkie niezbędne materiały i nakłady pracy lub zostały ujęte w innym rozmiarze, Wykonawca wykona przedmiot umowy w zakresie określonym w dokumentacji</w:t>
      </w:r>
      <w:r>
        <w:rPr>
          <w:rFonts w:ascii="Arial Narrow" w:hAnsi="Arial Narrow"/>
        </w:rPr>
        <w:t>,</w:t>
      </w:r>
      <w:r w:rsidRPr="008842C4">
        <w:rPr>
          <w:rFonts w:ascii="Arial Narrow" w:hAnsi="Arial Narrow"/>
        </w:rPr>
        <w:t xml:space="preserve"> jedynie stosując materiały i rozwiązania techniczne przyjęte w przedmiarze robót informując Zamawiającego o istniejących rozbieżnościach na piśmie co najmniej 3 dni przed planowanym przystąpieniem do prac uzupełniających lub dodatkowych. Wykonawca nie może wykonać prac uzupełniają</w:t>
      </w:r>
      <w:r>
        <w:rPr>
          <w:rFonts w:ascii="Arial Narrow" w:hAnsi="Arial Narrow"/>
        </w:rPr>
        <w:t xml:space="preserve">cych </w:t>
      </w:r>
      <w:r w:rsidRPr="008842C4">
        <w:rPr>
          <w:rFonts w:ascii="Arial Narrow" w:hAnsi="Arial Narrow"/>
        </w:rPr>
        <w:t>i dodatkowych  bez uzyskania zgody Zamawiającego. Zamawiający ma prawo nie wyrazić zgody na  wykonanie prac uzupełniających lub uzależnić ich wykonanie od sporządzenia przez Wykonawcę kosztorysu obejmującego zakres tych prac. W przypadku wykonania tych prac bez zgody Zamawiającego Wykonawcy nie przysługuje wynagrodzenie za ich wykonanie.</w:t>
      </w:r>
    </w:p>
    <w:p w:rsidR="001D03C7" w:rsidRPr="008842C4" w:rsidRDefault="001D03C7" w:rsidP="001D03C7">
      <w:pPr>
        <w:contextualSpacing/>
        <w:jc w:val="center"/>
        <w:rPr>
          <w:rFonts w:ascii="Arial Narrow" w:hAnsi="Arial Narrow"/>
        </w:rPr>
      </w:pPr>
      <w:r w:rsidRPr="008842C4">
        <w:rPr>
          <w:rFonts w:ascii="Arial Narrow" w:hAnsi="Arial Narrow"/>
        </w:rPr>
        <w:t>§ 2</w:t>
      </w:r>
    </w:p>
    <w:p w:rsidR="001D03C7" w:rsidRPr="008842C4" w:rsidRDefault="001D03C7" w:rsidP="001D03C7">
      <w:pPr>
        <w:contextualSpacing/>
        <w:jc w:val="both"/>
        <w:rPr>
          <w:rFonts w:ascii="Arial Narrow" w:hAnsi="Arial Narrow"/>
        </w:rPr>
      </w:pPr>
    </w:p>
    <w:p w:rsidR="001D03C7" w:rsidRPr="008842C4" w:rsidRDefault="001D03C7" w:rsidP="001D03C7">
      <w:pPr>
        <w:ind w:left="284" w:hanging="284"/>
        <w:contextualSpacing/>
        <w:jc w:val="both"/>
        <w:rPr>
          <w:rFonts w:ascii="Arial Narrow" w:hAnsi="Arial Narrow"/>
        </w:rPr>
      </w:pPr>
      <w:r w:rsidRPr="008842C4">
        <w:rPr>
          <w:rFonts w:ascii="Arial Narrow" w:hAnsi="Arial Narrow"/>
        </w:rPr>
        <w:t>1. Przedmiot umowy zostanie wykonany przez Wykonawcę z materiałów, urządzeń i przy pomocy sprzętu, który dostarczy Wykonawca.</w:t>
      </w:r>
    </w:p>
    <w:p w:rsidR="001D03C7" w:rsidRPr="008842C4" w:rsidRDefault="001D03C7" w:rsidP="001D03C7">
      <w:pPr>
        <w:ind w:left="360"/>
        <w:contextualSpacing/>
        <w:jc w:val="both"/>
        <w:rPr>
          <w:rFonts w:ascii="Arial Narrow" w:hAnsi="Arial Narrow"/>
        </w:rPr>
      </w:pPr>
    </w:p>
    <w:p w:rsidR="001D03C7" w:rsidRPr="008842C4" w:rsidRDefault="001D03C7" w:rsidP="001D03C7">
      <w:pPr>
        <w:pStyle w:val="Tekstpodstawowywcity3"/>
        <w:ind w:left="284" w:hanging="284"/>
        <w:contextualSpacing/>
        <w:rPr>
          <w:rFonts w:ascii="Arial Narrow" w:hAnsi="Arial Narrow"/>
          <w:sz w:val="20"/>
        </w:rPr>
      </w:pPr>
      <w:r w:rsidRPr="008842C4">
        <w:rPr>
          <w:rFonts w:ascii="Arial Narrow" w:hAnsi="Arial Narrow"/>
          <w:sz w:val="20"/>
        </w:rPr>
        <w:t xml:space="preserve">2. Wszystkie podstawowe </w:t>
      </w:r>
      <w:r>
        <w:rPr>
          <w:rFonts w:ascii="Arial Narrow" w:hAnsi="Arial Narrow"/>
          <w:sz w:val="20"/>
        </w:rPr>
        <w:t>narzędzia</w:t>
      </w:r>
      <w:r w:rsidRPr="008842C4">
        <w:rPr>
          <w:rFonts w:ascii="Arial Narrow" w:hAnsi="Arial Narrow"/>
          <w:sz w:val="20"/>
        </w:rPr>
        <w:t xml:space="preserve"> </w:t>
      </w:r>
      <w:r>
        <w:rPr>
          <w:rFonts w:ascii="Arial Narrow" w:hAnsi="Arial Narrow"/>
          <w:sz w:val="20"/>
        </w:rPr>
        <w:t>i środki wykorzystywane do realizacji zadania</w:t>
      </w:r>
      <w:r w:rsidRPr="008842C4">
        <w:rPr>
          <w:rFonts w:ascii="Arial Narrow" w:hAnsi="Arial Narrow"/>
          <w:sz w:val="20"/>
        </w:rPr>
        <w:t xml:space="preserve"> muszą posiadać aktualne certyfikaty, świadectwa jakości, atesty itp. które należy dołączyć do dokumentacji odbiorowej.</w:t>
      </w:r>
    </w:p>
    <w:p w:rsidR="001D03C7" w:rsidRPr="008842C4" w:rsidRDefault="001D03C7" w:rsidP="001D03C7">
      <w:pPr>
        <w:pStyle w:val="Tekstpodstawowywcity3"/>
        <w:contextualSpacing/>
        <w:rPr>
          <w:rFonts w:ascii="Arial Narrow" w:hAnsi="Arial Narrow"/>
          <w:sz w:val="20"/>
        </w:rPr>
      </w:pPr>
    </w:p>
    <w:p w:rsidR="001D03C7" w:rsidRPr="008842C4" w:rsidRDefault="001D03C7" w:rsidP="001D03C7">
      <w:pPr>
        <w:pStyle w:val="Tekstpodstawowywcity3"/>
        <w:ind w:left="284" w:hanging="284"/>
        <w:contextualSpacing/>
        <w:rPr>
          <w:rFonts w:ascii="Arial Narrow" w:hAnsi="Arial Narrow"/>
          <w:sz w:val="20"/>
        </w:rPr>
      </w:pPr>
      <w:r w:rsidRPr="008842C4">
        <w:rPr>
          <w:rFonts w:ascii="Arial Narrow" w:hAnsi="Arial Narrow"/>
          <w:sz w:val="20"/>
        </w:rPr>
        <w:t>3. Gru</w:t>
      </w:r>
      <w:r>
        <w:rPr>
          <w:rFonts w:ascii="Arial Narrow" w:hAnsi="Arial Narrow"/>
          <w:sz w:val="20"/>
        </w:rPr>
        <w:t xml:space="preserve">z budowlany oraz inne odpady </w:t>
      </w:r>
      <w:r w:rsidRPr="008842C4">
        <w:rPr>
          <w:rFonts w:ascii="Arial Narrow" w:hAnsi="Arial Narrow"/>
          <w:sz w:val="20"/>
        </w:rPr>
        <w:t>pozostają do dyspozycji Wykonawcy i powinny zostać</w:t>
      </w:r>
      <w:r>
        <w:rPr>
          <w:rFonts w:ascii="Arial Narrow" w:hAnsi="Arial Narrow"/>
          <w:sz w:val="20"/>
        </w:rPr>
        <w:t xml:space="preserve"> usunięte</w:t>
      </w:r>
      <w:r w:rsidRPr="008842C4">
        <w:rPr>
          <w:rFonts w:ascii="Arial Narrow" w:hAnsi="Arial Narrow"/>
          <w:sz w:val="20"/>
        </w:rPr>
        <w:t xml:space="preserve"> st</w:t>
      </w:r>
      <w:r>
        <w:rPr>
          <w:rFonts w:ascii="Arial Narrow" w:hAnsi="Arial Narrow"/>
          <w:sz w:val="20"/>
        </w:rPr>
        <w:t xml:space="preserve">araniem i na koszt Wykonawcy </w:t>
      </w:r>
      <w:r w:rsidRPr="008842C4">
        <w:rPr>
          <w:rFonts w:ascii="Arial Narrow" w:hAnsi="Arial Narrow"/>
          <w:sz w:val="20"/>
        </w:rPr>
        <w:t>lub wykorzystane w sposób, który nie będzie zagrażać środowisku naturalnemu.</w:t>
      </w:r>
    </w:p>
    <w:p w:rsidR="001D03C7" w:rsidRPr="008842C4" w:rsidRDefault="001D03C7" w:rsidP="001D03C7">
      <w:pPr>
        <w:contextualSpacing/>
        <w:jc w:val="center"/>
        <w:rPr>
          <w:rFonts w:ascii="Arial Narrow" w:hAnsi="Arial Narrow"/>
        </w:rPr>
      </w:pPr>
    </w:p>
    <w:p w:rsidR="001D03C7" w:rsidRPr="008842C4" w:rsidRDefault="001D03C7" w:rsidP="001D03C7">
      <w:pPr>
        <w:contextualSpacing/>
        <w:jc w:val="center"/>
        <w:rPr>
          <w:rFonts w:ascii="Arial Narrow" w:hAnsi="Arial Narrow"/>
        </w:rPr>
      </w:pPr>
      <w:r w:rsidRPr="008842C4">
        <w:rPr>
          <w:rFonts w:ascii="Arial Narrow" w:hAnsi="Arial Narrow"/>
        </w:rPr>
        <w:t>§ 3</w:t>
      </w:r>
    </w:p>
    <w:p w:rsidR="001D03C7" w:rsidRPr="008842C4" w:rsidRDefault="001D03C7" w:rsidP="001D03C7">
      <w:pPr>
        <w:ind w:left="284" w:hanging="284"/>
        <w:contextualSpacing/>
        <w:jc w:val="both"/>
        <w:rPr>
          <w:rFonts w:ascii="Arial Narrow" w:hAnsi="Arial Narrow"/>
        </w:rPr>
      </w:pPr>
      <w:r w:rsidRPr="008842C4">
        <w:rPr>
          <w:rFonts w:ascii="Arial Narrow" w:hAnsi="Arial Narrow"/>
        </w:rPr>
        <w:t xml:space="preserve">    1. Wykonawca może powierzyć wykonanie części </w:t>
      </w:r>
      <w:r>
        <w:rPr>
          <w:rFonts w:ascii="Arial Narrow" w:hAnsi="Arial Narrow"/>
        </w:rPr>
        <w:t>usług</w:t>
      </w:r>
      <w:r w:rsidRPr="008842C4">
        <w:rPr>
          <w:rFonts w:ascii="Arial Narrow" w:hAnsi="Arial Narrow"/>
        </w:rPr>
        <w:t xml:space="preserve"> podwykonawcom, z zastrzeżeniem, że Zamawiający może zgłosić zastrzeżenia do projektu umowy lub nie zaakceptować umowy i zgłosić sprzeciw do umowy o podwykonawstwo niespełniającej wymagań wskazanych w niniejszej umowie oraz może złożyć sprzeciw wobec wykonywania robót przez podwykonawcę.</w:t>
      </w:r>
    </w:p>
    <w:p w:rsidR="001D03C7" w:rsidRPr="008842C4" w:rsidRDefault="001D03C7" w:rsidP="001D03C7">
      <w:pPr>
        <w:ind w:left="284" w:hanging="284"/>
        <w:contextualSpacing/>
        <w:jc w:val="both"/>
        <w:rPr>
          <w:rFonts w:ascii="Arial Narrow" w:hAnsi="Arial Narrow"/>
        </w:rPr>
      </w:pPr>
    </w:p>
    <w:p w:rsidR="001D03C7" w:rsidRPr="008842C4" w:rsidRDefault="001D03C7" w:rsidP="001D03C7">
      <w:pPr>
        <w:ind w:left="284" w:hanging="284"/>
        <w:contextualSpacing/>
        <w:jc w:val="both"/>
        <w:rPr>
          <w:rFonts w:ascii="Arial Narrow" w:hAnsi="Arial Narrow"/>
        </w:rPr>
      </w:pPr>
      <w:r w:rsidRPr="008842C4">
        <w:rPr>
          <w:rFonts w:ascii="Arial Narrow" w:hAnsi="Arial Narrow"/>
        </w:rPr>
        <w:t xml:space="preserve">  2. Stosownie do art. 647¹ k.c. Zamawiający odpowiada solidarnie z Wykonawcą za zapłatę wynagrodzenia należnego podwykonawcy z tytułu wykonanych przez niego robót budowlanych, których szczegółowy przedmiot został zgłoszony Zamawiającemu przez Wykonawcę lub podwykonawcę przed przystąpieniem do wykonywania tych robót, chyba że w ciągu 30 dni od dnia doręczenia Zamawiającemu zgłoszenia Zamawiający złożył podwykonawcy i Wykonawcy sprzeciw wobec wykonywania tych </w:t>
      </w:r>
      <w:r>
        <w:rPr>
          <w:rFonts w:ascii="Arial Narrow" w:hAnsi="Arial Narrow"/>
        </w:rPr>
        <w:t>prac</w:t>
      </w:r>
      <w:r w:rsidRPr="008842C4">
        <w:rPr>
          <w:rFonts w:ascii="Arial Narrow" w:hAnsi="Arial Narrow"/>
        </w:rPr>
        <w:t xml:space="preserve"> przez podwykonawcę. Zgłoszenie, o którym mowa w  ust. 2, nie jest wymagane, jeżeli Zamawiający i wykonawca określili w umowie, zawartej w formie pisemnej pod rygorem nieważności, szczegółowy przedmiot robót wykonywanych przez oznaczonego podwykonawcę. Zgłoszenie oraz sprzeciw, o których mowa w ust 2, wymagają zachowania formy pisemnej pod rygorem nieważności.</w:t>
      </w:r>
    </w:p>
    <w:p w:rsidR="001D03C7" w:rsidRPr="008842C4" w:rsidRDefault="001D03C7" w:rsidP="001D03C7">
      <w:pPr>
        <w:ind w:left="284" w:hanging="284"/>
        <w:contextualSpacing/>
        <w:jc w:val="both"/>
        <w:rPr>
          <w:rFonts w:ascii="Arial Narrow" w:hAnsi="Arial Narrow"/>
        </w:rPr>
      </w:pPr>
    </w:p>
    <w:p w:rsidR="001D03C7" w:rsidRPr="008842C4" w:rsidRDefault="001D03C7" w:rsidP="001D03C7">
      <w:pPr>
        <w:ind w:left="284" w:hanging="284"/>
        <w:contextualSpacing/>
        <w:jc w:val="both"/>
        <w:rPr>
          <w:rFonts w:ascii="Arial Narrow" w:hAnsi="Arial Narrow"/>
        </w:rPr>
      </w:pPr>
      <w:r w:rsidRPr="008842C4">
        <w:rPr>
          <w:rFonts w:ascii="Arial Narrow" w:hAnsi="Arial Narrow"/>
        </w:rPr>
        <w:t>3. Wykonawca zobowiązany jest przedstawić Zamawiającemu projekt umowy o podwykonawstwo, której przedmiotem są roboty budowlane wraz z częścią dokumentacji dotyczącej wykonania robót określonych w  projekcie umowy  łącznie z pisemnym zgłoszeniem szczegółowego przedmiotu robót, który ma wykonywać podwykonawca.</w:t>
      </w:r>
    </w:p>
    <w:p w:rsidR="001D03C7" w:rsidRPr="008842C4" w:rsidRDefault="001D03C7" w:rsidP="001D03C7">
      <w:pPr>
        <w:ind w:left="284" w:hanging="284"/>
        <w:contextualSpacing/>
        <w:jc w:val="both"/>
        <w:rPr>
          <w:rFonts w:ascii="Arial Narrow" w:hAnsi="Arial Narrow"/>
        </w:rPr>
      </w:pPr>
      <w:r w:rsidRPr="008842C4">
        <w:rPr>
          <w:rFonts w:ascii="Arial Narrow" w:hAnsi="Arial Narrow"/>
        </w:rPr>
        <w:tab/>
        <w:t xml:space="preserve">Jeżeli zgłoszenie szczegółowego przedmiotu robót, który ma wykonywać podwykonawca zostanie dokonane przez podwykonawcę lub dalszego podwykonawcę to Wykonawca ma obowiązek dostarczenia Zamawiającemu projektu umowy o podwykonawstwo, której przedmiotem są roboty budowlane wraz z częścią dokumentacji dotyczącej wykonania robót </w:t>
      </w:r>
      <w:r>
        <w:rPr>
          <w:rFonts w:ascii="Arial Narrow" w:hAnsi="Arial Narrow"/>
        </w:rPr>
        <w:t xml:space="preserve">określonych w  projekcie umowy </w:t>
      </w:r>
      <w:r w:rsidRPr="008842C4">
        <w:rPr>
          <w:rFonts w:ascii="Arial Narrow" w:hAnsi="Arial Narrow"/>
        </w:rPr>
        <w:t xml:space="preserve">w terminie 2 dni od otrzymania wezwania od Zamawiającego. </w:t>
      </w:r>
    </w:p>
    <w:p w:rsidR="001D03C7" w:rsidRPr="008842C4" w:rsidRDefault="001D03C7" w:rsidP="001D03C7">
      <w:pPr>
        <w:ind w:left="284" w:hanging="284"/>
        <w:contextualSpacing/>
        <w:jc w:val="both"/>
        <w:rPr>
          <w:rFonts w:ascii="Arial Narrow" w:hAnsi="Arial Narrow"/>
        </w:rPr>
      </w:pPr>
    </w:p>
    <w:p w:rsidR="001D03C7" w:rsidRPr="008842C4" w:rsidRDefault="001D03C7" w:rsidP="001D03C7">
      <w:pPr>
        <w:ind w:left="284" w:hanging="284"/>
        <w:contextualSpacing/>
        <w:jc w:val="both"/>
        <w:rPr>
          <w:rFonts w:ascii="Arial Narrow" w:hAnsi="Arial Narrow"/>
        </w:rPr>
      </w:pPr>
      <w:r w:rsidRPr="008842C4">
        <w:rPr>
          <w:rFonts w:ascii="Arial Narrow" w:hAnsi="Arial Narrow"/>
        </w:rPr>
        <w:t xml:space="preserve">4. Niezależnie od obowiązków wynikających z postanowień zawartych w ust. 3 Wykonawca, jeżeli zamierza zawrzeć umowę o podwykonawstwo, której przedmiotem mają być </w:t>
      </w:r>
      <w:r w:rsidR="002A4488">
        <w:rPr>
          <w:rFonts w:ascii="Arial Narrow" w:hAnsi="Arial Narrow"/>
        </w:rPr>
        <w:t>prace będące przedmiotem umowy</w:t>
      </w:r>
      <w:r w:rsidRPr="008842C4">
        <w:rPr>
          <w:rFonts w:ascii="Arial Narrow" w:hAnsi="Arial Narrow"/>
        </w:rPr>
        <w:t>, a także po uzyskaniu informacji od podwykonawcy o zamiarze zawarcia umowy przez podwykonawcę z dalszym podwykonawcą w trakcie negocjacji z potencjalnym podwykonawcą jest zobowiązany do przedłożenia Zamawiającemu projektu umowy, której treść jest zaakceptowana przez potencjalne strony umowy. Wykonawca zobowiązany jest dostarczyć do Zamawiającego projekt umowy wraz z częścią dokumentacji  oraz oświadczenia potencjalnych stron umowy (Wykonawcy i odpowiednio podwykonawców i dalszych podwykonawców, jeżeli będzie to projekt umowy z dalszym podwykonawcą) zawierające zgodę na jej zawarcie w taki sposób, aby projekt umowy i oświadczenia dotarły do Zamawiającego na 14 dni przed planowanym terminem zawarcia umowy.</w:t>
      </w:r>
    </w:p>
    <w:p w:rsidR="001D03C7" w:rsidRPr="008842C4" w:rsidRDefault="001D03C7" w:rsidP="001D03C7">
      <w:pPr>
        <w:ind w:left="284" w:hanging="284"/>
        <w:contextualSpacing/>
        <w:jc w:val="both"/>
        <w:rPr>
          <w:rFonts w:ascii="Arial Narrow" w:hAnsi="Arial Narrow"/>
        </w:rPr>
      </w:pPr>
    </w:p>
    <w:p w:rsidR="001D03C7" w:rsidRPr="008842C4" w:rsidRDefault="001D03C7" w:rsidP="001D03C7">
      <w:pPr>
        <w:ind w:left="284" w:hanging="284"/>
        <w:contextualSpacing/>
        <w:jc w:val="both"/>
        <w:rPr>
          <w:rFonts w:ascii="Arial Narrow" w:hAnsi="Arial Narrow"/>
        </w:rPr>
      </w:pPr>
      <w:r w:rsidRPr="008842C4">
        <w:rPr>
          <w:rFonts w:ascii="Arial Narrow" w:hAnsi="Arial Narrow"/>
        </w:rPr>
        <w:t>5.</w:t>
      </w:r>
      <w:r w:rsidRPr="008842C4">
        <w:rPr>
          <w:rFonts w:ascii="Arial Narrow" w:hAnsi="Arial Narrow"/>
        </w:rPr>
        <w:tab/>
        <w:t xml:space="preserve">Wykonawca zobowiązany jest przedłożyć Zamawiającemu poświadczoną za zgodność z oryginałem kopię umowy o podwykonawstwo, której przedmiotem są </w:t>
      </w:r>
      <w:r w:rsidR="002A4488">
        <w:rPr>
          <w:rFonts w:ascii="Arial Narrow" w:hAnsi="Arial Narrow"/>
        </w:rPr>
        <w:t>prace będące przedmiotem umowy,</w:t>
      </w:r>
      <w:r w:rsidRPr="008842C4">
        <w:rPr>
          <w:rFonts w:ascii="Arial Narrow" w:hAnsi="Arial Narrow"/>
        </w:rPr>
        <w:t xml:space="preserve"> zawartą przez Wykonawcę, podwykonawcę lub dalszego podwykonawcę w terminie 7 dni od ich zawarcia jednak nie później niż w terminie 21 dni od dnia pisemnego zgłoszenia Zamawiającemu szczegółowego przedmiotu tych robót lub w terminie 18 dni od dnia otrzymania od Zamawiającego wezwania do dostarczenia Zamawiającemu </w:t>
      </w:r>
      <w:r w:rsidR="002A4488">
        <w:rPr>
          <w:rFonts w:ascii="Arial Narrow" w:hAnsi="Arial Narrow"/>
        </w:rPr>
        <w:t>projektu umowy o podwykonawstwo</w:t>
      </w:r>
      <w:r w:rsidRPr="008842C4">
        <w:rPr>
          <w:rFonts w:ascii="Arial Narrow" w:hAnsi="Arial Narrow"/>
        </w:rPr>
        <w:t xml:space="preserve"> wraz z częścią dokumentacji dotyczącej wykonania robót określonych w projekcie umowy.  </w:t>
      </w:r>
    </w:p>
    <w:p w:rsidR="001D03C7" w:rsidRPr="008842C4" w:rsidRDefault="001D03C7" w:rsidP="001D03C7">
      <w:pPr>
        <w:ind w:left="284" w:hanging="284"/>
        <w:contextualSpacing/>
        <w:jc w:val="both"/>
        <w:rPr>
          <w:rFonts w:ascii="Arial Narrow" w:hAnsi="Arial Narrow"/>
        </w:rPr>
      </w:pPr>
    </w:p>
    <w:p w:rsidR="001D03C7" w:rsidRPr="008842C4" w:rsidRDefault="001D03C7" w:rsidP="001D03C7">
      <w:pPr>
        <w:ind w:left="284" w:hanging="284"/>
        <w:contextualSpacing/>
        <w:jc w:val="both"/>
        <w:rPr>
          <w:rFonts w:ascii="Arial Narrow" w:hAnsi="Arial Narrow"/>
        </w:rPr>
      </w:pPr>
      <w:r w:rsidRPr="008842C4">
        <w:rPr>
          <w:rFonts w:ascii="Arial Narrow" w:hAnsi="Arial Narrow"/>
        </w:rPr>
        <w:t xml:space="preserve">6. Jeżeli Zamawiający w terminie 14 dni od przedstawienia przez Wykonawcę kompletu dokumentów, w tym projektu umowy z podwykonawcą lub projektu umowy podwykonawcy z dalszym podwykonawcą (itd.) nie zgłosi na piśmie  zastrzeżeń, </w:t>
      </w:r>
      <w:r w:rsidRPr="008842C4">
        <w:rPr>
          <w:rFonts w:ascii="Arial Narrow" w:hAnsi="Arial Narrow"/>
        </w:rPr>
        <w:lastRenderedPageBreak/>
        <w:t xml:space="preserve">uważa się, że wyraził zgodę na zawarcie umowy. Nie zgłoszenie zastrzeżeń do projektu umowy o podwykonawstwo nie wyklucza zgłoszenia sprzeciwu wobec wykonywania </w:t>
      </w:r>
      <w:r w:rsidR="002A4488">
        <w:rPr>
          <w:rFonts w:ascii="Arial Narrow" w:hAnsi="Arial Narrow"/>
        </w:rPr>
        <w:t>prac</w:t>
      </w:r>
      <w:r w:rsidRPr="008842C4">
        <w:rPr>
          <w:rFonts w:ascii="Arial Narrow" w:hAnsi="Arial Narrow"/>
        </w:rPr>
        <w:t xml:space="preserve"> przez podwykonawcę lub dalszego podwykonawcę. </w:t>
      </w:r>
    </w:p>
    <w:p w:rsidR="001D03C7" w:rsidRPr="008842C4" w:rsidRDefault="001D03C7" w:rsidP="001D03C7">
      <w:pPr>
        <w:ind w:left="284" w:hanging="284"/>
        <w:contextualSpacing/>
        <w:jc w:val="both"/>
        <w:rPr>
          <w:rFonts w:ascii="Arial Narrow" w:hAnsi="Arial Narrow"/>
        </w:rPr>
      </w:pPr>
    </w:p>
    <w:p w:rsidR="001D03C7" w:rsidRPr="008842C4" w:rsidRDefault="001D03C7" w:rsidP="001D03C7">
      <w:pPr>
        <w:ind w:left="284" w:hanging="284"/>
        <w:contextualSpacing/>
        <w:jc w:val="both"/>
        <w:rPr>
          <w:rFonts w:ascii="Arial Narrow" w:hAnsi="Arial Narrow"/>
        </w:rPr>
      </w:pPr>
      <w:r w:rsidRPr="008842C4">
        <w:rPr>
          <w:rFonts w:ascii="Arial Narrow" w:hAnsi="Arial Narrow"/>
        </w:rPr>
        <w:t xml:space="preserve">7. Zamawiający odpowiada solidarnie z wykonawcą (generalnym wykonawcą) za zapłatę wynagrodzenia należnego podwykonawcy z tytułu wykonanych przez niego </w:t>
      </w:r>
      <w:r w:rsidR="002A4488">
        <w:rPr>
          <w:rFonts w:ascii="Arial Narrow" w:hAnsi="Arial Narrow"/>
        </w:rPr>
        <w:t>prac</w:t>
      </w:r>
      <w:r w:rsidRPr="008842C4">
        <w:rPr>
          <w:rFonts w:ascii="Arial Narrow" w:hAnsi="Arial Narrow"/>
        </w:rPr>
        <w:t>, których szczegółowy przedmiot został zgłoszony Zamawiającemu przez wykonawcę lub podwykonawcę przed przystąpieniem do wykonywania tych robót jedynie w przypadku nie zgłoszenia sprzeciwu w wymaganym terminie lub w przypadku,</w:t>
      </w:r>
      <w:r w:rsidR="002A4488">
        <w:rPr>
          <w:rFonts w:ascii="Arial Narrow" w:hAnsi="Arial Narrow"/>
        </w:rPr>
        <w:t xml:space="preserve"> </w:t>
      </w:r>
      <w:r w:rsidRPr="008842C4">
        <w:rPr>
          <w:rFonts w:ascii="Arial Narrow" w:hAnsi="Arial Narrow"/>
        </w:rPr>
        <w:t xml:space="preserve">gdy Zamawiający złoży wyraźne i jednoznaczne pisemne oświadczenie o przyjęciu odpowiedzialności solidarnej, po zapoznaniu się z zawartą umową podwykonawstwo spełniającą wymagania wskazane w niniejszej umowie. Wyrażenie zgody przez Zamawiającego na zawarcie umowy zgodnie z przedłożonym projektem umowy o podwykonawstwo, której przedmiotem są </w:t>
      </w:r>
      <w:r w:rsidR="002A4488">
        <w:rPr>
          <w:rFonts w:ascii="Arial Narrow" w:hAnsi="Arial Narrow"/>
        </w:rPr>
        <w:t>prace konserwatorskie</w:t>
      </w:r>
      <w:r w:rsidRPr="008842C4">
        <w:rPr>
          <w:rFonts w:ascii="Arial Narrow" w:hAnsi="Arial Narrow"/>
        </w:rPr>
        <w:t xml:space="preserve"> nie rodzi odpowiedzialności solidarnej Zamawiającego.   </w:t>
      </w:r>
    </w:p>
    <w:p w:rsidR="001D03C7" w:rsidRPr="008842C4" w:rsidRDefault="001D03C7" w:rsidP="001D03C7">
      <w:pPr>
        <w:ind w:left="284"/>
        <w:contextualSpacing/>
        <w:jc w:val="both"/>
        <w:rPr>
          <w:rFonts w:ascii="Arial Narrow" w:hAnsi="Arial Narrow"/>
        </w:rPr>
      </w:pPr>
      <w:r w:rsidRPr="008842C4">
        <w:rPr>
          <w:rFonts w:ascii="Arial Narrow" w:hAnsi="Arial Narrow"/>
        </w:rPr>
        <w:t xml:space="preserve">Strony wykluczają możliwość wyrażania zgody przez Zamawiającego na przyjęcie odpowiedzialności solidarnej w sposób dorozumiany, w formie ustnej lub poprzez inne zachowania lub czynności faktyczne Zamawiającego.  </w:t>
      </w:r>
    </w:p>
    <w:p w:rsidR="001D03C7" w:rsidRPr="008842C4" w:rsidRDefault="001D03C7" w:rsidP="001D03C7">
      <w:pPr>
        <w:ind w:left="284" w:hanging="284"/>
        <w:contextualSpacing/>
        <w:jc w:val="both"/>
        <w:rPr>
          <w:rFonts w:ascii="Arial Narrow" w:hAnsi="Arial Narrow"/>
        </w:rPr>
      </w:pPr>
    </w:p>
    <w:p w:rsidR="001D03C7" w:rsidRPr="008842C4" w:rsidRDefault="001D03C7" w:rsidP="001D03C7">
      <w:pPr>
        <w:ind w:left="284" w:hanging="284"/>
        <w:contextualSpacing/>
        <w:jc w:val="both"/>
        <w:rPr>
          <w:rFonts w:ascii="Arial Narrow" w:hAnsi="Arial Narrow"/>
        </w:rPr>
      </w:pPr>
      <w:r w:rsidRPr="008842C4">
        <w:rPr>
          <w:rFonts w:ascii="Arial Narrow" w:hAnsi="Arial Narrow"/>
        </w:rPr>
        <w:t>8.</w:t>
      </w:r>
      <w:r w:rsidRPr="008842C4">
        <w:rPr>
          <w:rFonts w:ascii="Arial Narrow" w:hAnsi="Arial Narrow"/>
        </w:rPr>
        <w:tab/>
        <w:t>Postanowienia § 3 umowy stosuje się odpowiednio do projektów umów i umów z dalszymi podwykonawcami a także do projektów aneksów i aneksów do zawartych umów z podwykonawcami lub dalszymi podwykonawcami.</w:t>
      </w:r>
    </w:p>
    <w:p w:rsidR="001D03C7" w:rsidRPr="008842C4" w:rsidRDefault="001D03C7" w:rsidP="001D03C7">
      <w:pPr>
        <w:ind w:left="284" w:hanging="284"/>
        <w:contextualSpacing/>
        <w:jc w:val="both"/>
        <w:rPr>
          <w:rFonts w:ascii="Arial Narrow" w:hAnsi="Arial Narrow"/>
        </w:rPr>
      </w:pPr>
      <w:r w:rsidRPr="008842C4">
        <w:rPr>
          <w:rFonts w:ascii="Arial Narrow" w:hAnsi="Arial Narrow"/>
        </w:rPr>
        <w:t xml:space="preserve">  </w:t>
      </w:r>
    </w:p>
    <w:p w:rsidR="001D03C7" w:rsidRPr="008842C4" w:rsidRDefault="001D03C7" w:rsidP="001D03C7">
      <w:pPr>
        <w:ind w:left="284" w:hanging="284"/>
        <w:contextualSpacing/>
        <w:jc w:val="both"/>
        <w:rPr>
          <w:rFonts w:ascii="Arial Narrow" w:hAnsi="Arial Narrow"/>
        </w:rPr>
      </w:pPr>
      <w:r w:rsidRPr="008842C4">
        <w:rPr>
          <w:rFonts w:ascii="Arial Narrow" w:hAnsi="Arial Narrow"/>
        </w:rPr>
        <w:t xml:space="preserve"> 9.</w:t>
      </w:r>
      <w:r w:rsidRPr="008842C4">
        <w:rPr>
          <w:rFonts w:ascii="Arial Narrow" w:hAnsi="Arial Narrow"/>
        </w:rPr>
        <w:tab/>
        <w:t>Zamawiający ustala następujące wymagania dotyczące umów o podwykonawstwo, których przedmiotem będą roboty budowlane, których niespełnienie spowoduje zgłoszenie zastrzeżeń lub sprzeciwu:</w:t>
      </w:r>
    </w:p>
    <w:p w:rsidR="001D03C7" w:rsidRPr="008842C4" w:rsidRDefault="001D03C7" w:rsidP="001D03C7">
      <w:pPr>
        <w:ind w:left="284" w:hanging="284"/>
        <w:contextualSpacing/>
        <w:jc w:val="both"/>
        <w:rPr>
          <w:rFonts w:ascii="Arial Narrow" w:hAnsi="Arial Narrow"/>
        </w:rPr>
      </w:pPr>
    </w:p>
    <w:p w:rsidR="001D03C7" w:rsidRPr="008842C4" w:rsidRDefault="001D03C7" w:rsidP="001D03C7">
      <w:pPr>
        <w:ind w:left="709" w:hanging="425"/>
        <w:contextualSpacing/>
        <w:jc w:val="both"/>
        <w:rPr>
          <w:rFonts w:ascii="Arial Narrow" w:hAnsi="Arial Narrow"/>
        </w:rPr>
      </w:pPr>
      <w:r w:rsidRPr="008842C4">
        <w:rPr>
          <w:rFonts w:ascii="Arial Narrow" w:hAnsi="Arial Narrow"/>
        </w:rPr>
        <w:t>1)</w:t>
      </w:r>
      <w:r w:rsidRPr="008842C4">
        <w:rPr>
          <w:rFonts w:ascii="Arial Narrow" w:hAnsi="Arial Narrow"/>
        </w:rPr>
        <w:tab/>
        <w:t>Zakres robót (przedmiot umowy) w umowie o podwykonawstwo musi mieścić się w zakresie określonym w ofercie przez Wykonawcę jako część zamówienia, której wykonanie zamierza powierzyć podwykonawcom;  Jakiekolwiek postanowienia odnoszące się do jakości robót nie mogą przewidywać lub dopuszczać wykonania przedmiotu objętego umową o podwykonawstwo w jakości gorszej niż w ramach niniejszej umowy;</w:t>
      </w:r>
    </w:p>
    <w:p w:rsidR="001D03C7" w:rsidRPr="008842C4" w:rsidRDefault="001D03C7" w:rsidP="001D03C7">
      <w:pPr>
        <w:ind w:left="709" w:hanging="425"/>
        <w:contextualSpacing/>
        <w:jc w:val="both"/>
        <w:rPr>
          <w:rFonts w:ascii="Arial Narrow" w:hAnsi="Arial Narrow"/>
        </w:rPr>
      </w:pPr>
    </w:p>
    <w:p w:rsidR="001D03C7" w:rsidRPr="008842C4" w:rsidRDefault="001D03C7" w:rsidP="001D03C7">
      <w:pPr>
        <w:ind w:left="709" w:hanging="425"/>
        <w:contextualSpacing/>
        <w:jc w:val="both"/>
        <w:rPr>
          <w:rFonts w:ascii="Arial Narrow" w:hAnsi="Arial Narrow"/>
        </w:rPr>
      </w:pPr>
      <w:r w:rsidRPr="008842C4">
        <w:rPr>
          <w:rFonts w:ascii="Arial Narrow" w:hAnsi="Arial Narrow"/>
        </w:rPr>
        <w:t>2)</w:t>
      </w:r>
      <w:r w:rsidRPr="008842C4">
        <w:rPr>
          <w:rFonts w:ascii="Arial Narrow" w:hAnsi="Arial Narrow"/>
        </w:rPr>
        <w:tab/>
        <w:t>Wynagrodzenie dla podwykonawcy lub dalszego podwykonawcy musi być wynagrodzeniem ryczałtowym;</w:t>
      </w:r>
    </w:p>
    <w:p w:rsidR="001D03C7" w:rsidRPr="008842C4" w:rsidRDefault="001D03C7" w:rsidP="001D03C7">
      <w:pPr>
        <w:ind w:left="709" w:hanging="425"/>
        <w:contextualSpacing/>
        <w:jc w:val="both"/>
        <w:rPr>
          <w:rFonts w:ascii="Arial Narrow" w:hAnsi="Arial Narrow"/>
        </w:rPr>
      </w:pPr>
    </w:p>
    <w:p w:rsidR="001D03C7" w:rsidRPr="008842C4" w:rsidRDefault="001D03C7" w:rsidP="001D03C7">
      <w:pPr>
        <w:ind w:left="709" w:hanging="425"/>
        <w:contextualSpacing/>
        <w:jc w:val="both"/>
        <w:rPr>
          <w:rFonts w:ascii="Arial Narrow" w:hAnsi="Arial Narrow"/>
        </w:rPr>
      </w:pPr>
      <w:r w:rsidRPr="008842C4">
        <w:rPr>
          <w:rFonts w:ascii="Arial Narrow" w:hAnsi="Arial Narrow"/>
        </w:rPr>
        <w:t>3)</w:t>
      </w:r>
      <w:r w:rsidRPr="008842C4">
        <w:rPr>
          <w:rFonts w:ascii="Arial Narrow" w:hAnsi="Arial Narrow"/>
        </w:rPr>
        <w:tab/>
        <w:t>Wynagrodzenie należne na podstawie umów o podwykonawstwo nie może być wymagalne przed wykonaniem i odebraniem przedmiotu umowy przez Wykonawcę jeżeli ma być płacone jednorazowo, jeżeli ma być płacone w częściach musi odpowiadać procentowemu zaawansowaniu prac lub stanowić wynagrodzenie za odpowiednią część odebranych prac i nie może być wymagalne przed potwierdzeniem wykonania prac (odpowiedniej części). W przypadku wynagrodzenia płatnego jednorazowo termin wymagalności nie może być późniejszy niż 45 dni przed terminem wymagalności należności dla Wykonawcy wynikającej z faktury końcowej, z zastrzeżeniem, że z umowy o podwykonawstwo w takim przypadku musi wynikać obowiązek zapłaty przez Wykonawcę (i odpowiednio podwykonawcę i dalszych podwykonawców) comiesięcznych zaliczek w poczet wynagrodzenia w wysokości odpowiadającej procentowemu zawansowaniu prac z terminem płatności nie dłuższym niż 14 dni od dnia wystawienia odpowiedniej faktury. W przypadku wynagrodzeń płatnych w częściach, termin wymagalności poszczególnych części, z wyjątkiem ostatniej, które nie może wynosić więcej niż 5 % wynagrodzenia wynikającego z umowy o podwykonawstwo, nie może być późniejszy niż 45 dni przed terminem wymagalności należności dla Wykonawcy wynikającej z faktury końcowej;</w:t>
      </w:r>
    </w:p>
    <w:p w:rsidR="001D03C7" w:rsidRPr="008842C4" w:rsidRDefault="001D03C7" w:rsidP="001D03C7">
      <w:pPr>
        <w:ind w:left="709" w:hanging="425"/>
        <w:contextualSpacing/>
        <w:jc w:val="both"/>
        <w:rPr>
          <w:rFonts w:ascii="Arial Narrow" w:hAnsi="Arial Narrow"/>
        </w:rPr>
      </w:pPr>
      <w:r w:rsidRPr="008842C4">
        <w:rPr>
          <w:rFonts w:ascii="Arial Narrow" w:hAnsi="Arial Narrow"/>
        </w:rPr>
        <w:t>4)</w:t>
      </w:r>
      <w:r w:rsidRPr="008842C4">
        <w:rPr>
          <w:rFonts w:ascii="Arial Narrow" w:hAnsi="Arial Narrow"/>
        </w:rPr>
        <w:tab/>
        <w:t>Suma wynagrodzeń dla podwykonawców i dalszych podwykonawców robót budowlanych oraz wykonawców umów o podwykonawstwo, których przedmiotem są  usługi lub dostawy nie może być większa niż 90 % wynagrodzenia dla Wykonawcy; Suma wynagrodzeń dla podwykonawców i dalszych podwykonawców robót budowlanych nie może być większa niż 90 % wynagrodzenia dla Wykonawcy;</w:t>
      </w:r>
    </w:p>
    <w:p w:rsidR="001D03C7" w:rsidRPr="008842C4" w:rsidRDefault="001D03C7" w:rsidP="001D03C7">
      <w:pPr>
        <w:ind w:left="709" w:hanging="425"/>
        <w:contextualSpacing/>
        <w:jc w:val="both"/>
        <w:rPr>
          <w:rFonts w:ascii="Arial Narrow" w:hAnsi="Arial Narrow"/>
        </w:rPr>
      </w:pPr>
    </w:p>
    <w:p w:rsidR="001D03C7" w:rsidRPr="008842C4" w:rsidRDefault="001D03C7" w:rsidP="001D03C7">
      <w:pPr>
        <w:ind w:left="709" w:hanging="425"/>
        <w:contextualSpacing/>
        <w:jc w:val="both"/>
        <w:rPr>
          <w:rFonts w:ascii="Arial Narrow" w:hAnsi="Arial Narrow"/>
        </w:rPr>
      </w:pPr>
      <w:r w:rsidRPr="008842C4">
        <w:rPr>
          <w:rFonts w:ascii="Arial Narrow" w:hAnsi="Arial Narrow"/>
        </w:rPr>
        <w:t>5)</w:t>
      </w:r>
      <w:r w:rsidRPr="008842C4">
        <w:rPr>
          <w:rFonts w:ascii="Arial Narrow" w:hAnsi="Arial Narrow"/>
        </w:rPr>
        <w:tab/>
        <w:t>Każda zmiana umowy z podwykonawcą lub dalszym podwykonawcą wymaga zgody Zamawiającego;</w:t>
      </w:r>
    </w:p>
    <w:p w:rsidR="001D03C7" w:rsidRPr="008842C4" w:rsidRDefault="001D03C7" w:rsidP="001D03C7">
      <w:pPr>
        <w:ind w:left="709" w:hanging="425"/>
        <w:contextualSpacing/>
        <w:jc w:val="both"/>
        <w:rPr>
          <w:rFonts w:ascii="Arial Narrow" w:hAnsi="Arial Narrow"/>
        </w:rPr>
      </w:pPr>
    </w:p>
    <w:p w:rsidR="001D03C7" w:rsidRPr="008842C4" w:rsidRDefault="001D03C7" w:rsidP="001D03C7">
      <w:pPr>
        <w:ind w:left="709" w:hanging="425"/>
        <w:contextualSpacing/>
        <w:jc w:val="both"/>
        <w:rPr>
          <w:rFonts w:ascii="Arial Narrow" w:hAnsi="Arial Narrow"/>
        </w:rPr>
      </w:pPr>
      <w:r w:rsidRPr="008842C4">
        <w:rPr>
          <w:rFonts w:ascii="Arial Narrow" w:hAnsi="Arial Narrow"/>
        </w:rPr>
        <w:t>6)</w:t>
      </w:r>
      <w:r w:rsidRPr="008842C4">
        <w:rPr>
          <w:rFonts w:ascii="Arial Narrow" w:hAnsi="Arial Narrow"/>
        </w:rPr>
        <w:tab/>
        <w:t>Przeniesienie wierzytelności (także przyszłych) przysługujących podwykonawcy wobec Wykonawcy lub Zamawiającego, dalszemu podwykonawcy i kolejnym podwykonawcom wobec podwykonawcy, Wykonawcy lub Zamawiającego wymaga zgody Zamawiającego;</w:t>
      </w:r>
    </w:p>
    <w:p w:rsidR="001D03C7" w:rsidRPr="008842C4" w:rsidRDefault="001D03C7" w:rsidP="001D03C7">
      <w:pPr>
        <w:ind w:left="709" w:hanging="425"/>
        <w:contextualSpacing/>
        <w:jc w:val="both"/>
        <w:rPr>
          <w:rFonts w:ascii="Arial Narrow" w:hAnsi="Arial Narrow"/>
        </w:rPr>
      </w:pPr>
    </w:p>
    <w:p w:rsidR="001D03C7" w:rsidRPr="008842C4" w:rsidRDefault="001D03C7" w:rsidP="001D03C7">
      <w:pPr>
        <w:ind w:left="709" w:hanging="425"/>
        <w:contextualSpacing/>
        <w:jc w:val="both"/>
        <w:rPr>
          <w:rFonts w:ascii="Arial Narrow" w:hAnsi="Arial Narrow"/>
        </w:rPr>
      </w:pPr>
      <w:r w:rsidRPr="008842C4">
        <w:rPr>
          <w:rFonts w:ascii="Arial Narrow" w:hAnsi="Arial Narrow"/>
        </w:rPr>
        <w:t>7)</w:t>
      </w:r>
      <w:r w:rsidRPr="008842C4">
        <w:rPr>
          <w:rFonts w:ascii="Arial Narrow" w:hAnsi="Arial Narrow"/>
        </w:rPr>
        <w:tab/>
        <w:t>Jakiekolwiek wierzytelności przysługujące Wykonawcy (i odpowiednio podwykonawcy, dalszemu podwykonawcy) wobec podwykonawcy (i odpowiednio dalszych podwykonawców), w tym w szczególności wierzytelności z tytułu zabezpieczenia należytego wykonania umowy, za korzystanie z placu budowy, pomieszczeń, urządzeń lub energii muszą być wcześniej wymagalne niż wierzytelność o zapłatę wynagrodzenia dla podwykonawcy i będą potrącane w pierwszej kolejności z wierzytelnością o zapłatę wynagrodzenia dla podwykonawcy. W przypadku zatrzymywania przez Wykonawcę jakichkolwiek kwot z należności przysługujących podwykonawcy z tytułu wynagrodzenia następować będzie odnowienie tj. Wykonawca po spełnieniu warunków będzie zobowiązany do zwrotu kwoty zatrzymanej, a zobowiązanie do zapłaty wynagrodzenia w tej części wygaśnie, w efekcie Zamawiający będzie zwolniony z zapłaty kwoty odpowiadającej kwocie zatrzymanej przez Wykonawcę  (odpowiednie postanowienia muszą się znaleźć także w umowach podwykonawców z dalszymi podwykonawcami.);</w:t>
      </w:r>
    </w:p>
    <w:p w:rsidR="001D03C7" w:rsidRPr="008842C4" w:rsidRDefault="001D03C7" w:rsidP="001D03C7">
      <w:pPr>
        <w:ind w:left="709" w:hanging="425"/>
        <w:contextualSpacing/>
        <w:jc w:val="both"/>
        <w:rPr>
          <w:rFonts w:ascii="Arial Narrow" w:hAnsi="Arial Narrow"/>
        </w:rPr>
      </w:pPr>
    </w:p>
    <w:p w:rsidR="001D03C7" w:rsidRPr="008842C4" w:rsidRDefault="001D03C7" w:rsidP="001D03C7">
      <w:pPr>
        <w:ind w:left="709" w:hanging="425"/>
        <w:contextualSpacing/>
        <w:jc w:val="both"/>
        <w:rPr>
          <w:rFonts w:ascii="Arial Narrow" w:hAnsi="Arial Narrow"/>
        </w:rPr>
      </w:pPr>
      <w:r w:rsidRPr="008842C4">
        <w:rPr>
          <w:rFonts w:ascii="Arial Narrow" w:hAnsi="Arial Narrow"/>
        </w:rPr>
        <w:t>8)</w:t>
      </w:r>
      <w:r w:rsidRPr="008842C4">
        <w:rPr>
          <w:rFonts w:ascii="Arial Narrow" w:hAnsi="Arial Narrow"/>
        </w:rPr>
        <w:tab/>
        <w:t>Przedmiot umowy wykonywany przez wykonawcę lub dalszego podwykonawcę musi być określony dokładnie i wyczerpująco tj. co najmniej poprzez wskazanie zakresu w dokumentacji lub projekcie i odpowiednie oznaczenie na odpowiednim egzemplarzu oraz opis i wyszczególnienie prac;</w:t>
      </w:r>
    </w:p>
    <w:p w:rsidR="001D03C7" w:rsidRPr="008842C4" w:rsidRDefault="001D03C7" w:rsidP="001D03C7">
      <w:pPr>
        <w:ind w:left="709" w:hanging="425"/>
        <w:contextualSpacing/>
        <w:jc w:val="both"/>
        <w:rPr>
          <w:rFonts w:ascii="Arial Narrow" w:hAnsi="Arial Narrow"/>
        </w:rPr>
      </w:pPr>
    </w:p>
    <w:p w:rsidR="001D03C7" w:rsidRPr="008842C4" w:rsidRDefault="001D03C7" w:rsidP="001D03C7">
      <w:pPr>
        <w:ind w:left="709" w:hanging="425"/>
        <w:contextualSpacing/>
        <w:jc w:val="both"/>
        <w:rPr>
          <w:rFonts w:ascii="Arial Narrow" w:hAnsi="Arial Narrow"/>
        </w:rPr>
      </w:pPr>
      <w:r w:rsidRPr="008842C4">
        <w:rPr>
          <w:rFonts w:ascii="Arial Narrow" w:hAnsi="Arial Narrow"/>
        </w:rPr>
        <w:t>9)</w:t>
      </w:r>
      <w:r w:rsidRPr="008842C4">
        <w:rPr>
          <w:rFonts w:ascii="Arial Narrow" w:hAnsi="Arial Narrow"/>
        </w:rPr>
        <w:tab/>
        <w:t>Termin wykonania przedmiotu umowy dla podwykonawcy i odpowiednio dla dalszego podwykonawcy nie może być późniejszy niż  termin zakończenia przedmiotu umowy określony w niniejszej umowie pomiędzy Zamawiającym a Wykonawcą;</w:t>
      </w:r>
    </w:p>
    <w:p w:rsidR="001D03C7" w:rsidRPr="008842C4" w:rsidRDefault="001D03C7" w:rsidP="001D03C7">
      <w:pPr>
        <w:ind w:left="709" w:hanging="425"/>
        <w:contextualSpacing/>
        <w:jc w:val="both"/>
        <w:rPr>
          <w:rFonts w:ascii="Arial Narrow" w:hAnsi="Arial Narrow"/>
        </w:rPr>
      </w:pPr>
    </w:p>
    <w:p w:rsidR="001D03C7" w:rsidRPr="008842C4" w:rsidRDefault="001D03C7" w:rsidP="001D03C7">
      <w:pPr>
        <w:ind w:left="709" w:hanging="425"/>
        <w:contextualSpacing/>
        <w:jc w:val="both"/>
        <w:rPr>
          <w:rFonts w:ascii="Arial Narrow" w:hAnsi="Arial Narrow"/>
        </w:rPr>
      </w:pPr>
      <w:r w:rsidRPr="008842C4">
        <w:rPr>
          <w:rFonts w:ascii="Arial Narrow" w:hAnsi="Arial Narrow"/>
        </w:rPr>
        <w:t>10)</w:t>
      </w:r>
      <w:r w:rsidRPr="008842C4">
        <w:rPr>
          <w:rFonts w:ascii="Arial Narrow" w:hAnsi="Arial Narrow"/>
        </w:rPr>
        <w:tab/>
        <w:t xml:space="preserve">Termin wymagalności roszczenia o zapłatę wynagrodzenia (lub którejkolwiek części wynagrodzenia) dla podwykonawcy lub dalszego podwykonawcy nie może być późniejszy niż 14 dni od dokonania odbioru końcowego całego przedmiotu umowy przez Zamawiającego (z zastrzeżeniem wymagania wskazanego w pkt .3); </w:t>
      </w:r>
    </w:p>
    <w:p w:rsidR="001D03C7" w:rsidRPr="008842C4" w:rsidRDefault="001D03C7" w:rsidP="001D03C7">
      <w:pPr>
        <w:ind w:left="709" w:hanging="425"/>
        <w:contextualSpacing/>
        <w:jc w:val="both"/>
        <w:rPr>
          <w:rFonts w:ascii="Arial Narrow" w:hAnsi="Arial Narrow"/>
        </w:rPr>
      </w:pPr>
    </w:p>
    <w:p w:rsidR="001D03C7" w:rsidRPr="008842C4" w:rsidRDefault="001D03C7" w:rsidP="001D03C7">
      <w:pPr>
        <w:ind w:left="709" w:hanging="425"/>
        <w:contextualSpacing/>
        <w:jc w:val="both"/>
        <w:rPr>
          <w:rFonts w:ascii="Arial Narrow" w:hAnsi="Arial Narrow"/>
        </w:rPr>
      </w:pPr>
      <w:r w:rsidRPr="008842C4">
        <w:rPr>
          <w:rFonts w:ascii="Arial Narrow" w:hAnsi="Arial Narrow"/>
        </w:rPr>
        <w:t>11)</w:t>
      </w:r>
      <w:r w:rsidRPr="008842C4">
        <w:rPr>
          <w:rFonts w:ascii="Arial Narrow" w:hAnsi="Arial Narrow"/>
        </w:rPr>
        <w:tab/>
        <w:t>Termin zapłaty wynagrodzenia dla podwykonawcy lub dalszego podwykonawcy nie może być dłuższy niż 14 dni od otrzymania faktury lub rachunku przez odpowiednio wykonawcę lub podwykonawcę;</w:t>
      </w:r>
    </w:p>
    <w:p w:rsidR="001D03C7" w:rsidRPr="008842C4" w:rsidRDefault="001D03C7" w:rsidP="001D03C7">
      <w:pPr>
        <w:ind w:left="709" w:hanging="425"/>
        <w:contextualSpacing/>
        <w:jc w:val="both"/>
        <w:rPr>
          <w:rFonts w:ascii="Arial Narrow" w:hAnsi="Arial Narrow"/>
        </w:rPr>
      </w:pPr>
    </w:p>
    <w:p w:rsidR="001D03C7" w:rsidRPr="008842C4" w:rsidRDefault="001D03C7" w:rsidP="001D03C7">
      <w:pPr>
        <w:ind w:left="709" w:hanging="425"/>
        <w:contextualSpacing/>
        <w:jc w:val="both"/>
        <w:rPr>
          <w:rFonts w:ascii="Arial Narrow" w:hAnsi="Arial Narrow"/>
        </w:rPr>
      </w:pPr>
      <w:r w:rsidRPr="008842C4">
        <w:rPr>
          <w:rFonts w:ascii="Arial Narrow" w:hAnsi="Arial Narrow"/>
        </w:rPr>
        <w:t>12)</w:t>
      </w:r>
      <w:r w:rsidRPr="008842C4">
        <w:rPr>
          <w:rFonts w:ascii="Arial Narrow" w:hAnsi="Arial Narrow"/>
        </w:rPr>
        <w:tab/>
        <w:t>W przypadku stosowania przez wykonawcę w umowach z podwykonawcami zabezpieczenia  należytego wykonania umowy w postaci zatrzymania odpowiedniej kwoty z należności wynikającej z faktury, w umowach musi znaleźć się postanowienie, że na skutek zatrzymania dochodzi do odnowienia i wygasa roszczenie o zapłatę wynagrodzenia w części zatrzymanej, a powstaje roszczenie o zapłatę kwoty zabezpieczenia;</w:t>
      </w:r>
    </w:p>
    <w:p w:rsidR="001D03C7" w:rsidRPr="008842C4" w:rsidRDefault="001D03C7" w:rsidP="001D03C7">
      <w:pPr>
        <w:ind w:left="709" w:hanging="425"/>
        <w:contextualSpacing/>
        <w:jc w:val="both"/>
        <w:rPr>
          <w:rFonts w:ascii="Arial Narrow" w:hAnsi="Arial Narrow"/>
        </w:rPr>
      </w:pPr>
    </w:p>
    <w:p w:rsidR="001D03C7" w:rsidRPr="008842C4" w:rsidRDefault="001D03C7" w:rsidP="001D03C7">
      <w:pPr>
        <w:ind w:left="709" w:hanging="425"/>
        <w:contextualSpacing/>
        <w:jc w:val="both"/>
        <w:rPr>
          <w:rFonts w:ascii="Arial Narrow" w:hAnsi="Arial Narrow"/>
        </w:rPr>
      </w:pPr>
      <w:r w:rsidRPr="008842C4">
        <w:rPr>
          <w:rFonts w:ascii="Arial Narrow" w:hAnsi="Arial Narrow"/>
        </w:rPr>
        <w:t>13)</w:t>
      </w:r>
      <w:r w:rsidRPr="008842C4">
        <w:rPr>
          <w:rFonts w:ascii="Arial Narrow" w:hAnsi="Arial Narrow"/>
        </w:rPr>
        <w:tab/>
        <w:t>Odbiór końcowy robót wykonanych w ramach umowy o podwykonawstwo musi być wcześniejszy niż zgłoszenie do odbioru robót dokonane przez Wykonawcę;</w:t>
      </w:r>
    </w:p>
    <w:p w:rsidR="001D03C7" w:rsidRPr="008842C4" w:rsidRDefault="001D03C7" w:rsidP="001D03C7">
      <w:pPr>
        <w:ind w:left="709" w:hanging="425"/>
        <w:contextualSpacing/>
        <w:jc w:val="both"/>
        <w:rPr>
          <w:rFonts w:ascii="Arial Narrow" w:hAnsi="Arial Narrow"/>
        </w:rPr>
      </w:pPr>
    </w:p>
    <w:p w:rsidR="001D03C7" w:rsidRPr="008842C4" w:rsidRDefault="001D03C7" w:rsidP="001D03C7">
      <w:pPr>
        <w:ind w:left="709" w:hanging="425"/>
        <w:contextualSpacing/>
        <w:jc w:val="both"/>
        <w:rPr>
          <w:rFonts w:ascii="Arial Narrow" w:hAnsi="Arial Narrow"/>
        </w:rPr>
      </w:pPr>
      <w:r w:rsidRPr="008842C4">
        <w:rPr>
          <w:rFonts w:ascii="Arial Narrow" w:hAnsi="Arial Narrow"/>
        </w:rPr>
        <w:t>14)</w:t>
      </w:r>
      <w:r w:rsidRPr="008842C4">
        <w:rPr>
          <w:rFonts w:ascii="Arial Narrow" w:hAnsi="Arial Narrow"/>
        </w:rPr>
        <w:tab/>
        <w:t>Przedłożona kopia umowy o podwykonawstwo nie może różnić się od zaakceptowanego projektu;</w:t>
      </w:r>
    </w:p>
    <w:p w:rsidR="001D03C7" w:rsidRPr="008842C4" w:rsidRDefault="001D03C7" w:rsidP="001D03C7">
      <w:pPr>
        <w:ind w:left="709" w:hanging="425"/>
        <w:contextualSpacing/>
        <w:jc w:val="both"/>
        <w:rPr>
          <w:rFonts w:ascii="Arial Narrow" w:hAnsi="Arial Narrow"/>
        </w:rPr>
      </w:pPr>
    </w:p>
    <w:p w:rsidR="001D03C7" w:rsidRPr="008842C4" w:rsidRDefault="001D03C7" w:rsidP="001D03C7">
      <w:pPr>
        <w:ind w:left="709" w:hanging="425"/>
        <w:contextualSpacing/>
        <w:jc w:val="both"/>
        <w:rPr>
          <w:rFonts w:ascii="Arial Narrow" w:hAnsi="Arial Narrow"/>
        </w:rPr>
      </w:pPr>
      <w:r w:rsidRPr="008842C4">
        <w:rPr>
          <w:rFonts w:ascii="Arial Narrow" w:hAnsi="Arial Narrow"/>
        </w:rPr>
        <w:t>15)</w:t>
      </w:r>
      <w:r w:rsidRPr="008842C4">
        <w:rPr>
          <w:rFonts w:ascii="Arial Narrow" w:hAnsi="Arial Narrow"/>
        </w:rPr>
        <w:tab/>
        <w:t>Wynagrodzenie wynikające z umowy o podwykonawstwo nie może być wygórowane, tj. w szczególności wynagrodzenie dla podwykonawcy (i odpowiednio dalszego podwykonawcy) nie może być wyższe o więcej niż 5 % od wynagrodzenia za tę część prac jaka odpowiednio należy się Wykonawcy zgodnie z umową [w tym celu wysokość wynagrodzenia dla Wykonawcy za tę część prac może być ustalona przez Zamawiającego bądź na podstawie czynników cenotwórczych wskazanych w § 8 ust.</w:t>
      </w:r>
      <w:r w:rsidRPr="008842C4">
        <w:rPr>
          <w:rFonts w:ascii="Arial Narrow" w:hAnsi="Arial Narrow"/>
          <w:color w:val="FF0000"/>
        </w:rPr>
        <w:t xml:space="preserve"> </w:t>
      </w:r>
      <w:r w:rsidRPr="008842C4">
        <w:rPr>
          <w:rFonts w:ascii="Arial Narrow" w:hAnsi="Arial Narrow"/>
        </w:rPr>
        <w:t>10</w:t>
      </w:r>
      <w:r w:rsidRPr="008842C4">
        <w:rPr>
          <w:rFonts w:ascii="Arial Narrow" w:hAnsi="Arial Narrow"/>
          <w:color w:val="FF0000"/>
        </w:rPr>
        <w:t xml:space="preserve"> </w:t>
      </w:r>
      <w:r w:rsidRPr="008842C4">
        <w:rPr>
          <w:rFonts w:ascii="Arial Narrow" w:hAnsi="Arial Narrow"/>
        </w:rPr>
        <w:t>umowy oraz danych z przedmiaru robót (jeżeli przedmiar był załączony jako materiał pomocniczy do SIWZ), bądź w inny uzasadniony sposób];</w:t>
      </w:r>
    </w:p>
    <w:p w:rsidR="001D03C7" w:rsidRPr="008842C4" w:rsidRDefault="001D03C7" w:rsidP="001D03C7">
      <w:pPr>
        <w:ind w:left="709" w:hanging="425"/>
        <w:contextualSpacing/>
        <w:jc w:val="both"/>
        <w:rPr>
          <w:rFonts w:ascii="Arial Narrow" w:hAnsi="Arial Narrow"/>
        </w:rPr>
      </w:pPr>
    </w:p>
    <w:p w:rsidR="001D03C7" w:rsidRPr="008842C4" w:rsidRDefault="001D03C7" w:rsidP="001D03C7">
      <w:pPr>
        <w:ind w:left="709" w:hanging="425"/>
        <w:contextualSpacing/>
        <w:jc w:val="both"/>
        <w:rPr>
          <w:rFonts w:ascii="Arial Narrow" w:hAnsi="Arial Narrow"/>
        </w:rPr>
      </w:pPr>
      <w:r w:rsidRPr="008842C4">
        <w:rPr>
          <w:rFonts w:ascii="Arial Narrow" w:hAnsi="Arial Narrow"/>
        </w:rPr>
        <w:t>16) na podwykonawcę i dalszego podwykonawcę musi zostać nałożony obowiązek przedkładania łącznie ze zgłoszeniem Zamawiającemu szczegółowego przedmiotu robót budowlanych, które mają wykonywać dalsi podwykonawcy także projektów umów o podwykonawstwo, której przedmiotem są roboty budowlane wraz z częścią dokumentacji dotyczącej wykonania robót określonych w  projekcie umowy oraz   zgodami na ich zawarcie odpowiednio wykonawcy i podwykonawcy oraz obowiązek składania projektów umów i poświadczonych kopii zawartych umów i innych dokumentów na żądanie Zamawiającego w terminie 2 dni od otrzymania żądania od Zamawiającego;</w:t>
      </w:r>
    </w:p>
    <w:p w:rsidR="001D03C7" w:rsidRPr="008842C4" w:rsidRDefault="001D03C7" w:rsidP="001D03C7">
      <w:pPr>
        <w:ind w:left="709" w:hanging="425"/>
        <w:contextualSpacing/>
        <w:jc w:val="both"/>
        <w:rPr>
          <w:rFonts w:ascii="Arial Narrow" w:hAnsi="Arial Narrow"/>
        </w:rPr>
      </w:pPr>
    </w:p>
    <w:p w:rsidR="001D03C7" w:rsidRPr="008842C4" w:rsidRDefault="001D03C7" w:rsidP="001D03C7">
      <w:pPr>
        <w:ind w:left="709" w:hanging="425"/>
        <w:contextualSpacing/>
        <w:jc w:val="both"/>
        <w:rPr>
          <w:rFonts w:ascii="Arial Narrow" w:hAnsi="Arial Narrow"/>
        </w:rPr>
      </w:pPr>
      <w:r w:rsidRPr="008842C4">
        <w:rPr>
          <w:rFonts w:ascii="Arial Narrow" w:hAnsi="Arial Narrow"/>
        </w:rPr>
        <w:t>17) umowy o podwykonawstwo muszą zawierać wymagania dotyczące umów o dalsze podwykonawstwo, których przedmiotem będą roboty budowlane, których niespełnienie spowoduje zgłoszenie sprzeciwu przez Zamawiającego o treści odpowiadającej wymaganiom wskazanym w niniejszej umowie.</w:t>
      </w:r>
    </w:p>
    <w:p w:rsidR="001D03C7" w:rsidRPr="008842C4" w:rsidRDefault="001D03C7" w:rsidP="001D03C7">
      <w:pPr>
        <w:ind w:left="284" w:hanging="284"/>
        <w:contextualSpacing/>
        <w:jc w:val="both"/>
        <w:rPr>
          <w:rFonts w:ascii="Arial Narrow" w:hAnsi="Arial Narrow"/>
        </w:rPr>
      </w:pPr>
      <w:r w:rsidRPr="008842C4">
        <w:rPr>
          <w:rFonts w:ascii="Arial Narrow" w:hAnsi="Arial Narrow"/>
        </w:rPr>
        <w:t xml:space="preserve"> </w:t>
      </w:r>
    </w:p>
    <w:p w:rsidR="001D03C7" w:rsidRPr="008842C4" w:rsidRDefault="001D03C7" w:rsidP="001D03C7">
      <w:pPr>
        <w:ind w:left="284" w:hanging="284"/>
        <w:contextualSpacing/>
        <w:jc w:val="both"/>
        <w:rPr>
          <w:rFonts w:ascii="Arial Narrow" w:hAnsi="Arial Narrow"/>
        </w:rPr>
      </w:pPr>
      <w:r w:rsidRPr="008842C4">
        <w:rPr>
          <w:rFonts w:ascii="Arial Narrow" w:hAnsi="Arial Narrow"/>
        </w:rPr>
        <w:t xml:space="preserve">10. Nieprzedłożenie projektu umowy o podwykonawstwo, których przedmiotem będą roboty budowlane lub nieprzedłożenie umowy o podwykonawstwo w terminach wynikających z niniejszej umowy lub przedłożenie umowy w terminie ale nie spełniającej wymagań wynikających z niniejszej umowy stanowią niezależne przyczyny złożenia sprzeciwu.  </w:t>
      </w:r>
    </w:p>
    <w:p w:rsidR="001D03C7" w:rsidRPr="008842C4" w:rsidRDefault="001D03C7" w:rsidP="001D03C7">
      <w:pPr>
        <w:ind w:left="284" w:hanging="284"/>
        <w:contextualSpacing/>
        <w:jc w:val="both"/>
        <w:rPr>
          <w:rFonts w:ascii="Arial Narrow" w:hAnsi="Arial Narrow"/>
        </w:rPr>
      </w:pPr>
      <w:r w:rsidRPr="008842C4">
        <w:rPr>
          <w:rFonts w:ascii="Arial Narrow" w:hAnsi="Arial Narrow"/>
        </w:rPr>
        <w:t xml:space="preserve">   </w:t>
      </w:r>
    </w:p>
    <w:p w:rsidR="001D03C7" w:rsidRPr="008842C4" w:rsidRDefault="001D03C7" w:rsidP="001D03C7">
      <w:pPr>
        <w:ind w:left="284" w:hanging="284"/>
        <w:contextualSpacing/>
        <w:jc w:val="both"/>
        <w:rPr>
          <w:rFonts w:ascii="Arial Narrow" w:hAnsi="Arial Narrow"/>
        </w:rPr>
      </w:pPr>
      <w:r w:rsidRPr="008842C4">
        <w:rPr>
          <w:rFonts w:ascii="Arial Narrow" w:hAnsi="Arial Narrow"/>
        </w:rPr>
        <w:t>11.</w:t>
      </w:r>
      <w:r w:rsidRPr="008842C4">
        <w:rPr>
          <w:rFonts w:ascii="Arial Narrow" w:hAnsi="Arial Narrow"/>
        </w:rPr>
        <w:tab/>
        <w:t>Wykonawca zobowiązany jest przedkładać Zamawiającemu  w terminie 7 dni od zawarcia poświadczone za zgodność z oryginałem kopie zawartych umów o podwykonawstwo, (także tych zawartych przez podwykonawców z dalszymi podwykonawcami oraz umów o podwykonawstwo, których przedmiotem są dostawy lub usługi) oraz ich zmiany. Zamawiający ma prawo zgłosić sprzeciw do umowy o podwykonawstwo, której przedmiotem są roboty budowlane, i do jej zmian w terminie 14 dni od dnia otrzymania ich poświadczonych kopii.</w:t>
      </w:r>
    </w:p>
    <w:p w:rsidR="001D03C7" w:rsidRPr="008842C4" w:rsidRDefault="001D03C7" w:rsidP="001D03C7">
      <w:pPr>
        <w:ind w:left="284" w:hanging="284"/>
        <w:contextualSpacing/>
        <w:jc w:val="both"/>
        <w:rPr>
          <w:rFonts w:ascii="Arial Narrow" w:hAnsi="Arial Narrow"/>
        </w:rPr>
      </w:pPr>
    </w:p>
    <w:p w:rsidR="001D03C7" w:rsidRPr="008842C4" w:rsidRDefault="001D03C7" w:rsidP="001D03C7">
      <w:pPr>
        <w:ind w:left="284" w:hanging="284"/>
        <w:contextualSpacing/>
        <w:jc w:val="both"/>
        <w:rPr>
          <w:rFonts w:ascii="Arial Narrow" w:hAnsi="Arial Narrow"/>
        </w:rPr>
      </w:pPr>
      <w:r w:rsidRPr="008842C4">
        <w:rPr>
          <w:rFonts w:ascii="Arial Narrow" w:hAnsi="Arial Narrow"/>
        </w:rPr>
        <w:t xml:space="preserve">  </w:t>
      </w:r>
    </w:p>
    <w:p w:rsidR="001D03C7" w:rsidRPr="008842C4" w:rsidRDefault="001D03C7" w:rsidP="001D03C7">
      <w:pPr>
        <w:contextualSpacing/>
        <w:jc w:val="center"/>
        <w:rPr>
          <w:rFonts w:ascii="Arial Narrow" w:hAnsi="Arial Narrow"/>
        </w:rPr>
      </w:pPr>
      <w:r w:rsidRPr="008842C4">
        <w:rPr>
          <w:rFonts w:ascii="Arial Narrow" w:hAnsi="Arial Narrow"/>
        </w:rPr>
        <w:t>§ 4</w:t>
      </w:r>
    </w:p>
    <w:p w:rsidR="001D03C7" w:rsidRPr="008842C4" w:rsidRDefault="001D03C7" w:rsidP="001D03C7">
      <w:pPr>
        <w:pStyle w:val="Tekstpodstawowywcity"/>
        <w:tabs>
          <w:tab w:val="left" w:pos="426"/>
        </w:tabs>
        <w:ind w:hanging="360"/>
        <w:contextualSpacing/>
        <w:jc w:val="both"/>
        <w:rPr>
          <w:rFonts w:ascii="Arial Narrow" w:hAnsi="Arial Narrow"/>
          <w:bCs/>
          <w:sz w:val="20"/>
        </w:rPr>
      </w:pPr>
      <w:r w:rsidRPr="008842C4">
        <w:rPr>
          <w:rFonts w:ascii="Arial Narrow" w:hAnsi="Arial Narrow"/>
          <w:bCs/>
          <w:sz w:val="20"/>
        </w:rPr>
        <w:t>Terminy realizacji przedmiotu umowy ustala się następująco:</w:t>
      </w:r>
    </w:p>
    <w:p w:rsidR="001D03C7" w:rsidRPr="008842C4" w:rsidRDefault="001D03C7" w:rsidP="001D03C7">
      <w:pPr>
        <w:pStyle w:val="Tekstpodstawowywcity"/>
        <w:tabs>
          <w:tab w:val="left" w:pos="426"/>
        </w:tabs>
        <w:ind w:hanging="360"/>
        <w:contextualSpacing/>
        <w:jc w:val="both"/>
        <w:rPr>
          <w:rFonts w:ascii="Arial Narrow" w:hAnsi="Arial Narrow"/>
          <w:bCs/>
          <w:sz w:val="20"/>
        </w:rPr>
      </w:pPr>
      <w:r w:rsidRPr="008842C4">
        <w:rPr>
          <w:rFonts w:ascii="Arial Narrow" w:hAnsi="Arial Narrow"/>
          <w:b/>
          <w:bCs/>
          <w:sz w:val="20"/>
        </w:rPr>
        <w:t xml:space="preserve">-  </w:t>
      </w:r>
      <w:r w:rsidRPr="008842C4">
        <w:rPr>
          <w:rFonts w:ascii="Arial Narrow" w:hAnsi="Arial Narrow"/>
          <w:bCs/>
          <w:sz w:val="20"/>
        </w:rPr>
        <w:t xml:space="preserve">rozpoczęcie    -    </w:t>
      </w:r>
      <w:r w:rsidR="002A4488">
        <w:rPr>
          <w:rFonts w:ascii="Arial Narrow" w:hAnsi="Arial Narrow"/>
          <w:bCs/>
          <w:sz w:val="20"/>
        </w:rPr>
        <w:t>w dniu przekazania placu budowy (nie później niż 7 dni od dnia zawarcia umowy)</w:t>
      </w:r>
    </w:p>
    <w:p w:rsidR="001D03C7" w:rsidRDefault="001D03C7" w:rsidP="001D03C7">
      <w:pPr>
        <w:pStyle w:val="Tekstpodstawowywcity"/>
        <w:tabs>
          <w:tab w:val="left" w:pos="426"/>
        </w:tabs>
        <w:ind w:hanging="360"/>
        <w:contextualSpacing/>
        <w:jc w:val="both"/>
        <w:rPr>
          <w:rFonts w:ascii="Arial Narrow" w:hAnsi="Arial Narrow"/>
          <w:bCs/>
          <w:sz w:val="20"/>
        </w:rPr>
      </w:pPr>
      <w:r w:rsidRPr="008842C4">
        <w:rPr>
          <w:rFonts w:ascii="Arial Narrow" w:hAnsi="Arial Narrow"/>
          <w:b/>
          <w:bCs/>
          <w:sz w:val="20"/>
        </w:rPr>
        <w:t xml:space="preserve">-  </w:t>
      </w:r>
      <w:r w:rsidRPr="008842C4">
        <w:rPr>
          <w:rFonts w:ascii="Arial Narrow" w:hAnsi="Arial Narrow"/>
          <w:bCs/>
          <w:sz w:val="20"/>
        </w:rPr>
        <w:t>zakończenie   -</w:t>
      </w:r>
      <w:r w:rsidRPr="008842C4">
        <w:rPr>
          <w:rFonts w:ascii="Arial Narrow" w:hAnsi="Arial Narrow"/>
          <w:b/>
          <w:bCs/>
          <w:sz w:val="20"/>
        </w:rPr>
        <w:t xml:space="preserve">    </w:t>
      </w:r>
      <w:r w:rsidR="002A4488">
        <w:rPr>
          <w:rFonts w:ascii="Arial Narrow" w:hAnsi="Arial Narrow"/>
          <w:bCs/>
          <w:sz w:val="20"/>
        </w:rPr>
        <w:t>50</w:t>
      </w:r>
      <w:r w:rsidRPr="008842C4">
        <w:rPr>
          <w:rFonts w:ascii="Arial Narrow" w:hAnsi="Arial Narrow"/>
          <w:bCs/>
          <w:sz w:val="20"/>
        </w:rPr>
        <w:t xml:space="preserve"> dni od dnia </w:t>
      </w:r>
      <w:r w:rsidR="002A4488">
        <w:rPr>
          <w:rFonts w:ascii="Arial Narrow" w:hAnsi="Arial Narrow"/>
          <w:bCs/>
          <w:sz w:val="20"/>
        </w:rPr>
        <w:t>przekazania placu budowy</w:t>
      </w:r>
    </w:p>
    <w:p w:rsidR="002A4488" w:rsidRPr="008842C4" w:rsidRDefault="002A4488" w:rsidP="001D03C7">
      <w:pPr>
        <w:pStyle w:val="Tekstpodstawowywcity"/>
        <w:tabs>
          <w:tab w:val="left" w:pos="426"/>
        </w:tabs>
        <w:ind w:hanging="360"/>
        <w:contextualSpacing/>
        <w:jc w:val="both"/>
        <w:rPr>
          <w:rFonts w:ascii="Arial Narrow" w:hAnsi="Arial Narrow"/>
          <w:b/>
          <w:bCs/>
          <w:sz w:val="20"/>
        </w:rPr>
      </w:pPr>
    </w:p>
    <w:p w:rsidR="001D03C7" w:rsidRPr="008842C4" w:rsidRDefault="001D03C7" w:rsidP="001D03C7">
      <w:pPr>
        <w:pStyle w:val="Tekstpodstawowywcity"/>
        <w:ind w:left="0"/>
        <w:contextualSpacing/>
        <w:jc w:val="center"/>
        <w:rPr>
          <w:rFonts w:ascii="Arial Narrow" w:hAnsi="Arial Narrow"/>
          <w:sz w:val="20"/>
        </w:rPr>
      </w:pPr>
      <w:r w:rsidRPr="008842C4">
        <w:rPr>
          <w:rFonts w:ascii="Arial Narrow" w:hAnsi="Arial Narrow"/>
          <w:sz w:val="20"/>
        </w:rPr>
        <w:lastRenderedPageBreak/>
        <w:t>§ 5</w:t>
      </w:r>
    </w:p>
    <w:p w:rsidR="001D03C7" w:rsidRPr="008842C4" w:rsidRDefault="001D03C7" w:rsidP="001D03C7">
      <w:pPr>
        <w:pStyle w:val="Tekstpodstawowy2"/>
        <w:contextualSpacing/>
        <w:rPr>
          <w:rFonts w:ascii="Arial Narrow" w:hAnsi="Arial Narrow"/>
          <w:sz w:val="20"/>
        </w:rPr>
      </w:pPr>
      <w:r w:rsidRPr="008842C4">
        <w:rPr>
          <w:rFonts w:ascii="Arial Narrow" w:hAnsi="Arial Narrow"/>
          <w:sz w:val="20"/>
        </w:rPr>
        <w:t>Do obowiązków Zamawiającego należy:</w:t>
      </w:r>
    </w:p>
    <w:p w:rsidR="001D03C7" w:rsidRPr="008842C4" w:rsidRDefault="001D03C7" w:rsidP="001D03C7">
      <w:pPr>
        <w:numPr>
          <w:ilvl w:val="0"/>
          <w:numId w:val="8"/>
        </w:numPr>
        <w:tabs>
          <w:tab w:val="clear" w:pos="720"/>
        </w:tabs>
        <w:ind w:left="284" w:hanging="284"/>
        <w:contextualSpacing/>
        <w:jc w:val="both"/>
        <w:rPr>
          <w:rFonts w:ascii="Arial Narrow" w:hAnsi="Arial Narrow"/>
        </w:rPr>
      </w:pPr>
      <w:r w:rsidRPr="008842C4">
        <w:rPr>
          <w:rFonts w:ascii="Arial Narrow" w:hAnsi="Arial Narrow"/>
        </w:rPr>
        <w:t xml:space="preserve">przekazanie Wykonawcy miejsca, gdzie </w:t>
      </w:r>
      <w:r w:rsidR="002A4488">
        <w:rPr>
          <w:rFonts w:ascii="Arial Narrow" w:hAnsi="Arial Narrow"/>
        </w:rPr>
        <w:t>prace</w:t>
      </w:r>
      <w:r w:rsidRPr="008842C4">
        <w:rPr>
          <w:rFonts w:ascii="Arial Narrow" w:hAnsi="Arial Narrow"/>
        </w:rPr>
        <w:t xml:space="preserve"> będą wykonywane na podstawie protokołu przekazania, wskazanie miejsca pod zaplecze remontowe;</w:t>
      </w:r>
    </w:p>
    <w:p w:rsidR="001D03C7" w:rsidRPr="008842C4" w:rsidRDefault="001D03C7" w:rsidP="001D03C7">
      <w:pPr>
        <w:numPr>
          <w:ilvl w:val="0"/>
          <w:numId w:val="8"/>
        </w:numPr>
        <w:tabs>
          <w:tab w:val="clear" w:pos="720"/>
        </w:tabs>
        <w:ind w:left="284" w:hanging="284"/>
        <w:contextualSpacing/>
        <w:jc w:val="both"/>
        <w:rPr>
          <w:rFonts w:ascii="Arial Narrow" w:hAnsi="Arial Narrow"/>
        </w:rPr>
      </w:pPr>
      <w:r w:rsidRPr="008842C4">
        <w:rPr>
          <w:rFonts w:ascii="Arial Narrow" w:hAnsi="Arial Narrow"/>
        </w:rPr>
        <w:t xml:space="preserve">zapewnienie nadzoru </w:t>
      </w:r>
      <w:proofErr w:type="spellStart"/>
      <w:r w:rsidR="002A4488">
        <w:rPr>
          <w:rFonts w:ascii="Arial Narrow" w:hAnsi="Arial Narrow"/>
        </w:rPr>
        <w:t>konsewatorskiego</w:t>
      </w:r>
      <w:proofErr w:type="spellEnd"/>
    </w:p>
    <w:p w:rsidR="001D03C7" w:rsidRPr="008842C4" w:rsidRDefault="001D03C7" w:rsidP="001D03C7">
      <w:pPr>
        <w:numPr>
          <w:ilvl w:val="0"/>
          <w:numId w:val="8"/>
        </w:numPr>
        <w:tabs>
          <w:tab w:val="left" w:pos="284"/>
        </w:tabs>
        <w:ind w:hanging="720"/>
        <w:contextualSpacing/>
        <w:jc w:val="both"/>
        <w:rPr>
          <w:rFonts w:ascii="Arial Narrow" w:hAnsi="Arial Narrow"/>
        </w:rPr>
      </w:pPr>
      <w:r w:rsidRPr="008842C4">
        <w:rPr>
          <w:rFonts w:ascii="Arial Narrow" w:hAnsi="Arial Narrow"/>
        </w:rPr>
        <w:t>odebranie wykonanych robót zrealizowanych zgodnie z umową;</w:t>
      </w:r>
    </w:p>
    <w:p w:rsidR="001D03C7" w:rsidRPr="008842C4" w:rsidRDefault="001D03C7" w:rsidP="001D03C7">
      <w:pPr>
        <w:numPr>
          <w:ilvl w:val="0"/>
          <w:numId w:val="8"/>
        </w:numPr>
        <w:tabs>
          <w:tab w:val="left" w:pos="284"/>
        </w:tabs>
        <w:ind w:hanging="720"/>
        <w:contextualSpacing/>
        <w:jc w:val="both"/>
        <w:rPr>
          <w:rFonts w:ascii="Arial Narrow" w:hAnsi="Arial Narrow"/>
        </w:rPr>
      </w:pPr>
      <w:r w:rsidRPr="008842C4">
        <w:rPr>
          <w:rFonts w:ascii="Arial Narrow" w:hAnsi="Arial Narrow"/>
        </w:rPr>
        <w:t>zapłata umówionego wynagrodzenia.</w:t>
      </w:r>
    </w:p>
    <w:p w:rsidR="001D03C7" w:rsidRPr="008842C4" w:rsidRDefault="001D03C7" w:rsidP="001D03C7">
      <w:pPr>
        <w:ind w:left="360"/>
        <w:contextualSpacing/>
        <w:jc w:val="both"/>
        <w:rPr>
          <w:rFonts w:ascii="Arial Narrow" w:hAnsi="Arial Narrow"/>
        </w:rPr>
      </w:pPr>
      <w:r w:rsidRPr="008842C4">
        <w:rPr>
          <w:rFonts w:ascii="Arial Narrow" w:hAnsi="Arial Narrow"/>
        </w:rPr>
        <w:t xml:space="preserve">                                                                                                                                                          </w:t>
      </w:r>
    </w:p>
    <w:p w:rsidR="001D03C7" w:rsidRPr="008842C4" w:rsidRDefault="001D03C7" w:rsidP="001D03C7">
      <w:pPr>
        <w:contextualSpacing/>
        <w:jc w:val="center"/>
        <w:rPr>
          <w:rFonts w:ascii="Arial Narrow" w:hAnsi="Arial Narrow"/>
        </w:rPr>
      </w:pPr>
      <w:r w:rsidRPr="008842C4">
        <w:rPr>
          <w:rFonts w:ascii="Arial Narrow" w:hAnsi="Arial Narrow"/>
        </w:rPr>
        <w:t>§ 6</w:t>
      </w:r>
    </w:p>
    <w:p w:rsidR="001D03C7" w:rsidRPr="008842C4" w:rsidRDefault="001D03C7" w:rsidP="001D03C7">
      <w:pPr>
        <w:pStyle w:val="Tekstpodstawowy2"/>
        <w:contextualSpacing/>
        <w:rPr>
          <w:rFonts w:ascii="Arial Narrow" w:hAnsi="Arial Narrow"/>
          <w:sz w:val="20"/>
        </w:rPr>
      </w:pPr>
      <w:r w:rsidRPr="008842C4">
        <w:rPr>
          <w:rFonts w:ascii="Arial Narrow" w:hAnsi="Arial Narrow"/>
          <w:sz w:val="20"/>
        </w:rPr>
        <w:t xml:space="preserve"> </w:t>
      </w:r>
    </w:p>
    <w:p w:rsidR="001D03C7" w:rsidRPr="008842C4" w:rsidRDefault="001D03C7" w:rsidP="001D03C7">
      <w:pPr>
        <w:pStyle w:val="Tekstpodstawowy2"/>
        <w:contextualSpacing/>
        <w:rPr>
          <w:rFonts w:ascii="Arial Narrow" w:hAnsi="Arial Narrow"/>
          <w:sz w:val="20"/>
        </w:rPr>
      </w:pPr>
      <w:r w:rsidRPr="008842C4">
        <w:rPr>
          <w:rFonts w:ascii="Arial Narrow" w:hAnsi="Arial Narrow"/>
          <w:sz w:val="20"/>
        </w:rPr>
        <w:t>Do obowiązków Wykonawcy należy m.in.:</w:t>
      </w:r>
    </w:p>
    <w:p w:rsidR="001D03C7" w:rsidRPr="008842C4" w:rsidRDefault="001D03C7" w:rsidP="001D03C7">
      <w:pPr>
        <w:numPr>
          <w:ilvl w:val="0"/>
          <w:numId w:val="13"/>
        </w:numPr>
        <w:tabs>
          <w:tab w:val="clear" w:pos="3763"/>
          <w:tab w:val="left" w:pos="284"/>
          <w:tab w:val="left" w:pos="567"/>
        </w:tabs>
        <w:ind w:left="284" w:hanging="284"/>
        <w:contextualSpacing/>
        <w:jc w:val="both"/>
        <w:rPr>
          <w:rFonts w:ascii="Arial Narrow" w:hAnsi="Arial Narrow"/>
        </w:rPr>
      </w:pPr>
      <w:r w:rsidRPr="008842C4">
        <w:rPr>
          <w:rFonts w:ascii="Arial Narrow" w:hAnsi="Arial Narrow"/>
        </w:rPr>
        <w:t xml:space="preserve"> przygotowanie i organizacja miejsca </w:t>
      </w:r>
      <w:r w:rsidR="002A4488">
        <w:rPr>
          <w:rFonts w:ascii="Arial Narrow" w:hAnsi="Arial Narrow"/>
        </w:rPr>
        <w:t>prac</w:t>
      </w:r>
    </w:p>
    <w:p w:rsidR="001D03C7" w:rsidRPr="008842C4" w:rsidRDefault="001D03C7" w:rsidP="001D03C7">
      <w:pPr>
        <w:pStyle w:val="Tekstpodstawowy2"/>
        <w:numPr>
          <w:ilvl w:val="0"/>
          <w:numId w:val="13"/>
        </w:numPr>
        <w:tabs>
          <w:tab w:val="left" w:pos="284"/>
        </w:tabs>
        <w:ind w:left="284" w:hanging="284"/>
        <w:contextualSpacing/>
        <w:rPr>
          <w:rFonts w:ascii="Arial Narrow" w:hAnsi="Arial Narrow"/>
          <w:sz w:val="20"/>
        </w:rPr>
      </w:pPr>
      <w:r w:rsidRPr="008842C4">
        <w:rPr>
          <w:rFonts w:ascii="Arial Narrow" w:hAnsi="Arial Narrow"/>
          <w:sz w:val="20"/>
        </w:rPr>
        <w:t xml:space="preserve">wykonanie przedmiotu określonego w § 1 niniejszej umowy zgodnie z obowiązującymi normami, zasadami wiedzy i sztuki </w:t>
      </w:r>
      <w:proofErr w:type="spellStart"/>
      <w:r w:rsidR="002A4488">
        <w:rPr>
          <w:rFonts w:ascii="Arial Narrow" w:hAnsi="Arial Narrow"/>
          <w:sz w:val="20"/>
        </w:rPr>
        <w:t>konsewatorskiej</w:t>
      </w:r>
      <w:proofErr w:type="spellEnd"/>
    </w:p>
    <w:p w:rsidR="001D03C7" w:rsidRPr="008842C4" w:rsidRDefault="001D03C7" w:rsidP="001D03C7">
      <w:pPr>
        <w:numPr>
          <w:ilvl w:val="0"/>
          <w:numId w:val="13"/>
        </w:numPr>
        <w:tabs>
          <w:tab w:val="clear" w:pos="3763"/>
          <w:tab w:val="num" w:pos="284"/>
        </w:tabs>
        <w:ind w:left="284" w:hanging="284"/>
        <w:contextualSpacing/>
        <w:jc w:val="both"/>
        <w:rPr>
          <w:rFonts w:ascii="Arial Narrow" w:hAnsi="Arial Narrow"/>
        </w:rPr>
      </w:pPr>
      <w:r w:rsidRPr="008842C4">
        <w:rPr>
          <w:rFonts w:ascii="Arial Narrow" w:hAnsi="Arial Narrow"/>
        </w:rPr>
        <w:t>wykonanie przedmiotu umowy przy pomocy osób posiadających odpowiednie kwalifikacje, przeszkolonych w zakresie przepisów bhp i przeciwpożarowych oraz  wyposażonych w odpowiedni sprzęt i narzędzia;</w:t>
      </w:r>
    </w:p>
    <w:p w:rsidR="001D03C7" w:rsidRPr="008842C4" w:rsidRDefault="001D03C7" w:rsidP="001D03C7">
      <w:pPr>
        <w:numPr>
          <w:ilvl w:val="0"/>
          <w:numId w:val="13"/>
        </w:numPr>
        <w:tabs>
          <w:tab w:val="clear" w:pos="3763"/>
          <w:tab w:val="num" w:pos="284"/>
        </w:tabs>
        <w:ind w:left="284" w:hanging="284"/>
        <w:contextualSpacing/>
        <w:jc w:val="both"/>
        <w:rPr>
          <w:rFonts w:ascii="Arial Narrow" w:hAnsi="Arial Narrow"/>
        </w:rPr>
      </w:pPr>
      <w:r w:rsidRPr="008842C4">
        <w:rPr>
          <w:rFonts w:ascii="Arial Narrow" w:hAnsi="Arial Narrow"/>
        </w:rPr>
        <w:t xml:space="preserve">zapewnienie nadzoru technicznego nad realizowanym zadaniem, nadzór nad personelem w zakresie porządku i dyscypliny, w szczególności zapewnienie stałej obecności na placu budowy w czasie prowadzonych </w:t>
      </w:r>
      <w:r w:rsidR="002A4488">
        <w:rPr>
          <w:rFonts w:ascii="Arial Narrow" w:hAnsi="Arial Narrow"/>
        </w:rPr>
        <w:t>prac</w:t>
      </w:r>
      <w:r w:rsidRPr="008842C4">
        <w:rPr>
          <w:rFonts w:ascii="Arial Narrow" w:hAnsi="Arial Narrow"/>
        </w:rPr>
        <w:t xml:space="preserve"> osoby kierującej koordynującej prace. Wykonawca pisemnie poinformuje Zamawiającego o wyznaczeniu takiej osoby lub osób, podając ich imiona i nazwiska niezwłocznie po ich wyznaczeniu lub niezwłocznie po dokonanej zmianie;</w:t>
      </w:r>
    </w:p>
    <w:p w:rsidR="001D03C7" w:rsidRPr="008842C4" w:rsidRDefault="001D03C7" w:rsidP="001D03C7">
      <w:pPr>
        <w:pStyle w:val="Tekstpodstawowy2"/>
        <w:numPr>
          <w:ilvl w:val="0"/>
          <w:numId w:val="13"/>
        </w:numPr>
        <w:tabs>
          <w:tab w:val="clear" w:pos="3763"/>
          <w:tab w:val="left" w:pos="284"/>
          <w:tab w:val="left" w:pos="426"/>
        </w:tabs>
        <w:ind w:left="284" w:hanging="284"/>
        <w:contextualSpacing/>
        <w:rPr>
          <w:rFonts w:ascii="Arial Narrow" w:hAnsi="Arial Narrow"/>
          <w:sz w:val="20"/>
        </w:rPr>
      </w:pPr>
      <w:r w:rsidRPr="008842C4">
        <w:rPr>
          <w:rFonts w:ascii="Arial Narrow" w:hAnsi="Arial Narrow"/>
          <w:sz w:val="20"/>
        </w:rPr>
        <w:t xml:space="preserve">informowanie </w:t>
      </w:r>
      <w:r w:rsidR="002A4488">
        <w:rPr>
          <w:rFonts w:ascii="Arial Narrow" w:hAnsi="Arial Narrow"/>
          <w:sz w:val="20"/>
        </w:rPr>
        <w:t>Zamawiającego</w:t>
      </w:r>
      <w:r w:rsidRPr="008842C4">
        <w:rPr>
          <w:rFonts w:ascii="Arial Narrow" w:hAnsi="Arial Narrow"/>
          <w:sz w:val="20"/>
        </w:rPr>
        <w:t xml:space="preserve"> o problemach i okolicznościach mogących wpłynąć na jakość robót oraz opóźnienie terminu zakończenia przedmiotu umowy;</w:t>
      </w:r>
    </w:p>
    <w:p w:rsidR="001D03C7" w:rsidRDefault="001D03C7" w:rsidP="001D03C7">
      <w:pPr>
        <w:pStyle w:val="Tekstpodstawowy2"/>
        <w:numPr>
          <w:ilvl w:val="0"/>
          <w:numId w:val="13"/>
        </w:numPr>
        <w:tabs>
          <w:tab w:val="clear" w:pos="3763"/>
          <w:tab w:val="left" w:pos="284"/>
          <w:tab w:val="left" w:pos="426"/>
        </w:tabs>
        <w:ind w:left="284" w:hanging="284"/>
        <w:contextualSpacing/>
        <w:rPr>
          <w:rFonts w:ascii="Arial Narrow" w:hAnsi="Arial Narrow"/>
          <w:sz w:val="20"/>
        </w:rPr>
      </w:pPr>
      <w:r w:rsidRPr="008842C4">
        <w:rPr>
          <w:rFonts w:ascii="Arial Narrow" w:hAnsi="Arial Narrow"/>
          <w:sz w:val="20"/>
        </w:rPr>
        <w:t>ponoszenie odpowiedzialności wobec osób trzecich za wszelkie szkody spowodowane w związku z prowadzonymi robotami;</w:t>
      </w:r>
    </w:p>
    <w:p w:rsidR="002A4488" w:rsidRDefault="002A4488" w:rsidP="001D03C7">
      <w:pPr>
        <w:pStyle w:val="Tekstpodstawowy2"/>
        <w:numPr>
          <w:ilvl w:val="0"/>
          <w:numId w:val="13"/>
        </w:numPr>
        <w:tabs>
          <w:tab w:val="clear" w:pos="3763"/>
          <w:tab w:val="left" w:pos="284"/>
          <w:tab w:val="left" w:pos="426"/>
        </w:tabs>
        <w:ind w:left="284" w:hanging="284"/>
        <w:contextualSpacing/>
        <w:rPr>
          <w:rFonts w:ascii="Arial Narrow" w:hAnsi="Arial Narrow"/>
          <w:sz w:val="20"/>
        </w:rPr>
      </w:pPr>
      <w:r>
        <w:rPr>
          <w:rFonts w:ascii="Arial Narrow" w:hAnsi="Arial Narrow"/>
          <w:sz w:val="20"/>
        </w:rPr>
        <w:t>wykonanie dokumentacji konserwatorskiej z prac stanowiących przedmiot umowy, w formie papierowej (2 egz.) oraz na nośniku elektronicznym, w ramach wynagrodzenia, o którym mowa w par. 7 umowy</w:t>
      </w:r>
    </w:p>
    <w:p w:rsidR="002A4488" w:rsidRPr="008842C4" w:rsidRDefault="002A4488" w:rsidP="002A4488">
      <w:pPr>
        <w:pStyle w:val="Tekstpodstawowy2"/>
        <w:tabs>
          <w:tab w:val="left" w:pos="284"/>
          <w:tab w:val="left" w:pos="426"/>
        </w:tabs>
        <w:ind w:left="284"/>
        <w:contextualSpacing/>
        <w:rPr>
          <w:rFonts w:ascii="Arial Narrow" w:hAnsi="Arial Narrow"/>
          <w:sz w:val="20"/>
        </w:rPr>
      </w:pPr>
    </w:p>
    <w:p w:rsidR="001D03C7" w:rsidRPr="008842C4" w:rsidRDefault="002A4488" w:rsidP="001D03C7">
      <w:pPr>
        <w:contextualSpacing/>
        <w:jc w:val="center"/>
        <w:rPr>
          <w:rFonts w:ascii="Arial Narrow" w:hAnsi="Arial Narrow"/>
        </w:rPr>
      </w:pPr>
      <w:r>
        <w:rPr>
          <w:rFonts w:ascii="Arial Narrow" w:hAnsi="Arial Narrow"/>
        </w:rPr>
        <w:t>§ 7</w:t>
      </w:r>
    </w:p>
    <w:p w:rsidR="001D03C7" w:rsidRPr="008842C4" w:rsidRDefault="001D03C7" w:rsidP="001D03C7">
      <w:pPr>
        <w:contextualSpacing/>
        <w:jc w:val="center"/>
        <w:rPr>
          <w:rFonts w:ascii="Arial Narrow" w:hAnsi="Arial Narrow"/>
        </w:rPr>
      </w:pPr>
    </w:p>
    <w:p w:rsidR="001D03C7" w:rsidRPr="008842C4" w:rsidRDefault="001D03C7" w:rsidP="001D03C7">
      <w:pPr>
        <w:pStyle w:val="Tekstpodstawowywcity"/>
        <w:tabs>
          <w:tab w:val="left" w:pos="426"/>
        </w:tabs>
        <w:ind w:left="426" w:hanging="426"/>
        <w:contextualSpacing/>
        <w:jc w:val="both"/>
        <w:rPr>
          <w:rFonts w:ascii="Arial Narrow" w:hAnsi="Arial Narrow"/>
          <w:sz w:val="20"/>
        </w:rPr>
      </w:pPr>
      <w:r w:rsidRPr="008842C4">
        <w:rPr>
          <w:rFonts w:ascii="Arial Narrow" w:hAnsi="Arial Narrow"/>
          <w:sz w:val="20"/>
        </w:rPr>
        <w:t>1.</w:t>
      </w:r>
      <w:r w:rsidRPr="008842C4">
        <w:rPr>
          <w:rFonts w:ascii="Arial Narrow" w:hAnsi="Arial Narrow"/>
          <w:sz w:val="20"/>
        </w:rPr>
        <w:tab/>
        <w:t xml:space="preserve">Ustala się wynagrodzenie ryczałtowe Wykonawcy zgodnie z ceną ofertową w wysokości </w:t>
      </w:r>
      <w:r w:rsidRPr="008842C4">
        <w:rPr>
          <w:rFonts w:ascii="Arial Narrow" w:hAnsi="Arial Narrow"/>
          <w:b/>
          <w:sz w:val="20"/>
        </w:rPr>
        <w:t>.................... zł brutto</w:t>
      </w:r>
      <w:r w:rsidRPr="008842C4">
        <w:rPr>
          <w:rFonts w:ascii="Arial Narrow" w:hAnsi="Arial Narrow"/>
          <w:sz w:val="20"/>
        </w:rPr>
        <w:t xml:space="preserve"> (słownie: ............................................. ), z zastrzeżeniem ust. 2 Wynagrodzenie zawiera podatek VAT. Całość wynagrodzenia będzie płatna po wykonaniu zgodnie z umową i odebraniu całości przedmiotu umowy. </w:t>
      </w:r>
    </w:p>
    <w:p w:rsidR="001D03C7" w:rsidRPr="008842C4" w:rsidRDefault="001D03C7" w:rsidP="001D03C7">
      <w:pPr>
        <w:pStyle w:val="Tekstpodstawowywcity"/>
        <w:tabs>
          <w:tab w:val="left" w:pos="426"/>
        </w:tabs>
        <w:ind w:left="426" w:hanging="426"/>
        <w:contextualSpacing/>
        <w:jc w:val="both"/>
        <w:rPr>
          <w:rFonts w:ascii="Arial Narrow" w:hAnsi="Arial Narrow"/>
          <w:sz w:val="20"/>
        </w:rPr>
      </w:pPr>
    </w:p>
    <w:p w:rsidR="001D03C7" w:rsidRPr="008842C4" w:rsidRDefault="001D03C7" w:rsidP="001D03C7">
      <w:pPr>
        <w:pStyle w:val="Bezodstpw"/>
        <w:contextualSpacing/>
        <w:jc w:val="both"/>
        <w:rPr>
          <w:rFonts w:ascii="Arial Narrow" w:hAnsi="Arial Narrow"/>
          <w:lang w:eastAsia="pl-PL"/>
        </w:rPr>
      </w:pPr>
      <w:r w:rsidRPr="008842C4">
        <w:rPr>
          <w:rFonts w:ascii="Arial Narrow" w:hAnsi="Arial Narrow"/>
          <w:lang w:eastAsia="pl-PL"/>
        </w:rPr>
        <w:t xml:space="preserve">       Faktura końcowa winna być  wystawiona  w następujący sposób: </w:t>
      </w:r>
    </w:p>
    <w:p w:rsidR="001D03C7" w:rsidRPr="008842C4" w:rsidRDefault="001D03C7" w:rsidP="001D03C7">
      <w:pPr>
        <w:pStyle w:val="Bezodstpw"/>
        <w:ind w:firstLine="993"/>
        <w:contextualSpacing/>
        <w:rPr>
          <w:rFonts w:ascii="Arial Narrow" w:hAnsi="Arial Narrow"/>
          <w:b/>
          <w:lang w:eastAsia="pl-PL"/>
        </w:rPr>
      </w:pPr>
      <w:r w:rsidRPr="008842C4">
        <w:rPr>
          <w:rFonts w:ascii="Arial Narrow" w:hAnsi="Arial Narrow"/>
          <w:b/>
          <w:lang w:eastAsia="pl-PL"/>
        </w:rPr>
        <w:t>Nabywca:</w:t>
      </w:r>
    </w:p>
    <w:p w:rsidR="001D03C7" w:rsidRPr="008842C4" w:rsidRDefault="001D03C7" w:rsidP="001D03C7">
      <w:pPr>
        <w:pStyle w:val="Tekstpodstawowywcity"/>
        <w:tabs>
          <w:tab w:val="left" w:pos="426"/>
        </w:tabs>
        <w:ind w:left="0"/>
        <w:contextualSpacing/>
        <w:jc w:val="both"/>
        <w:rPr>
          <w:rFonts w:ascii="Arial Narrow" w:hAnsi="Arial Narrow"/>
          <w:sz w:val="20"/>
        </w:rPr>
      </w:pPr>
      <w:r w:rsidRPr="008842C4">
        <w:rPr>
          <w:rFonts w:ascii="Arial Narrow" w:hAnsi="Arial Narrow"/>
          <w:sz w:val="20"/>
        </w:rPr>
        <w:tab/>
        <w:t xml:space="preserve"> </w:t>
      </w:r>
      <w:r w:rsidRPr="008842C4">
        <w:rPr>
          <w:rFonts w:ascii="Arial Narrow" w:hAnsi="Arial Narrow"/>
          <w:sz w:val="20"/>
        </w:rPr>
        <w:tab/>
      </w:r>
      <w:r w:rsidRPr="008842C4">
        <w:rPr>
          <w:rFonts w:ascii="Arial Narrow" w:hAnsi="Arial Narrow"/>
          <w:sz w:val="20"/>
        </w:rPr>
        <w:tab/>
        <w:t>Centrum Kultury Dwór Artusa</w:t>
      </w:r>
    </w:p>
    <w:p w:rsidR="001D03C7" w:rsidRPr="008842C4" w:rsidRDefault="001D03C7" w:rsidP="001D03C7">
      <w:pPr>
        <w:pStyle w:val="Tekstpodstawowywcity"/>
        <w:tabs>
          <w:tab w:val="left" w:pos="426"/>
        </w:tabs>
        <w:ind w:left="0"/>
        <w:contextualSpacing/>
        <w:jc w:val="both"/>
        <w:rPr>
          <w:rFonts w:ascii="Arial Narrow" w:hAnsi="Arial Narrow"/>
          <w:sz w:val="20"/>
        </w:rPr>
      </w:pPr>
      <w:r w:rsidRPr="008842C4">
        <w:rPr>
          <w:rFonts w:ascii="Arial Narrow" w:hAnsi="Arial Narrow"/>
          <w:sz w:val="20"/>
        </w:rPr>
        <w:tab/>
      </w:r>
      <w:r w:rsidRPr="008842C4">
        <w:rPr>
          <w:rFonts w:ascii="Arial Narrow" w:hAnsi="Arial Narrow"/>
          <w:sz w:val="20"/>
        </w:rPr>
        <w:tab/>
      </w:r>
      <w:r w:rsidRPr="008842C4">
        <w:rPr>
          <w:rFonts w:ascii="Arial Narrow" w:hAnsi="Arial Narrow"/>
          <w:sz w:val="20"/>
        </w:rPr>
        <w:tab/>
        <w:t>Rynek Staromiejski 6</w:t>
      </w:r>
    </w:p>
    <w:p w:rsidR="001D03C7" w:rsidRPr="008842C4" w:rsidRDefault="001D03C7" w:rsidP="001D03C7">
      <w:pPr>
        <w:pStyle w:val="Tekstpodstawowywcity"/>
        <w:tabs>
          <w:tab w:val="left" w:pos="426"/>
        </w:tabs>
        <w:ind w:left="0"/>
        <w:contextualSpacing/>
        <w:jc w:val="both"/>
        <w:rPr>
          <w:rFonts w:ascii="Arial Narrow" w:hAnsi="Arial Narrow"/>
          <w:sz w:val="20"/>
        </w:rPr>
      </w:pPr>
      <w:r w:rsidRPr="008842C4">
        <w:rPr>
          <w:rFonts w:ascii="Arial Narrow" w:hAnsi="Arial Narrow"/>
          <w:sz w:val="20"/>
        </w:rPr>
        <w:tab/>
      </w:r>
      <w:r w:rsidRPr="008842C4">
        <w:rPr>
          <w:rFonts w:ascii="Arial Narrow" w:hAnsi="Arial Narrow"/>
          <w:sz w:val="20"/>
        </w:rPr>
        <w:tab/>
      </w:r>
      <w:r w:rsidRPr="008842C4">
        <w:rPr>
          <w:rFonts w:ascii="Arial Narrow" w:hAnsi="Arial Narrow"/>
          <w:sz w:val="20"/>
        </w:rPr>
        <w:tab/>
        <w:t>87-100 Toruń</w:t>
      </w:r>
    </w:p>
    <w:p w:rsidR="001D03C7" w:rsidRPr="008842C4" w:rsidRDefault="001D03C7" w:rsidP="001D03C7">
      <w:pPr>
        <w:pStyle w:val="Tekstpodstawowywcity"/>
        <w:tabs>
          <w:tab w:val="left" w:pos="426"/>
        </w:tabs>
        <w:ind w:left="0"/>
        <w:contextualSpacing/>
        <w:jc w:val="both"/>
        <w:rPr>
          <w:rFonts w:ascii="Arial Narrow" w:hAnsi="Arial Narrow"/>
          <w:sz w:val="20"/>
        </w:rPr>
      </w:pPr>
      <w:r w:rsidRPr="008842C4">
        <w:rPr>
          <w:rFonts w:ascii="Arial Narrow" w:hAnsi="Arial Narrow"/>
          <w:sz w:val="20"/>
        </w:rPr>
        <w:tab/>
      </w:r>
      <w:r w:rsidRPr="008842C4">
        <w:rPr>
          <w:rFonts w:ascii="Arial Narrow" w:hAnsi="Arial Narrow"/>
          <w:sz w:val="20"/>
        </w:rPr>
        <w:tab/>
      </w:r>
      <w:r w:rsidRPr="008842C4">
        <w:rPr>
          <w:rFonts w:ascii="Arial Narrow" w:hAnsi="Arial Narrow"/>
          <w:sz w:val="20"/>
        </w:rPr>
        <w:tab/>
        <w:t>NIP: 956-00-11-883</w:t>
      </w:r>
    </w:p>
    <w:p w:rsidR="001D03C7" w:rsidRPr="008842C4" w:rsidRDefault="001D03C7" w:rsidP="001D03C7">
      <w:pPr>
        <w:pStyle w:val="Tekstpodstawowywcity"/>
        <w:tabs>
          <w:tab w:val="left" w:pos="426"/>
        </w:tabs>
        <w:ind w:left="426" w:hanging="426"/>
        <w:contextualSpacing/>
        <w:jc w:val="both"/>
        <w:rPr>
          <w:rFonts w:ascii="Arial Narrow" w:hAnsi="Arial Narrow"/>
          <w:sz w:val="20"/>
        </w:rPr>
      </w:pPr>
      <w:r w:rsidRPr="008842C4">
        <w:rPr>
          <w:rFonts w:ascii="Arial Narrow" w:hAnsi="Arial Narrow"/>
          <w:sz w:val="20"/>
        </w:rPr>
        <w:t>2.</w:t>
      </w:r>
      <w:r w:rsidRPr="008842C4">
        <w:rPr>
          <w:rFonts w:ascii="Arial Narrow" w:hAnsi="Arial Narrow"/>
          <w:sz w:val="20"/>
        </w:rPr>
        <w:tab/>
        <w:t>Wynagrodzenie wypłacone będzie na podstawie faktury końcowej w przypadku wykonania obowiązków przez Wykonawcę zgodnie z umową. Podstawą do wystawienia faktury końcowej b</w:t>
      </w:r>
      <w:r w:rsidR="002A4488">
        <w:rPr>
          <w:rFonts w:ascii="Arial Narrow" w:hAnsi="Arial Narrow"/>
          <w:sz w:val="20"/>
        </w:rPr>
        <w:t>ędzie protokół odbioru zadania</w:t>
      </w:r>
      <w:r w:rsidRPr="008842C4">
        <w:rPr>
          <w:rFonts w:ascii="Arial Narrow" w:hAnsi="Arial Narrow"/>
          <w:sz w:val="20"/>
        </w:rPr>
        <w:t xml:space="preserve"> (zwany dalej „protokołem końcowym”) bezusterkowy, o którym mowa w § 10  ust. 6, podpisany </w:t>
      </w:r>
      <w:r w:rsidR="002A4488">
        <w:rPr>
          <w:rFonts w:ascii="Arial Narrow" w:hAnsi="Arial Narrow"/>
          <w:sz w:val="20"/>
        </w:rPr>
        <w:t xml:space="preserve">przez </w:t>
      </w:r>
      <w:r w:rsidRPr="008842C4">
        <w:rPr>
          <w:rFonts w:ascii="Arial Narrow" w:hAnsi="Arial Narrow"/>
          <w:sz w:val="20"/>
        </w:rPr>
        <w:t>przedstawiciela Zamawiającego</w:t>
      </w:r>
      <w:r w:rsidR="002A4488">
        <w:rPr>
          <w:rFonts w:ascii="Arial Narrow" w:hAnsi="Arial Narrow"/>
          <w:sz w:val="20"/>
        </w:rPr>
        <w:t xml:space="preserve"> i przedstawiciela Biura Miejskiego Konserwatora Zabytków w Toruniu oraz przekazanie dokumentacji konserwatorskiej, o której mowa w par. 6 pkt. 7 umowy.</w:t>
      </w:r>
    </w:p>
    <w:p w:rsidR="001D03C7" w:rsidRPr="008842C4" w:rsidRDefault="001D03C7" w:rsidP="001D03C7">
      <w:pPr>
        <w:pStyle w:val="Tekstpodstawowywcity"/>
        <w:tabs>
          <w:tab w:val="left" w:pos="426"/>
        </w:tabs>
        <w:ind w:left="426" w:hanging="426"/>
        <w:contextualSpacing/>
        <w:jc w:val="both"/>
        <w:rPr>
          <w:rFonts w:ascii="Arial Narrow" w:hAnsi="Arial Narrow"/>
          <w:sz w:val="20"/>
        </w:rPr>
      </w:pPr>
    </w:p>
    <w:p w:rsidR="001D03C7" w:rsidRPr="008842C4" w:rsidRDefault="001D03C7" w:rsidP="001D03C7">
      <w:pPr>
        <w:pStyle w:val="Tekstpodstawowywcity"/>
        <w:tabs>
          <w:tab w:val="left" w:pos="426"/>
        </w:tabs>
        <w:ind w:left="426" w:hanging="426"/>
        <w:contextualSpacing/>
        <w:jc w:val="both"/>
        <w:rPr>
          <w:rFonts w:ascii="Arial Narrow" w:hAnsi="Arial Narrow"/>
          <w:sz w:val="20"/>
        </w:rPr>
      </w:pPr>
      <w:r w:rsidRPr="008842C4">
        <w:rPr>
          <w:rFonts w:ascii="Arial Narrow" w:hAnsi="Arial Narrow"/>
          <w:sz w:val="20"/>
        </w:rPr>
        <w:t xml:space="preserve">3. </w:t>
      </w:r>
      <w:r w:rsidR="00BB7F48">
        <w:rPr>
          <w:rFonts w:ascii="Arial Narrow" w:hAnsi="Arial Narrow"/>
          <w:sz w:val="20"/>
        </w:rPr>
        <w:t xml:space="preserve">   </w:t>
      </w:r>
      <w:r w:rsidRPr="008842C4">
        <w:rPr>
          <w:rFonts w:ascii="Arial Narrow" w:hAnsi="Arial Narrow"/>
          <w:sz w:val="20"/>
        </w:rPr>
        <w:t xml:space="preserve">W przypadku powierzenia przez Wykonawcę części robót podwykonawcom lub dalszym podwykonawcom, którzy zawarli zaakceptowane przez Zamawiającego umowy o podwykonawstwo, których przedmiotem są </w:t>
      </w:r>
      <w:r w:rsidR="002A4488">
        <w:rPr>
          <w:rFonts w:ascii="Arial Narrow" w:hAnsi="Arial Narrow"/>
          <w:sz w:val="20"/>
        </w:rPr>
        <w:t>prace będące przedmiotem umowy,</w:t>
      </w:r>
      <w:r w:rsidRPr="008842C4">
        <w:rPr>
          <w:rFonts w:ascii="Arial Narrow" w:hAnsi="Arial Narrow"/>
          <w:sz w:val="20"/>
        </w:rPr>
        <w:t xml:space="preserve"> Wykonawca, niezależnie od obowiązków wskazanych wyżej, przedłoży Zamawiającemu, przed terminem płatności faktury końcowej, dowód dokonania zapłaty kwoty odpowiadającej wynagrodzeniu podwykonawców lub dalszych podwykonawców wskazanych w protokole </w:t>
      </w:r>
      <w:r w:rsidR="002A4488">
        <w:rPr>
          <w:rFonts w:ascii="Arial Narrow" w:hAnsi="Arial Narrow"/>
          <w:sz w:val="20"/>
        </w:rPr>
        <w:t xml:space="preserve">częściowym </w:t>
      </w:r>
      <w:r w:rsidRPr="008842C4">
        <w:rPr>
          <w:rFonts w:ascii="Arial Narrow" w:hAnsi="Arial Narrow"/>
          <w:sz w:val="20"/>
        </w:rPr>
        <w:t>będącym podstawą do wystawienia tej faktury.</w:t>
      </w:r>
    </w:p>
    <w:p w:rsidR="001D03C7" w:rsidRPr="008842C4" w:rsidRDefault="001D03C7" w:rsidP="001D03C7">
      <w:pPr>
        <w:pStyle w:val="Tekstpodstawowywcity"/>
        <w:tabs>
          <w:tab w:val="left" w:pos="426"/>
        </w:tabs>
        <w:ind w:left="426" w:hanging="426"/>
        <w:contextualSpacing/>
        <w:jc w:val="both"/>
        <w:rPr>
          <w:rFonts w:ascii="Arial Narrow" w:hAnsi="Arial Narrow"/>
          <w:sz w:val="20"/>
        </w:rPr>
      </w:pPr>
    </w:p>
    <w:p w:rsidR="001D03C7" w:rsidRPr="008842C4" w:rsidRDefault="001D03C7" w:rsidP="001D03C7">
      <w:pPr>
        <w:pStyle w:val="Tekstpodstawowywcity"/>
        <w:tabs>
          <w:tab w:val="left" w:pos="426"/>
        </w:tabs>
        <w:ind w:left="426" w:hanging="426"/>
        <w:contextualSpacing/>
        <w:jc w:val="both"/>
        <w:rPr>
          <w:rFonts w:ascii="Arial Narrow" w:hAnsi="Arial Narrow"/>
          <w:sz w:val="20"/>
        </w:rPr>
      </w:pPr>
      <w:r w:rsidRPr="008842C4">
        <w:rPr>
          <w:rFonts w:ascii="Arial Narrow" w:hAnsi="Arial Narrow"/>
          <w:sz w:val="20"/>
        </w:rPr>
        <w:t xml:space="preserve">      </w:t>
      </w:r>
      <w:r w:rsidR="00BB7F48">
        <w:rPr>
          <w:rFonts w:ascii="Arial Narrow" w:hAnsi="Arial Narrow"/>
          <w:sz w:val="20"/>
        </w:rPr>
        <w:t xml:space="preserve">  </w:t>
      </w:r>
      <w:r w:rsidRPr="008842C4">
        <w:rPr>
          <w:rFonts w:ascii="Arial Narrow" w:hAnsi="Arial Narrow"/>
          <w:sz w:val="20"/>
        </w:rPr>
        <w:t xml:space="preserve">W przypadku nieprzedłożenia dowodu zapłaty (oświadczenia podwykonawcy o otrzymaniu zapłaty) wynagrodzenia, o którym mowa w zdaniu pierwszym, Zamawiający może wstrzymać zapłatę kwoty odpowiadającej kwocie wynagrodzenia dla podwykonawcy lub dalszego podwykonawcy, które nie zostało im zapłacone, do dnia otrzymania dowodu zapłaty tego wynagrodzenia. Wstrzymanie płatności nie powoduje powstania opóźnienia po stronie Zamawiającego.  </w:t>
      </w:r>
    </w:p>
    <w:p w:rsidR="001D03C7" w:rsidRPr="008842C4" w:rsidRDefault="001D03C7" w:rsidP="001D03C7">
      <w:pPr>
        <w:pStyle w:val="Tekstpodstawowywcity"/>
        <w:tabs>
          <w:tab w:val="left" w:pos="426"/>
        </w:tabs>
        <w:ind w:left="426" w:hanging="426"/>
        <w:contextualSpacing/>
        <w:jc w:val="both"/>
        <w:rPr>
          <w:rFonts w:ascii="Arial Narrow" w:hAnsi="Arial Narrow"/>
          <w:sz w:val="20"/>
        </w:rPr>
      </w:pPr>
    </w:p>
    <w:p w:rsidR="001D03C7" w:rsidRPr="008842C4" w:rsidRDefault="001D03C7" w:rsidP="00BB7F48">
      <w:pPr>
        <w:pStyle w:val="Tekstpodstawowywcity"/>
        <w:tabs>
          <w:tab w:val="left" w:pos="426"/>
        </w:tabs>
        <w:ind w:left="426" w:hanging="426"/>
        <w:contextualSpacing/>
        <w:jc w:val="both"/>
        <w:rPr>
          <w:rFonts w:ascii="Arial Narrow" w:hAnsi="Arial Narrow"/>
          <w:sz w:val="20"/>
        </w:rPr>
      </w:pPr>
      <w:r w:rsidRPr="008842C4">
        <w:rPr>
          <w:rFonts w:ascii="Arial Narrow" w:hAnsi="Arial Narrow"/>
          <w:sz w:val="20"/>
        </w:rPr>
        <w:t xml:space="preserve">     </w:t>
      </w:r>
      <w:r w:rsidR="00BB7F48">
        <w:rPr>
          <w:rFonts w:ascii="Arial Narrow" w:hAnsi="Arial Narrow"/>
          <w:sz w:val="20"/>
        </w:rPr>
        <w:t xml:space="preserve">  </w:t>
      </w:r>
      <w:r w:rsidRPr="008842C4">
        <w:rPr>
          <w:rFonts w:ascii="Arial Narrow" w:hAnsi="Arial Narrow"/>
          <w:sz w:val="20"/>
        </w:rPr>
        <w:t xml:space="preserve"> Wykonawca może upoważnić Zamawiającego (w drodze pisemnego polecenia dokonania przekazu) do dokonania zapłaty odpowiedniej części należności z faktury końcowej na rzecz podwykonawcy lub dalszego podwykonawcy. Z </w:t>
      </w:r>
      <w:r w:rsidRPr="008842C4">
        <w:rPr>
          <w:rFonts w:ascii="Arial Narrow" w:hAnsi="Arial Narrow"/>
          <w:sz w:val="20"/>
        </w:rPr>
        <w:lastRenderedPageBreak/>
        <w:t>chwilą zapłaty wskazanej w przekazie kwoty na rzecz podwykonawcy lub dalszego podwykonawcy wygaśnie roszczenie Wykonawcy wobec Zamawi</w:t>
      </w:r>
      <w:r w:rsidR="00BB7F48">
        <w:rPr>
          <w:rFonts w:ascii="Arial Narrow" w:hAnsi="Arial Narrow"/>
          <w:sz w:val="20"/>
        </w:rPr>
        <w:t>ającego w odpowiedniej części.</w:t>
      </w:r>
      <w:r w:rsidR="00BB7F48">
        <w:rPr>
          <w:rFonts w:ascii="Arial Narrow" w:hAnsi="Arial Narrow"/>
          <w:sz w:val="20"/>
        </w:rPr>
        <w:tab/>
      </w:r>
    </w:p>
    <w:p w:rsidR="001D03C7" w:rsidRPr="008842C4" w:rsidRDefault="001D03C7" w:rsidP="001D03C7">
      <w:pPr>
        <w:pStyle w:val="Tekstpodstawowywcity"/>
        <w:tabs>
          <w:tab w:val="left" w:pos="426"/>
        </w:tabs>
        <w:ind w:left="426" w:hanging="426"/>
        <w:contextualSpacing/>
        <w:jc w:val="both"/>
        <w:rPr>
          <w:rFonts w:ascii="Arial Narrow" w:hAnsi="Arial Narrow"/>
          <w:sz w:val="20"/>
        </w:rPr>
      </w:pPr>
    </w:p>
    <w:p w:rsidR="001D03C7" w:rsidRPr="008842C4" w:rsidRDefault="00BB7F48" w:rsidP="001D03C7">
      <w:pPr>
        <w:pStyle w:val="Tekstpodstawowywcity"/>
        <w:tabs>
          <w:tab w:val="left" w:pos="426"/>
        </w:tabs>
        <w:ind w:left="426" w:hanging="426"/>
        <w:contextualSpacing/>
        <w:jc w:val="both"/>
        <w:rPr>
          <w:rFonts w:ascii="Arial Narrow" w:hAnsi="Arial Narrow"/>
          <w:sz w:val="20"/>
        </w:rPr>
      </w:pPr>
      <w:r>
        <w:rPr>
          <w:rFonts w:ascii="Arial Narrow" w:hAnsi="Arial Narrow"/>
          <w:sz w:val="20"/>
        </w:rPr>
        <w:t>4</w:t>
      </w:r>
      <w:r w:rsidR="001D03C7" w:rsidRPr="008842C4">
        <w:rPr>
          <w:rFonts w:ascii="Arial Narrow" w:hAnsi="Arial Narrow"/>
          <w:sz w:val="20"/>
        </w:rPr>
        <w:t>.</w:t>
      </w:r>
      <w:r w:rsidR="001D03C7" w:rsidRPr="008842C4">
        <w:rPr>
          <w:rFonts w:ascii="Arial Narrow" w:hAnsi="Arial Narrow"/>
          <w:sz w:val="20"/>
        </w:rPr>
        <w:tab/>
        <w:t>Zamawiający zapłaci Wykonawcy należność wynikającą z wystawionej faktury w terminie 21 dni od daty otrzymania faktury.</w:t>
      </w:r>
    </w:p>
    <w:p w:rsidR="001D03C7" w:rsidRPr="008842C4" w:rsidRDefault="001D03C7" w:rsidP="001D03C7">
      <w:pPr>
        <w:pStyle w:val="Tekstpodstawowywcity"/>
        <w:tabs>
          <w:tab w:val="left" w:pos="426"/>
        </w:tabs>
        <w:ind w:left="426" w:hanging="426"/>
        <w:contextualSpacing/>
        <w:jc w:val="both"/>
        <w:rPr>
          <w:rFonts w:ascii="Arial Narrow" w:hAnsi="Arial Narrow"/>
          <w:sz w:val="20"/>
        </w:rPr>
      </w:pPr>
    </w:p>
    <w:p w:rsidR="001D03C7" w:rsidRPr="008842C4" w:rsidRDefault="00BB7F48" w:rsidP="001D03C7">
      <w:pPr>
        <w:pStyle w:val="Tekstpodstawowywcity"/>
        <w:tabs>
          <w:tab w:val="left" w:pos="426"/>
        </w:tabs>
        <w:ind w:left="426" w:hanging="426"/>
        <w:contextualSpacing/>
        <w:jc w:val="both"/>
        <w:rPr>
          <w:rFonts w:ascii="Arial Narrow" w:hAnsi="Arial Narrow"/>
          <w:sz w:val="20"/>
        </w:rPr>
      </w:pPr>
      <w:r>
        <w:rPr>
          <w:rFonts w:ascii="Arial Narrow" w:hAnsi="Arial Narrow"/>
          <w:sz w:val="20"/>
        </w:rPr>
        <w:t>5</w:t>
      </w:r>
      <w:r w:rsidR="001D03C7" w:rsidRPr="008842C4">
        <w:rPr>
          <w:rFonts w:ascii="Arial Narrow" w:hAnsi="Arial Narrow"/>
          <w:sz w:val="20"/>
        </w:rPr>
        <w:t>.</w:t>
      </w:r>
      <w:r w:rsidR="001D03C7" w:rsidRPr="008842C4">
        <w:rPr>
          <w:rFonts w:ascii="Arial Narrow" w:hAnsi="Arial Narrow"/>
          <w:sz w:val="20"/>
        </w:rPr>
        <w:tab/>
        <w:t xml:space="preserve">W przypadku konieczności wykonania ewentualnych robót dodatkowych nie objętych zamówieniem podstawowym, prac niemożliwych do przewidzenia albo prac polegających na powtórzeniu podobnych robót budowlanych, usług lub dostaw, Wykonawcy będzie mogło być powierzone ich wykonanie na podstawie odpowiednio zmiany umowy lub na podstawie odrębnej umowy. </w:t>
      </w:r>
    </w:p>
    <w:p w:rsidR="001D03C7" w:rsidRPr="008842C4" w:rsidRDefault="001D03C7" w:rsidP="001D03C7">
      <w:pPr>
        <w:pStyle w:val="Tekstpodstawowywcity"/>
        <w:tabs>
          <w:tab w:val="left" w:pos="426"/>
        </w:tabs>
        <w:ind w:left="426" w:hanging="426"/>
        <w:contextualSpacing/>
        <w:jc w:val="both"/>
        <w:rPr>
          <w:rFonts w:ascii="Arial Narrow" w:hAnsi="Arial Narrow"/>
          <w:sz w:val="20"/>
        </w:rPr>
      </w:pPr>
      <w:r w:rsidRPr="008842C4">
        <w:rPr>
          <w:rFonts w:ascii="Arial Narrow" w:hAnsi="Arial Narrow"/>
          <w:sz w:val="20"/>
        </w:rPr>
        <w:t xml:space="preserve">       </w:t>
      </w:r>
      <w:r w:rsidR="00BB7F48">
        <w:rPr>
          <w:rFonts w:ascii="Arial Narrow" w:hAnsi="Arial Narrow"/>
          <w:sz w:val="20"/>
        </w:rPr>
        <w:t xml:space="preserve"> </w:t>
      </w:r>
      <w:r w:rsidRPr="008842C4">
        <w:rPr>
          <w:rFonts w:ascii="Arial Narrow" w:hAnsi="Arial Narrow"/>
          <w:sz w:val="20"/>
        </w:rPr>
        <w:t xml:space="preserve">Uzgadnianie między stronami wynagrodzenia za wykonanie ewentualnych robót dodatkowych nie objętych zamówieniem podstawowym, prac niemożliwych do przewidzenia albo prac polegających na powtórzeniu podobnych robót budowlanych, usług lub dostaw, a także pomniejszanie wynagrodzenia w przypadku rezygnacji  z części robót, odbywać się będzie wg zasad określonych poniżej:       </w:t>
      </w:r>
    </w:p>
    <w:p w:rsidR="001D03C7" w:rsidRPr="008842C4" w:rsidRDefault="001D03C7" w:rsidP="001D03C7">
      <w:pPr>
        <w:pStyle w:val="Tekstpodstawowywcity"/>
        <w:tabs>
          <w:tab w:val="left" w:pos="426"/>
        </w:tabs>
        <w:ind w:left="426" w:hanging="426"/>
        <w:contextualSpacing/>
        <w:jc w:val="both"/>
        <w:rPr>
          <w:rFonts w:ascii="Arial Narrow" w:hAnsi="Arial Narrow"/>
          <w:sz w:val="20"/>
        </w:rPr>
      </w:pPr>
    </w:p>
    <w:p w:rsidR="001D03C7" w:rsidRPr="008842C4" w:rsidRDefault="001D03C7" w:rsidP="001D03C7">
      <w:pPr>
        <w:pStyle w:val="Tekstpodstawowywcity"/>
        <w:tabs>
          <w:tab w:val="left" w:pos="426"/>
        </w:tabs>
        <w:ind w:left="426" w:hanging="426"/>
        <w:contextualSpacing/>
        <w:jc w:val="both"/>
        <w:rPr>
          <w:rFonts w:ascii="Arial Narrow" w:hAnsi="Arial Narrow"/>
          <w:sz w:val="20"/>
        </w:rPr>
      </w:pPr>
      <w:r w:rsidRPr="008842C4">
        <w:rPr>
          <w:rFonts w:ascii="Arial Narrow" w:hAnsi="Arial Narrow"/>
          <w:sz w:val="20"/>
        </w:rPr>
        <w:t>a) uzgadnianie między stronami wynagrodzenia za wykonanie ewentualnych robót dodatkowych nie objętych zamówieniem podstawowym, prac niemożliwych do przewidzenia albo  prac polegających na powtórzeniu podobnych robót budowlanych, usług lub dostaw odbywać się będzie na podstawie negocjacji stron,  lecz wynagrodzenie to nie będzie większe niż ustalone w oparciu o czynniki cenotwórcze, których zastosowanie pozwoliłoby uzyskać  wynagrodzenie ryczałtowe wskazane w ust. 1 za cały przedmiot umowy, z zastrzeżeniem jednak, że wysokość czynników cenotwórczych nie może być większa niż:</w:t>
      </w:r>
    </w:p>
    <w:p w:rsidR="001D03C7" w:rsidRPr="008842C4" w:rsidRDefault="001D03C7" w:rsidP="001D03C7">
      <w:pPr>
        <w:pStyle w:val="Tekstpodstawowywcity"/>
        <w:tabs>
          <w:tab w:val="left" w:pos="426"/>
        </w:tabs>
        <w:ind w:left="426"/>
        <w:contextualSpacing/>
        <w:jc w:val="both"/>
        <w:rPr>
          <w:rFonts w:ascii="Arial Narrow" w:hAnsi="Arial Narrow"/>
          <w:sz w:val="20"/>
        </w:rPr>
      </w:pPr>
      <w:r w:rsidRPr="008842C4">
        <w:rPr>
          <w:rFonts w:ascii="Arial Narrow" w:hAnsi="Arial Narrow"/>
          <w:sz w:val="20"/>
        </w:rPr>
        <w:t>R-g  =   1</w:t>
      </w:r>
      <w:r w:rsidR="00BB7F48">
        <w:rPr>
          <w:rFonts w:ascii="Arial Narrow" w:hAnsi="Arial Narrow"/>
          <w:sz w:val="20"/>
        </w:rPr>
        <w:t>8</w:t>
      </w:r>
      <w:r w:rsidRPr="008842C4">
        <w:rPr>
          <w:rFonts w:ascii="Arial Narrow" w:hAnsi="Arial Narrow"/>
          <w:sz w:val="20"/>
        </w:rPr>
        <w:t>,5 zł</w:t>
      </w:r>
    </w:p>
    <w:p w:rsidR="001D03C7" w:rsidRPr="008842C4" w:rsidRDefault="001D03C7" w:rsidP="001D03C7">
      <w:pPr>
        <w:pStyle w:val="Tekstpodstawowywcity"/>
        <w:tabs>
          <w:tab w:val="left" w:pos="426"/>
        </w:tabs>
        <w:ind w:left="426"/>
        <w:contextualSpacing/>
        <w:jc w:val="both"/>
        <w:rPr>
          <w:rFonts w:ascii="Arial Narrow" w:hAnsi="Arial Narrow"/>
          <w:sz w:val="20"/>
        </w:rPr>
      </w:pPr>
      <w:proofErr w:type="spellStart"/>
      <w:r w:rsidRPr="008842C4">
        <w:rPr>
          <w:rFonts w:ascii="Arial Narrow" w:hAnsi="Arial Narrow"/>
          <w:sz w:val="20"/>
        </w:rPr>
        <w:t>Kp</w:t>
      </w:r>
      <w:proofErr w:type="spellEnd"/>
      <w:r w:rsidRPr="008842C4">
        <w:rPr>
          <w:rFonts w:ascii="Arial Narrow" w:hAnsi="Arial Narrow"/>
          <w:sz w:val="20"/>
        </w:rPr>
        <w:t xml:space="preserve"> (R+S) =   65 %</w:t>
      </w:r>
    </w:p>
    <w:p w:rsidR="001D03C7" w:rsidRPr="008842C4" w:rsidRDefault="001D03C7" w:rsidP="001D03C7">
      <w:pPr>
        <w:pStyle w:val="Tekstpodstawowywcity"/>
        <w:tabs>
          <w:tab w:val="left" w:pos="426"/>
        </w:tabs>
        <w:ind w:left="426"/>
        <w:contextualSpacing/>
        <w:jc w:val="both"/>
        <w:rPr>
          <w:rFonts w:ascii="Arial Narrow" w:hAnsi="Arial Narrow"/>
          <w:sz w:val="20"/>
        </w:rPr>
      </w:pPr>
      <w:proofErr w:type="spellStart"/>
      <w:r w:rsidRPr="008842C4">
        <w:rPr>
          <w:rFonts w:ascii="Arial Narrow" w:hAnsi="Arial Narrow"/>
          <w:sz w:val="20"/>
        </w:rPr>
        <w:t>Kz</w:t>
      </w:r>
      <w:proofErr w:type="spellEnd"/>
      <w:r w:rsidRPr="008842C4">
        <w:rPr>
          <w:rFonts w:ascii="Arial Narrow" w:hAnsi="Arial Narrow"/>
          <w:sz w:val="20"/>
        </w:rPr>
        <w:t xml:space="preserve"> (od M) =  7 %</w:t>
      </w:r>
    </w:p>
    <w:p w:rsidR="001D03C7" w:rsidRPr="008842C4" w:rsidRDefault="001D03C7" w:rsidP="001D03C7">
      <w:pPr>
        <w:pStyle w:val="Tekstpodstawowywcity"/>
        <w:tabs>
          <w:tab w:val="left" w:pos="426"/>
        </w:tabs>
        <w:ind w:left="426"/>
        <w:contextualSpacing/>
        <w:jc w:val="both"/>
        <w:rPr>
          <w:rFonts w:ascii="Arial Narrow" w:hAnsi="Arial Narrow"/>
          <w:sz w:val="20"/>
        </w:rPr>
      </w:pPr>
      <w:r w:rsidRPr="008842C4">
        <w:rPr>
          <w:rFonts w:ascii="Arial Narrow" w:hAnsi="Arial Narrow"/>
          <w:sz w:val="20"/>
        </w:rPr>
        <w:t xml:space="preserve">Z (od </w:t>
      </w:r>
      <w:proofErr w:type="spellStart"/>
      <w:r w:rsidRPr="008842C4">
        <w:rPr>
          <w:rFonts w:ascii="Arial Narrow" w:hAnsi="Arial Narrow"/>
          <w:sz w:val="20"/>
        </w:rPr>
        <w:t>S+R+Kp</w:t>
      </w:r>
      <w:proofErr w:type="spellEnd"/>
      <w:r w:rsidRPr="008842C4">
        <w:rPr>
          <w:rFonts w:ascii="Arial Narrow" w:hAnsi="Arial Narrow"/>
          <w:sz w:val="20"/>
        </w:rPr>
        <w:t>) =  10 %</w:t>
      </w:r>
    </w:p>
    <w:p w:rsidR="001D03C7" w:rsidRPr="008842C4" w:rsidRDefault="001D03C7" w:rsidP="00BB7F48">
      <w:pPr>
        <w:pStyle w:val="Tekstpodstawowywcity"/>
        <w:tabs>
          <w:tab w:val="left" w:pos="426"/>
        </w:tabs>
        <w:ind w:left="0"/>
        <w:contextualSpacing/>
        <w:jc w:val="both"/>
        <w:rPr>
          <w:rFonts w:ascii="Arial Narrow" w:hAnsi="Arial Narrow"/>
          <w:sz w:val="20"/>
        </w:rPr>
      </w:pPr>
    </w:p>
    <w:p w:rsidR="001D03C7" w:rsidRPr="008842C4" w:rsidRDefault="00BB7F48" w:rsidP="001D03C7">
      <w:pPr>
        <w:pStyle w:val="Tekstpodstawowywcity"/>
        <w:tabs>
          <w:tab w:val="left" w:pos="426"/>
        </w:tabs>
        <w:ind w:left="426" w:hanging="426"/>
        <w:contextualSpacing/>
        <w:jc w:val="both"/>
        <w:rPr>
          <w:rFonts w:ascii="Arial Narrow" w:hAnsi="Arial Narrow"/>
          <w:sz w:val="20"/>
        </w:rPr>
      </w:pPr>
      <w:r>
        <w:rPr>
          <w:rFonts w:ascii="Arial Narrow" w:hAnsi="Arial Narrow"/>
          <w:sz w:val="20"/>
        </w:rPr>
        <w:t>6</w:t>
      </w:r>
      <w:r w:rsidR="001D03C7" w:rsidRPr="008842C4">
        <w:rPr>
          <w:rFonts w:ascii="Arial Narrow" w:hAnsi="Arial Narrow"/>
          <w:sz w:val="20"/>
        </w:rPr>
        <w:t>. Wynagrodzenie Wykonawcy ulegnie odpowiedniej zmianie w przypadku zmiany powszechnie obowiązujących w tym zakresie przepisów dotyczących podatku VAT.</w:t>
      </w:r>
    </w:p>
    <w:p w:rsidR="001D03C7" w:rsidRPr="008842C4" w:rsidRDefault="001D03C7" w:rsidP="001D03C7">
      <w:pPr>
        <w:pStyle w:val="Tekstpodstawowywcity"/>
        <w:tabs>
          <w:tab w:val="left" w:pos="426"/>
        </w:tabs>
        <w:ind w:left="426" w:hanging="426"/>
        <w:contextualSpacing/>
        <w:jc w:val="both"/>
        <w:rPr>
          <w:rFonts w:ascii="Arial Narrow" w:hAnsi="Arial Narrow"/>
          <w:sz w:val="20"/>
        </w:rPr>
      </w:pPr>
      <w:r w:rsidRPr="008842C4">
        <w:rPr>
          <w:rFonts w:ascii="Arial Narrow" w:hAnsi="Arial Narrow"/>
          <w:sz w:val="20"/>
        </w:rPr>
        <w:t xml:space="preserve">   </w:t>
      </w:r>
      <w:r w:rsidRPr="008842C4">
        <w:rPr>
          <w:rFonts w:ascii="Arial Narrow" w:hAnsi="Arial Narrow"/>
          <w:sz w:val="20"/>
        </w:rPr>
        <w:tab/>
      </w:r>
      <w:r w:rsidRPr="008842C4">
        <w:rPr>
          <w:rFonts w:ascii="Arial Narrow" w:hAnsi="Arial Narrow"/>
          <w:sz w:val="20"/>
        </w:rPr>
        <w:tab/>
      </w:r>
      <w:r w:rsidRPr="008842C4">
        <w:rPr>
          <w:rFonts w:ascii="Arial Narrow" w:hAnsi="Arial Narrow"/>
          <w:sz w:val="20"/>
        </w:rPr>
        <w:tab/>
        <w:t xml:space="preserve">     </w:t>
      </w:r>
      <w:r w:rsidRPr="008842C4">
        <w:rPr>
          <w:rFonts w:ascii="Arial Narrow" w:hAnsi="Arial Narrow"/>
          <w:sz w:val="20"/>
        </w:rPr>
        <w:tab/>
        <w:t xml:space="preserve">   </w:t>
      </w:r>
    </w:p>
    <w:p w:rsidR="001D03C7" w:rsidRPr="008842C4" w:rsidRDefault="00BB7F48" w:rsidP="001D03C7">
      <w:pPr>
        <w:pStyle w:val="Tekstpodstawowy3"/>
        <w:contextualSpacing/>
        <w:jc w:val="center"/>
        <w:rPr>
          <w:rFonts w:ascii="Arial Narrow" w:hAnsi="Arial Narrow"/>
          <w:sz w:val="20"/>
        </w:rPr>
      </w:pPr>
      <w:r>
        <w:rPr>
          <w:rFonts w:ascii="Arial Narrow" w:hAnsi="Arial Narrow"/>
          <w:sz w:val="20"/>
        </w:rPr>
        <w:t>§ 8</w:t>
      </w:r>
    </w:p>
    <w:p w:rsidR="001D03C7" w:rsidRPr="008842C4" w:rsidRDefault="001D03C7" w:rsidP="001D03C7">
      <w:pPr>
        <w:numPr>
          <w:ilvl w:val="0"/>
          <w:numId w:val="9"/>
        </w:numPr>
        <w:tabs>
          <w:tab w:val="clear" w:pos="720"/>
        </w:tabs>
        <w:ind w:left="284" w:hanging="284"/>
        <w:contextualSpacing/>
        <w:jc w:val="both"/>
        <w:rPr>
          <w:rFonts w:ascii="Arial Narrow" w:hAnsi="Arial Narrow"/>
        </w:rPr>
      </w:pPr>
      <w:r w:rsidRPr="008842C4">
        <w:rPr>
          <w:rFonts w:ascii="Arial Narrow" w:hAnsi="Arial Narrow"/>
        </w:rPr>
        <w:t xml:space="preserve">Odbiór końcowy  przedmiotu umowy przeprowadzony zostanie w ciągu 7 dni od  dnia pisemnego zgłoszenia gotowości do odbioru końcowego i przekazania niezbędnych dokumentów. Zamawiający nie jest zobowiązany do przyjmowania częściowo wykonanych  robót i nie jest zobowiązany do zapłaty za częściowo wykonane roboty.    </w:t>
      </w:r>
    </w:p>
    <w:p w:rsidR="001D03C7" w:rsidRPr="008842C4" w:rsidRDefault="001D03C7" w:rsidP="001D03C7">
      <w:pPr>
        <w:pStyle w:val="Tekstpodstawowywcity3"/>
        <w:numPr>
          <w:ilvl w:val="0"/>
          <w:numId w:val="9"/>
        </w:numPr>
        <w:tabs>
          <w:tab w:val="clear" w:pos="720"/>
          <w:tab w:val="num" w:pos="284"/>
        </w:tabs>
        <w:ind w:left="284" w:hanging="284"/>
        <w:contextualSpacing/>
        <w:rPr>
          <w:rFonts w:ascii="Arial Narrow" w:hAnsi="Arial Narrow"/>
          <w:sz w:val="20"/>
        </w:rPr>
      </w:pPr>
      <w:r w:rsidRPr="008842C4">
        <w:rPr>
          <w:rFonts w:ascii="Arial Narrow" w:hAnsi="Arial Narrow"/>
          <w:sz w:val="20"/>
        </w:rPr>
        <w:t>Za dzień zakończenia realizacji, o którym mowa w § 4, strony uznawać będą dzień zgłoszenia gotowości do odbioru końcowego, jeżeli w trakcie odbioru nie zostaną stwierdzone wady uniemożliwiające użytkowanie albo wady istotne, z tym że:</w:t>
      </w:r>
    </w:p>
    <w:p w:rsidR="001D03C7" w:rsidRPr="008842C4" w:rsidRDefault="001D03C7" w:rsidP="001D03C7">
      <w:pPr>
        <w:pStyle w:val="Tekstpodstawowy2"/>
        <w:numPr>
          <w:ilvl w:val="1"/>
          <w:numId w:val="7"/>
        </w:numPr>
        <w:tabs>
          <w:tab w:val="clear" w:pos="1626"/>
          <w:tab w:val="num" w:pos="709"/>
        </w:tabs>
        <w:overflowPunct w:val="0"/>
        <w:autoSpaceDE w:val="0"/>
        <w:autoSpaceDN w:val="0"/>
        <w:adjustRightInd w:val="0"/>
        <w:ind w:left="709" w:hanging="425"/>
        <w:contextualSpacing/>
        <w:textAlignment w:val="baseline"/>
        <w:rPr>
          <w:rFonts w:ascii="Arial Narrow" w:hAnsi="Arial Narrow"/>
          <w:sz w:val="20"/>
        </w:rPr>
      </w:pPr>
      <w:r w:rsidRPr="008842C4">
        <w:rPr>
          <w:rFonts w:ascii="Arial Narrow" w:hAnsi="Arial Narrow"/>
          <w:sz w:val="20"/>
        </w:rPr>
        <w:t xml:space="preserve">za wady uniemożliwiające użytkowanie i wady istotne uznaje się w szczególności wykonanie jakichkolwiek części robót niezgodnie z dokumentacją projektową lub specyfikacją techniczną wykonania i odbioru robót budowlanych lub jakimikolwiek postanowieniami umowy, których naprawienie trwałoby dłużej niż 14 dni lub wymagałoby wykonywania robót uniemożliwiających korzystanie z obiektu lub jego części oraz wykonanie przedmiotu umowy niezgodnie z postanowieniami § 1 ust. 4; </w:t>
      </w:r>
    </w:p>
    <w:p w:rsidR="001D03C7" w:rsidRPr="008842C4" w:rsidRDefault="001D03C7" w:rsidP="001D03C7">
      <w:pPr>
        <w:pStyle w:val="Tekstpodstawowy2"/>
        <w:numPr>
          <w:ilvl w:val="1"/>
          <w:numId w:val="7"/>
        </w:numPr>
        <w:tabs>
          <w:tab w:val="clear" w:pos="1626"/>
          <w:tab w:val="num" w:pos="709"/>
        </w:tabs>
        <w:overflowPunct w:val="0"/>
        <w:autoSpaceDE w:val="0"/>
        <w:autoSpaceDN w:val="0"/>
        <w:adjustRightInd w:val="0"/>
        <w:ind w:left="709" w:hanging="425"/>
        <w:contextualSpacing/>
        <w:textAlignment w:val="baseline"/>
        <w:rPr>
          <w:rFonts w:ascii="Arial Narrow" w:hAnsi="Arial Narrow"/>
          <w:sz w:val="20"/>
        </w:rPr>
      </w:pPr>
      <w:r w:rsidRPr="008842C4">
        <w:rPr>
          <w:rFonts w:ascii="Arial Narrow" w:hAnsi="Arial Narrow"/>
          <w:sz w:val="20"/>
        </w:rPr>
        <w:t xml:space="preserve">stwierdzenie wad uniemożliwiających użytkowanie albo wad istotnych w trakcie odbioru uznane będzie za niewykonanie przedmiotu umowy w terminie mimo zgłoszenia gotowości do odbioru w terminie, o którym mowa  w  § 4, </w:t>
      </w:r>
    </w:p>
    <w:p w:rsidR="001D03C7" w:rsidRPr="008842C4" w:rsidRDefault="001D03C7" w:rsidP="001D03C7">
      <w:pPr>
        <w:pStyle w:val="Tekstpodstawowywcity3"/>
        <w:ind w:left="0" w:firstLine="0"/>
        <w:contextualSpacing/>
        <w:rPr>
          <w:rFonts w:ascii="Arial Narrow" w:hAnsi="Arial Narrow"/>
          <w:sz w:val="20"/>
        </w:rPr>
      </w:pPr>
      <w:r w:rsidRPr="008842C4">
        <w:rPr>
          <w:rFonts w:ascii="Arial Narrow" w:hAnsi="Arial Narrow"/>
          <w:b/>
          <w:sz w:val="20"/>
        </w:rPr>
        <w:t xml:space="preserve">     </w:t>
      </w:r>
      <w:r w:rsidRPr="008842C4">
        <w:rPr>
          <w:rFonts w:ascii="Arial Narrow" w:hAnsi="Arial Narrow"/>
          <w:sz w:val="20"/>
        </w:rPr>
        <w:t>z zastrzeżeniem ust. 8.</w:t>
      </w:r>
    </w:p>
    <w:p w:rsidR="001D03C7" w:rsidRPr="008842C4" w:rsidRDefault="001D03C7" w:rsidP="001D03C7">
      <w:pPr>
        <w:pStyle w:val="Tekstpodstawowywcity3"/>
        <w:numPr>
          <w:ilvl w:val="0"/>
          <w:numId w:val="9"/>
        </w:numPr>
        <w:tabs>
          <w:tab w:val="clear" w:pos="720"/>
          <w:tab w:val="num" w:pos="284"/>
        </w:tabs>
        <w:ind w:left="284" w:hanging="284"/>
        <w:contextualSpacing/>
        <w:rPr>
          <w:rFonts w:ascii="Arial Narrow" w:hAnsi="Arial Narrow"/>
          <w:sz w:val="20"/>
        </w:rPr>
      </w:pPr>
      <w:r w:rsidRPr="008842C4">
        <w:rPr>
          <w:rFonts w:ascii="Arial Narrow" w:hAnsi="Arial Narrow"/>
          <w:sz w:val="20"/>
        </w:rPr>
        <w:t>Ponadto Zamawiającemu przysługują następujące uprawnienia:</w:t>
      </w:r>
    </w:p>
    <w:p w:rsidR="001D03C7" w:rsidRPr="008842C4" w:rsidRDefault="001D03C7" w:rsidP="001D03C7">
      <w:pPr>
        <w:numPr>
          <w:ilvl w:val="0"/>
          <w:numId w:val="10"/>
        </w:numPr>
        <w:tabs>
          <w:tab w:val="left" w:pos="284"/>
          <w:tab w:val="num" w:pos="709"/>
        </w:tabs>
        <w:ind w:left="709" w:right="57" w:hanging="425"/>
        <w:contextualSpacing/>
        <w:jc w:val="both"/>
        <w:rPr>
          <w:rFonts w:ascii="Arial Narrow" w:hAnsi="Arial Narrow"/>
        </w:rPr>
      </w:pPr>
      <w:r w:rsidRPr="008842C4">
        <w:rPr>
          <w:rFonts w:ascii="Arial Narrow" w:hAnsi="Arial Narrow"/>
        </w:rPr>
        <w:t>jeżeli wady nadają się do usunięcia w terminie nie dłuższym niż 14 dni, Zamawiający może dokonać odbioru przedmiotu umowy, uznając za dzień zakończenia wykon</w:t>
      </w:r>
      <w:r w:rsidRPr="008842C4">
        <w:rPr>
          <w:rFonts w:ascii="Arial Narrow" w:hAnsi="Arial Narrow"/>
        </w:rPr>
        <w:t>a</w:t>
      </w:r>
      <w:r w:rsidRPr="008842C4">
        <w:rPr>
          <w:rFonts w:ascii="Arial Narrow" w:hAnsi="Arial Narrow"/>
        </w:rPr>
        <w:t xml:space="preserve">nia przedmiotu umowy dzień zgłoszenia gotowości do odbioru końcowego,  </w:t>
      </w:r>
    </w:p>
    <w:p w:rsidR="001D03C7" w:rsidRPr="008842C4" w:rsidRDefault="001D03C7" w:rsidP="001D03C7">
      <w:pPr>
        <w:numPr>
          <w:ilvl w:val="0"/>
          <w:numId w:val="10"/>
        </w:numPr>
        <w:tabs>
          <w:tab w:val="left" w:pos="284"/>
          <w:tab w:val="num" w:pos="709"/>
        </w:tabs>
        <w:ind w:left="709" w:right="57" w:hanging="425"/>
        <w:contextualSpacing/>
        <w:jc w:val="both"/>
        <w:rPr>
          <w:rFonts w:ascii="Arial Narrow" w:hAnsi="Arial Narrow"/>
        </w:rPr>
      </w:pPr>
      <w:r w:rsidRPr="008842C4">
        <w:rPr>
          <w:rFonts w:ascii="Arial Narrow" w:hAnsi="Arial Narrow"/>
        </w:rPr>
        <w:t>jeżeli Wykonawca w trakcie odbioru deklarował, że usunie wadę i nie dochował 14  dniowego terminu nawet w przypadku podpisania protokołu końcowego, strony przyjmują, że Zamawiający ma prawo uznać, iż do odbioru nie doszło i Zamawi</w:t>
      </w:r>
      <w:r w:rsidRPr="008842C4">
        <w:rPr>
          <w:rFonts w:ascii="Arial Narrow" w:hAnsi="Arial Narrow"/>
        </w:rPr>
        <w:t>a</w:t>
      </w:r>
      <w:r w:rsidRPr="008842C4">
        <w:rPr>
          <w:rFonts w:ascii="Arial Narrow" w:hAnsi="Arial Narrow"/>
        </w:rPr>
        <w:t xml:space="preserve">jący ma prawo albo odmówić dokonania odbioru do czasu usunięcia wady w terminie wskazanym przez Zamawiającego, albo obniżyć odpowiednio wynagrodzenie, albo od umowy odstąpić, </w:t>
      </w:r>
    </w:p>
    <w:p w:rsidR="001D03C7" w:rsidRPr="008842C4" w:rsidRDefault="001D03C7" w:rsidP="001D03C7">
      <w:pPr>
        <w:numPr>
          <w:ilvl w:val="0"/>
          <w:numId w:val="10"/>
        </w:numPr>
        <w:tabs>
          <w:tab w:val="left" w:pos="284"/>
          <w:tab w:val="num" w:pos="709"/>
        </w:tabs>
        <w:ind w:left="709" w:right="57" w:hanging="425"/>
        <w:contextualSpacing/>
        <w:jc w:val="both"/>
        <w:rPr>
          <w:rFonts w:ascii="Arial Narrow" w:hAnsi="Arial Narrow"/>
        </w:rPr>
      </w:pPr>
      <w:r w:rsidRPr="008842C4">
        <w:rPr>
          <w:rFonts w:ascii="Arial Narrow" w:hAnsi="Arial Narrow"/>
        </w:rPr>
        <w:t>jeżeli  wady nadają się do usunięcia Zamawiający może odmówić dokonania odbioru do czasu ich usunięcia,</w:t>
      </w:r>
    </w:p>
    <w:p w:rsidR="001D03C7" w:rsidRPr="008842C4" w:rsidRDefault="001D03C7" w:rsidP="001D03C7">
      <w:pPr>
        <w:numPr>
          <w:ilvl w:val="0"/>
          <w:numId w:val="10"/>
        </w:numPr>
        <w:tabs>
          <w:tab w:val="left" w:pos="284"/>
          <w:tab w:val="num" w:pos="709"/>
        </w:tabs>
        <w:ind w:left="709" w:right="57" w:hanging="425"/>
        <w:contextualSpacing/>
        <w:jc w:val="both"/>
        <w:rPr>
          <w:rFonts w:ascii="Arial Narrow" w:hAnsi="Arial Narrow"/>
        </w:rPr>
      </w:pPr>
      <w:r w:rsidRPr="008842C4">
        <w:rPr>
          <w:rFonts w:ascii="Arial Narrow" w:hAnsi="Arial Narrow"/>
        </w:rPr>
        <w:t>jeżeli wady są istotne i nie dadzą się usunąć lub z okoliczności wynika, że Wykonawca nie usunie ich w terminie 14 dni, Zamawiający może od umowy odstąpić,</w:t>
      </w:r>
    </w:p>
    <w:p w:rsidR="001D03C7" w:rsidRPr="008842C4" w:rsidRDefault="001D03C7" w:rsidP="001D03C7">
      <w:pPr>
        <w:numPr>
          <w:ilvl w:val="0"/>
          <w:numId w:val="10"/>
        </w:numPr>
        <w:tabs>
          <w:tab w:val="left" w:pos="284"/>
          <w:tab w:val="num" w:pos="709"/>
        </w:tabs>
        <w:ind w:left="709" w:right="57" w:hanging="425"/>
        <w:contextualSpacing/>
        <w:jc w:val="both"/>
        <w:rPr>
          <w:rFonts w:ascii="Arial Narrow" w:hAnsi="Arial Narrow"/>
        </w:rPr>
      </w:pPr>
      <w:r w:rsidRPr="008842C4">
        <w:rPr>
          <w:rFonts w:ascii="Arial Narrow" w:hAnsi="Arial Narrow"/>
        </w:rPr>
        <w:t>jeżeli wady nie nadają się do usunięcia lub usunięcie ich trwałoby lub trwa dłużej niż 14 dni lub ich usunięcie wymagałoby nadmiernych kosztów, Z</w:t>
      </w:r>
      <w:r w:rsidRPr="008842C4">
        <w:rPr>
          <w:rFonts w:ascii="Arial Narrow" w:hAnsi="Arial Narrow"/>
        </w:rPr>
        <w:t>a</w:t>
      </w:r>
      <w:r w:rsidRPr="008842C4">
        <w:rPr>
          <w:rFonts w:ascii="Arial Narrow" w:hAnsi="Arial Narrow"/>
        </w:rPr>
        <w:t>mawiający może:</w:t>
      </w:r>
    </w:p>
    <w:p w:rsidR="001D03C7" w:rsidRPr="008842C4" w:rsidRDefault="001D03C7" w:rsidP="001D03C7">
      <w:pPr>
        <w:pStyle w:val="Tekstpodstawowywcity3"/>
        <w:ind w:left="1134" w:hanging="425"/>
        <w:contextualSpacing/>
        <w:rPr>
          <w:rFonts w:ascii="Arial Narrow" w:hAnsi="Arial Narrow"/>
          <w:sz w:val="20"/>
        </w:rPr>
      </w:pPr>
      <w:r w:rsidRPr="008842C4">
        <w:rPr>
          <w:rFonts w:ascii="Arial Narrow" w:hAnsi="Arial Narrow"/>
          <w:sz w:val="20"/>
        </w:rPr>
        <w:t>a) obniżyć odpowiednio wynagrodzenie, jeżeli wady są nieistotne i umożliwiają korzyst</w:t>
      </w:r>
      <w:r w:rsidRPr="008842C4">
        <w:rPr>
          <w:rFonts w:ascii="Arial Narrow" w:hAnsi="Arial Narrow"/>
          <w:sz w:val="20"/>
        </w:rPr>
        <w:t>a</w:t>
      </w:r>
      <w:r w:rsidRPr="008842C4">
        <w:rPr>
          <w:rFonts w:ascii="Arial Narrow" w:hAnsi="Arial Narrow"/>
          <w:sz w:val="20"/>
        </w:rPr>
        <w:t>nie z przedmiotu umowy zgodnie z przeznaczeniem lub jeżeli wady polegają na naruszeniu wymagań zawartych w § 1 ust. 5;</w:t>
      </w:r>
    </w:p>
    <w:p w:rsidR="001D03C7" w:rsidRPr="008842C4" w:rsidRDefault="001D03C7" w:rsidP="001D03C7">
      <w:pPr>
        <w:pStyle w:val="Tekstblokowy"/>
        <w:tabs>
          <w:tab w:val="clear" w:pos="3119"/>
          <w:tab w:val="num" w:pos="2073"/>
        </w:tabs>
        <w:ind w:right="-1"/>
        <w:contextualSpacing/>
        <w:rPr>
          <w:rFonts w:ascii="Arial Narrow" w:hAnsi="Arial Narrow"/>
          <w:sz w:val="20"/>
        </w:rPr>
      </w:pPr>
      <w:r w:rsidRPr="008842C4">
        <w:rPr>
          <w:rFonts w:ascii="Arial Narrow" w:hAnsi="Arial Narrow"/>
          <w:sz w:val="20"/>
        </w:rPr>
        <w:t xml:space="preserve">          b) według swego wyboru, albo odstąpić od umowy, albo odmówić dokonania odbioru</w:t>
      </w:r>
    </w:p>
    <w:p w:rsidR="001D03C7" w:rsidRPr="008842C4" w:rsidRDefault="001D03C7" w:rsidP="001D03C7">
      <w:pPr>
        <w:pStyle w:val="Tekstblokowy"/>
        <w:tabs>
          <w:tab w:val="clear" w:pos="3119"/>
          <w:tab w:val="num" w:pos="2073"/>
        </w:tabs>
        <w:ind w:right="-1"/>
        <w:contextualSpacing/>
        <w:rPr>
          <w:rFonts w:ascii="Arial Narrow" w:hAnsi="Arial Narrow"/>
          <w:sz w:val="20"/>
        </w:rPr>
      </w:pPr>
      <w:r w:rsidRPr="008842C4">
        <w:rPr>
          <w:rFonts w:ascii="Arial Narrow" w:hAnsi="Arial Narrow"/>
          <w:sz w:val="20"/>
        </w:rPr>
        <w:lastRenderedPageBreak/>
        <w:t xml:space="preserve">              i żądać wykonania całości lub części przedmiotu umowy po raz drugi;   </w:t>
      </w:r>
    </w:p>
    <w:p w:rsidR="001D03C7" w:rsidRPr="008842C4" w:rsidRDefault="001D03C7" w:rsidP="001D03C7">
      <w:pPr>
        <w:pStyle w:val="Tekstblokowy"/>
        <w:tabs>
          <w:tab w:val="clear" w:pos="3119"/>
          <w:tab w:val="left" w:pos="1134"/>
        </w:tabs>
        <w:ind w:left="0" w:right="-1"/>
        <w:contextualSpacing/>
        <w:rPr>
          <w:rFonts w:ascii="Arial Narrow" w:hAnsi="Arial Narrow"/>
          <w:sz w:val="20"/>
        </w:rPr>
      </w:pPr>
      <w:r w:rsidRPr="008842C4">
        <w:rPr>
          <w:rFonts w:ascii="Arial Narrow" w:hAnsi="Arial Narrow"/>
          <w:sz w:val="20"/>
        </w:rPr>
        <w:t xml:space="preserve">            z zastrzeżeniem ust. 7.</w:t>
      </w:r>
    </w:p>
    <w:p w:rsidR="001D03C7" w:rsidRPr="008842C4" w:rsidRDefault="001D03C7" w:rsidP="001D03C7">
      <w:pPr>
        <w:pStyle w:val="Tekstblokowy"/>
        <w:tabs>
          <w:tab w:val="clear" w:pos="3119"/>
          <w:tab w:val="left" w:pos="1134"/>
        </w:tabs>
        <w:ind w:left="0" w:right="-1"/>
        <w:contextualSpacing/>
        <w:rPr>
          <w:rFonts w:ascii="Arial Narrow" w:hAnsi="Arial Narrow"/>
          <w:sz w:val="20"/>
        </w:rPr>
      </w:pPr>
      <w:r w:rsidRPr="008842C4">
        <w:rPr>
          <w:rFonts w:ascii="Arial Narrow" w:hAnsi="Arial Narrow"/>
          <w:sz w:val="20"/>
        </w:rPr>
        <w:t>4.   Strony przyjmują za dzień wykonania umowy:</w:t>
      </w:r>
    </w:p>
    <w:p w:rsidR="001D03C7" w:rsidRPr="008842C4" w:rsidRDefault="001D03C7" w:rsidP="001D03C7">
      <w:pPr>
        <w:pStyle w:val="Tekstpodstawowywcity3"/>
        <w:numPr>
          <w:ilvl w:val="0"/>
          <w:numId w:val="11"/>
        </w:numPr>
        <w:tabs>
          <w:tab w:val="left" w:pos="709"/>
        </w:tabs>
        <w:ind w:left="709" w:hanging="283"/>
        <w:contextualSpacing/>
        <w:rPr>
          <w:rFonts w:ascii="Arial Narrow" w:hAnsi="Arial Narrow"/>
          <w:sz w:val="20"/>
        </w:rPr>
      </w:pPr>
      <w:r w:rsidRPr="008842C4">
        <w:rPr>
          <w:rFonts w:ascii="Arial Narrow" w:hAnsi="Arial Narrow"/>
          <w:sz w:val="20"/>
        </w:rPr>
        <w:t>dzień zgłoszenia przedmiotu umowy do odbioru  w przypadku dokonania odbioru bez zastrzeżeń, lub</w:t>
      </w:r>
    </w:p>
    <w:p w:rsidR="001D03C7" w:rsidRPr="008842C4" w:rsidRDefault="001D03C7" w:rsidP="001D03C7">
      <w:pPr>
        <w:pStyle w:val="Tekstpodstawowywcity3"/>
        <w:numPr>
          <w:ilvl w:val="0"/>
          <w:numId w:val="11"/>
        </w:numPr>
        <w:tabs>
          <w:tab w:val="left" w:pos="709"/>
        </w:tabs>
        <w:ind w:left="709" w:hanging="283"/>
        <w:contextualSpacing/>
        <w:rPr>
          <w:rFonts w:ascii="Arial Narrow" w:hAnsi="Arial Narrow"/>
          <w:sz w:val="20"/>
        </w:rPr>
      </w:pPr>
      <w:r w:rsidRPr="008842C4">
        <w:rPr>
          <w:rFonts w:ascii="Arial Narrow" w:hAnsi="Arial Narrow"/>
          <w:sz w:val="20"/>
        </w:rPr>
        <w:t>dzień zgłoszenia przedmiotu umowy do odbi</w:t>
      </w:r>
      <w:r w:rsidRPr="008842C4">
        <w:rPr>
          <w:rFonts w:ascii="Arial Narrow" w:hAnsi="Arial Narrow"/>
          <w:sz w:val="20"/>
        </w:rPr>
        <w:t>o</w:t>
      </w:r>
      <w:r w:rsidRPr="008842C4">
        <w:rPr>
          <w:rFonts w:ascii="Arial Narrow" w:hAnsi="Arial Narrow"/>
          <w:sz w:val="20"/>
        </w:rPr>
        <w:t>ru  w przypadku  usunięcia wad w terminie nie dłuższym niż 14 dni, lub</w:t>
      </w:r>
    </w:p>
    <w:p w:rsidR="001D03C7" w:rsidRPr="008842C4" w:rsidRDefault="001D03C7" w:rsidP="001D03C7">
      <w:pPr>
        <w:pStyle w:val="Tekstpodstawowywcity3"/>
        <w:numPr>
          <w:ilvl w:val="0"/>
          <w:numId w:val="11"/>
        </w:numPr>
        <w:tabs>
          <w:tab w:val="left" w:pos="709"/>
        </w:tabs>
        <w:ind w:left="709" w:hanging="283"/>
        <w:contextualSpacing/>
        <w:rPr>
          <w:rFonts w:ascii="Arial Narrow" w:hAnsi="Arial Narrow"/>
          <w:sz w:val="20"/>
        </w:rPr>
      </w:pPr>
      <w:r w:rsidRPr="008842C4">
        <w:rPr>
          <w:rFonts w:ascii="Arial Narrow" w:hAnsi="Arial Narrow"/>
          <w:sz w:val="20"/>
        </w:rPr>
        <w:t>dzień zgłoszenia do odbioru poprawionego przedmiotu umowy w przypadku odmowy dokonania  odbioru z powodu istnienia wad nadających  się do usunięcia, lub</w:t>
      </w:r>
    </w:p>
    <w:p w:rsidR="001D03C7" w:rsidRPr="008842C4" w:rsidRDefault="001D03C7" w:rsidP="001D03C7">
      <w:pPr>
        <w:pStyle w:val="Tekstpodstawowywcity3"/>
        <w:numPr>
          <w:ilvl w:val="0"/>
          <w:numId w:val="11"/>
        </w:numPr>
        <w:tabs>
          <w:tab w:val="left" w:pos="709"/>
        </w:tabs>
        <w:ind w:left="709" w:hanging="283"/>
        <w:contextualSpacing/>
        <w:rPr>
          <w:rFonts w:ascii="Arial Narrow" w:hAnsi="Arial Narrow"/>
          <w:sz w:val="20"/>
        </w:rPr>
      </w:pPr>
      <w:r w:rsidRPr="008842C4">
        <w:rPr>
          <w:rFonts w:ascii="Arial Narrow" w:hAnsi="Arial Narrow"/>
          <w:sz w:val="20"/>
        </w:rPr>
        <w:t>dzień zgłoszenia do odbioru ponownie wykonanego prze</w:t>
      </w:r>
      <w:r w:rsidRPr="008842C4">
        <w:rPr>
          <w:rFonts w:ascii="Arial Narrow" w:hAnsi="Arial Narrow"/>
          <w:sz w:val="20"/>
        </w:rPr>
        <w:t>d</w:t>
      </w:r>
      <w:r w:rsidRPr="008842C4">
        <w:rPr>
          <w:rFonts w:ascii="Arial Narrow" w:hAnsi="Arial Narrow"/>
          <w:sz w:val="20"/>
        </w:rPr>
        <w:t>miotu umowy w przypadku odmowy dokonania odbioru z powodu istnienia wad nie nadaj</w:t>
      </w:r>
      <w:r w:rsidRPr="008842C4">
        <w:rPr>
          <w:rFonts w:ascii="Arial Narrow" w:hAnsi="Arial Narrow"/>
          <w:sz w:val="20"/>
        </w:rPr>
        <w:t>ą</w:t>
      </w:r>
      <w:r w:rsidRPr="008842C4">
        <w:rPr>
          <w:rFonts w:ascii="Arial Narrow" w:hAnsi="Arial Narrow"/>
          <w:sz w:val="20"/>
        </w:rPr>
        <w:t>cych się do usunięcia,</w:t>
      </w:r>
    </w:p>
    <w:p w:rsidR="001D03C7" w:rsidRPr="008842C4" w:rsidRDefault="001D03C7" w:rsidP="001D03C7">
      <w:pPr>
        <w:pStyle w:val="Tekstpodstawowywcity3"/>
        <w:tabs>
          <w:tab w:val="left" w:pos="426"/>
          <w:tab w:val="num" w:pos="2406"/>
        </w:tabs>
        <w:ind w:left="2046" w:hanging="1620"/>
        <w:contextualSpacing/>
        <w:jc w:val="left"/>
        <w:rPr>
          <w:rFonts w:ascii="Arial Narrow" w:hAnsi="Arial Narrow"/>
          <w:sz w:val="20"/>
        </w:rPr>
      </w:pPr>
      <w:r w:rsidRPr="008842C4">
        <w:rPr>
          <w:rFonts w:ascii="Arial Narrow" w:hAnsi="Arial Narrow"/>
          <w:sz w:val="20"/>
        </w:rPr>
        <w:t>z zastrzeżeniem ust. 7.</w:t>
      </w:r>
    </w:p>
    <w:p w:rsidR="001D03C7" w:rsidRPr="008842C4" w:rsidRDefault="001D03C7" w:rsidP="001D03C7">
      <w:pPr>
        <w:pStyle w:val="Tekstpodstawowywcity3"/>
        <w:numPr>
          <w:ilvl w:val="2"/>
          <w:numId w:val="10"/>
        </w:numPr>
        <w:tabs>
          <w:tab w:val="num" w:pos="426"/>
        </w:tabs>
        <w:ind w:left="426" w:hanging="426"/>
        <w:contextualSpacing/>
        <w:rPr>
          <w:rFonts w:ascii="Arial Narrow" w:hAnsi="Arial Narrow"/>
          <w:sz w:val="20"/>
        </w:rPr>
      </w:pPr>
      <w:r w:rsidRPr="008842C4">
        <w:rPr>
          <w:rFonts w:ascii="Arial Narrow" w:hAnsi="Arial Narrow"/>
          <w:sz w:val="20"/>
        </w:rPr>
        <w:t xml:space="preserve">Odbioru dokona Zamawiający </w:t>
      </w:r>
    </w:p>
    <w:p w:rsidR="001D03C7" w:rsidRPr="008842C4" w:rsidRDefault="001D03C7" w:rsidP="001D03C7">
      <w:pPr>
        <w:pStyle w:val="Tekstpodstawowywcity3"/>
        <w:numPr>
          <w:ilvl w:val="2"/>
          <w:numId w:val="10"/>
        </w:numPr>
        <w:tabs>
          <w:tab w:val="num" w:pos="426"/>
          <w:tab w:val="num" w:pos="3600"/>
        </w:tabs>
        <w:ind w:left="426" w:hanging="426"/>
        <w:contextualSpacing/>
        <w:rPr>
          <w:rFonts w:ascii="Arial Narrow" w:hAnsi="Arial Narrow"/>
          <w:sz w:val="20"/>
        </w:rPr>
      </w:pPr>
      <w:r w:rsidRPr="008842C4">
        <w:rPr>
          <w:rFonts w:ascii="Arial Narrow" w:hAnsi="Arial Narrow"/>
          <w:sz w:val="20"/>
        </w:rPr>
        <w:t xml:space="preserve">Za protokół  końcowy bezusterkowy uznaje się: </w:t>
      </w:r>
    </w:p>
    <w:p w:rsidR="001D03C7" w:rsidRPr="008842C4" w:rsidRDefault="001D03C7" w:rsidP="001D03C7">
      <w:pPr>
        <w:pStyle w:val="Tekstpodstawowy3"/>
        <w:overflowPunct w:val="0"/>
        <w:autoSpaceDE w:val="0"/>
        <w:autoSpaceDN w:val="0"/>
        <w:adjustRightInd w:val="0"/>
        <w:ind w:firstLine="426"/>
        <w:contextualSpacing/>
        <w:jc w:val="both"/>
        <w:textAlignment w:val="baseline"/>
        <w:rPr>
          <w:rFonts w:ascii="Arial Narrow" w:hAnsi="Arial Narrow"/>
          <w:sz w:val="20"/>
        </w:rPr>
      </w:pPr>
      <w:r w:rsidRPr="008842C4">
        <w:rPr>
          <w:rFonts w:ascii="Arial Narrow" w:hAnsi="Arial Narrow"/>
          <w:sz w:val="20"/>
        </w:rPr>
        <w:t>- protokół  ko</w:t>
      </w:r>
      <w:r w:rsidRPr="008842C4">
        <w:rPr>
          <w:rFonts w:ascii="Arial Narrow" w:hAnsi="Arial Narrow"/>
          <w:sz w:val="20"/>
        </w:rPr>
        <w:t>ń</w:t>
      </w:r>
      <w:r w:rsidRPr="008842C4">
        <w:rPr>
          <w:rFonts w:ascii="Arial Narrow" w:hAnsi="Arial Narrow"/>
          <w:sz w:val="20"/>
        </w:rPr>
        <w:t>cowy nie zawierający wyspecyfikowanych wad, lub</w:t>
      </w:r>
    </w:p>
    <w:p w:rsidR="001D03C7" w:rsidRPr="008842C4" w:rsidRDefault="001D03C7" w:rsidP="001D03C7">
      <w:pPr>
        <w:pStyle w:val="Tekstpodstawowywcity3"/>
        <w:numPr>
          <w:ilvl w:val="0"/>
          <w:numId w:val="11"/>
        </w:numPr>
        <w:tabs>
          <w:tab w:val="clear" w:pos="1650"/>
          <w:tab w:val="num" w:pos="567"/>
        </w:tabs>
        <w:ind w:left="567" w:hanging="141"/>
        <w:contextualSpacing/>
        <w:rPr>
          <w:rFonts w:ascii="Arial Narrow" w:hAnsi="Arial Narrow"/>
          <w:sz w:val="20"/>
        </w:rPr>
      </w:pPr>
      <w:r w:rsidRPr="008842C4">
        <w:rPr>
          <w:rFonts w:ascii="Arial Narrow" w:hAnsi="Arial Narrow"/>
          <w:sz w:val="20"/>
        </w:rPr>
        <w:t>protokół  końcowy, w którym potwierdzono usunięcie wszystkich wyspecyfikowanych wad.</w:t>
      </w:r>
    </w:p>
    <w:p w:rsidR="001D03C7" w:rsidRPr="008842C4" w:rsidRDefault="001D03C7" w:rsidP="001D03C7">
      <w:pPr>
        <w:pStyle w:val="Tekstpodstawowywcity3"/>
        <w:contextualSpacing/>
        <w:rPr>
          <w:rFonts w:ascii="Arial Narrow" w:hAnsi="Arial Narrow"/>
          <w:b/>
          <w:sz w:val="20"/>
        </w:rPr>
      </w:pPr>
      <w:r w:rsidRPr="008842C4">
        <w:rPr>
          <w:rFonts w:ascii="Arial Narrow" w:hAnsi="Arial Narrow"/>
          <w:sz w:val="20"/>
        </w:rPr>
        <w:t>7.  Zamawiający zastrzega wyznaczenie dłuższego technicznie uzasadnionego terminu na usunięcie wad przedmiotu umowy. Wówczas do postanowień umowy z tym związanych będzie miał zastosowanie nowy wyznaczony przez Zamawiającego w drodze jednostronnego oświadczenia termin.</w:t>
      </w:r>
      <w:r w:rsidRPr="008842C4">
        <w:rPr>
          <w:rFonts w:ascii="Arial Narrow" w:hAnsi="Arial Narrow"/>
          <w:b/>
          <w:sz w:val="20"/>
        </w:rPr>
        <w:t xml:space="preserve">  </w:t>
      </w:r>
    </w:p>
    <w:p w:rsidR="00BB7F48" w:rsidRDefault="00BB7F48" w:rsidP="001D03C7">
      <w:pPr>
        <w:pStyle w:val="Tekstpodstawowywcity3"/>
        <w:contextualSpacing/>
        <w:jc w:val="center"/>
        <w:rPr>
          <w:rFonts w:ascii="Arial Narrow" w:hAnsi="Arial Narrow"/>
          <w:sz w:val="20"/>
        </w:rPr>
      </w:pPr>
    </w:p>
    <w:p w:rsidR="001D03C7" w:rsidRPr="008842C4" w:rsidRDefault="00BB7F48" w:rsidP="001D03C7">
      <w:pPr>
        <w:pStyle w:val="Tekstpodstawowywcity3"/>
        <w:contextualSpacing/>
        <w:jc w:val="center"/>
        <w:rPr>
          <w:rFonts w:ascii="Arial Narrow" w:hAnsi="Arial Narrow"/>
          <w:sz w:val="20"/>
        </w:rPr>
      </w:pPr>
      <w:r>
        <w:rPr>
          <w:rFonts w:ascii="Arial Narrow" w:hAnsi="Arial Narrow"/>
          <w:sz w:val="20"/>
        </w:rPr>
        <w:t>§ 9</w:t>
      </w:r>
    </w:p>
    <w:p w:rsidR="001D03C7" w:rsidRPr="008842C4" w:rsidRDefault="001D03C7" w:rsidP="001D03C7">
      <w:pPr>
        <w:contextualSpacing/>
        <w:jc w:val="both"/>
        <w:rPr>
          <w:rFonts w:ascii="Arial Narrow" w:hAnsi="Arial Narrow"/>
        </w:rPr>
      </w:pPr>
    </w:p>
    <w:p w:rsidR="001D03C7" w:rsidRPr="008842C4" w:rsidRDefault="001D03C7" w:rsidP="001D03C7">
      <w:pPr>
        <w:numPr>
          <w:ilvl w:val="0"/>
          <w:numId w:val="12"/>
        </w:numPr>
        <w:tabs>
          <w:tab w:val="num" w:pos="426"/>
        </w:tabs>
        <w:ind w:left="426" w:hanging="426"/>
        <w:contextualSpacing/>
        <w:jc w:val="both"/>
        <w:rPr>
          <w:rFonts w:ascii="Arial Narrow" w:hAnsi="Arial Narrow"/>
        </w:rPr>
      </w:pPr>
      <w:r w:rsidRPr="008842C4">
        <w:rPr>
          <w:rFonts w:ascii="Arial Narrow" w:hAnsi="Arial Narrow"/>
        </w:rPr>
        <w:t>Wykonawca udziela Zamawiającemu gwarancji na wykonany przedmiot umowy. Termin gwarancji wynosi ……….miesiące (min. 24 miesiące)</w:t>
      </w:r>
      <w:r w:rsidR="00BB7F48">
        <w:rPr>
          <w:rFonts w:ascii="Arial Narrow" w:hAnsi="Arial Narrow"/>
        </w:rPr>
        <w:t>,</w:t>
      </w:r>
      <w:r w:rsidRPr="008842C4">
        <w:rPr>
          <w:rFonts w:ascii="Arial Narrow" w:hAnsi="Arial Narrow"/>
        </w:rPr>
        <w:t xml:space="preserve"> od dnia dokonania bezusterkowego odbioru końcowego przedmiotu umowy, z zastrzeżeniem ust. 5.</w:t>
      </w:r>
    </w:p>
    <w:p w:rsidR="001D03C7" w:rsidRPr="008842C4" w:rsidRDefault="001D03C7" w:rsidP="001D03C7">
      <w:pPr>
        <w:contextualSpacing/>
        <w:jc w:val="both"/>
        <w:rPr>
          <w:rFonts w:ascii="Arial Narrow" w:hAnsi="Arial Narrow"/>
        </w:rPr>
      </w:pPr>
    </w:p>
    <w:p w:rsidR="001D03C7" w:rsidRPr="008842C4" w:rsidRDefault="001D03C7" w:rsidP="001D03C7">
      <w:pPr>
        <w:numPr>
          <w:ilvl w:val="0"/>
          <w:numId w:val="12"/>
        </w:numPr>
        <w:tabs>
          <w:tab w:val="num" w:pos="426"/>
        </w:tabs>
        <w:ind w:left="426" w:hanging="426"/>
        <w:contextualSpacing/>
        <w:jc w:val="both"/>
        <w:rPr>
          <w:rFonts w:ascii="Arial Narrow" w:hAnsi="Arial Narrow"/>
        </w:rPr>
      </w:pPr>
      <w:r w:rsidRPr="008842C4">
        <w:rPr>
          <w:rFonts w:ascii="Arial Narrow" w:hAnsi="Arial Narrow"/>
        </w:rPr>
        <w:t xml:space="preserve">Wykonawca udziela Zamawiającemu rękojmi na wykonany przedmiot umowy. Termin rękojmi wynosi ……miesiące ( nie mniej niż 24 miesiące, nie więcej niż 72 miesiące) i liczy się zarówno dla robót budowlanych jak i dla urządzeń wbudowanych/zamontowanych przez Wykonawcę - od dnia dokonania bezusterkowego odbioru końcowego przedmiotu umowy. </w:t>
      </w:r>
    </w:p>
    <w:p w:rsidR="001D03C7" w:rsidRPr="008842C4" w:rsidRDefault="001D03C7" w:rsidP="001D03C7">
      <w:pPr>
        <w:pStyle w:val="Akapitzlist"/>
        <w:contextualSpacing/>
        <w:rPr>
          <w:rFonts w:ascii="Arial Narrow" w:hAnsi="Arial Narrow"/>
        </w:rPr>
      </w:pPr>
    </w:p>
    <w:p w:rsidR="001D03C7" w:rsidRPr="008842C4" w:rsidRDefault="001D03C7" w:rsidP="001D03C7">
      <w:pPr>
        <w:numPr>
          <w:ilvl w:val="0"/>
          <w:numId w:val="12"/>
        </w:numPr>
        <w:tabs>
          <w:tab w:val="num" w:pos="426"/>
        </w:tabs>
        <w:ind w:left="426" w:hanging="426"/>
        <w:contextualSpacing/>
        <w:jc w:val="both"/>
        <w:rPr>
          <w:rFonts w:ascii="Arial Narrow" w:hAnsi="Arial Narrow"/>
        </w:rPr>
      </w:pPr>
      <w:r w:rsidRPr="008842C4">
        <w:rPr>
          <w:rFonts w:ascii="Arial Narrow" w:hAnsi="Arial Narrow"/>
        </w:rPr>
        <w:t xml:space="preserve">W przypadku ujawnienia w okresie gwarancji lub rękojmi wad lub usterek, Zamawiający poinformuje o tym Wykonawcę na piśmie w terminie 3 miesięcy od ich wykrycia.  Wykonawca zobowiązany jest usunąć wady lub usterki (ujawnione w okresie gwarancji lub rękojmi) w terminie 14 dni od otrzymania zgłoszenia lub innym technicznie uzasadnionym terminie wyznaczonym przez Zamawiającego. Wykonawca jest zobowiązany do poinformowania Zamawiającego na piśmie o fakcie usunięcia powyższych wad/usterek, z podaniem terminu ich usunięcia. Usunięcie wad/usterek, o których mowa powyżej zostanie potwierdzone „protokołem usunięcia wad/usterek”, podpisanym przez Zamawiającego, przy udziale użytkownika, w terminie 14 dni od  poinformowania przez Wykonawcę Zamawiającego o usunięciu  wad/usterek. Zbadanie przedmiotu umowy w trakcie odbioru i nie wykrycie wad w momencie badania w trakcie odbioru nie pozbawia Zamawiającego uprawnień z rękojmi nawet, gdy wykrycie wady było możliwe w trakcie odbioru a do wykrycia wady doszło później. </w:t>
      </w:r>
      <w:r w:rsidRPr="008842C4">
        <w:rPr>
          <w:rFonts w:ascii="Arial Narrow" w:hAnsi="Arial Narrow"/>
          <w:shd w:val="clear" w:color="auto" w:fill="FFFFFF"/>
        </w:rPr>
        <w:t>Jeżeli wada fizyczna została stwierdzona przed upływem roku od dnia odbioru, domniemywa się, że wada lub jej przyczyna istniała w chwili przejścia niebezpieczeństwa na Zamawiającego.</w:t>
      </w:r>
    </w:p>
    <w:p w:rsidR="001D03C7" w:rsidRPr="008842C4" w:rsidRDefault="001D03C7" w:rsidP="001D03C7">
      <w:pPr>
        <w:ind w:left="426"/>
        <w:contextualSpacing/>
        <w:jc w:val="both"/>
        <w:rPr>
          <w:rFonts w:ascii="Arial Narrow" w:hAnsi="Arial Narrow"/>
        </w:rPr>
      </w:pPr>
    </w:p>
    <w:p w:rsidR="001D03C7" w:rsidRPr="008842C4" w:rsidRDefault="001D03C7" w:rsidP="001D03C7">
      <w:pPr>
        <w:numPr>
          <w:ilvl w:val="0"/>
          <w:numId w:val="12"/>
        </w:numPr>
        <w:tabs>
          <w:tab w:val="num" w:pos="426"/>
        </w:tabs>
        <w:ind w:left="426" w:hanging="426"/>
        <w:contextualSpacing/>
        <w:jc w:val="both"/>
        <w:rPr>
          <w:rFonts w:ascii="Arial Narrow" w:hAnsi="Arial Narrow"/>
        </w:rPr>
      </w:pPr>
      <w:r w:rsidRPr="008842C4">
        <w:rPr>
          <w:rFonts w:ascii="Arial Narrow" w:hAnsi="Arial Narrow"/>
        </w:rPr>
        <w:t xml:space="preserve">W przypadku nieusunięcia wad lub usterek w ustalonym terminie, Zamawiający może naliczyć karę umowną zgodnie z § 13 niniejszej umowy oraz powierzyć usunięcie wad osobie trzeciej na koszt Wykonawcy. Uprawnienie powyższe nie pozbawia Zamawiającego możliwości korzystania z innych uprawnień przewidzianych w przepisach kodeksu cywilnego, także przed zgłoszeniem żądania dokonania naprawy. Zamawiający w szczególności może w ramach uprawnień z gwarancji lub rękojmi żądać wymiany wadliwych rzeczy np. dających się odłączyć od przedmiotu umowy, urządzeń itp. na wolne od wad,  a nadto, w ramach uprawnień z rękojmi, złożyć oświadczenie o obniżeniu wynagrodzenia albo o odstąpieniu od umowy lub jej części. Jeżeli Zamawiający </w:t>
      </w:r>
      <w:r w:rsidRPr="008842C4">
        <w:rPr>
          <w:rFonts w:ascii="Arial Narrow" w:hAnsi="Arial Narrow"/>
          <w:shd w:val="clear" w:color="auto" w:fill="FFFFFF"/>
        </w:rPr>
        <w:t>żądał wymiany rzeczy na wolną od wad lub usunięcia wady, bieg rocznego terminu do złożenia oświadczenia o odstąpieniu od umowy lub jej części albo o obniżeniu wynagrodzenia  rozpoczyna się z chwilą bezskutecznego upływu terminu do wymiany rzeczy lub usunięcia wady.</w:t>
      </w:r>
    </w:p>
    <w:p w:rsidR="001D03C7" w:rsidRPr="008842C4" w:rsidRDefault="001D03C7" w:rsidP="001D03C7">
      <w:pPr>
        <w:tabs>
          <w:tab w:val="left" w:pos="0"/>
          <w:tab w:val="num" w:pos="720"/>
        </w:tabs>
        <w:contextualSpacing/>
        <w:jc w:val="both"/>
        <w:rPr>
          <w:rFonts w:ascii="Arial Narrow" w:hAnsi="Arial Narrow"/>
        </w:rPr>
      </w:pPr>
    </w:p>
    <w:p w:rsidR="001D03C7" w:rsidRPr="008842C4" w:rsidRDefault="001D03C7" w:rsidP="001D03C7">
      <w:pPr>
        <w:numPr>
          <w:ilvl w:val="0"/>
          <w:numId w:val="12"/>
        </w:numPr>
        <w:tabs>
          <w:tab w:val="left" w:pos="0"/>
          <w:tab w:val="num" w:pos="360"/>
          <w:tab w:val="num" w:pos="426"/>
        </w:tabs>
        <w:ind w:left="426" w:hanging="426"/>
        <w:contextualSpacing/>
        <w:jc w:val="both"/>
        <w:rPr>
          <w:rFonts w:ascii="Arial Narrow" w:hAnsi="Arial Narrow"/>
        </w:rPr>
      </w:pPr>
      <w:r w:rsidRPr="008842C4">
        <w:rPr>
          <w:rFonts w:ascii="Arial Narrow" w:hAnsi="Arial Narrow"/>
        </w:rPr>
        <w:t xml:space="preserve"> Dokumenty gwarancyjne Wykonawca zobowiązany jest dostarczyć w dacie odbioru końcowego zadania jako załącznik do protokołu</w:t>
      </w:r>
      <w:r w:rsidRPr="008842C4">
        <w:rPr>
          <w:rFonts w:ascii="Arial Narrow" w:hAnsi="Arial Narrow"/>
          <w:b/>
          <w:bCs/>
        </w:rPr>
        <w:t xml:space="preserve"> </w:t>
      </w:r>
      <w:r w:rsidRPr="008842C4">
        <w:rPr>
          <w:rFonts w:ascii="Arial Narrow" w:hAnsi="Arial Narrow"/>
        </w:rPr>
        <w:t>końcowego. W przypadku niedostarczenia przez Wykonawcę dokumentów gwarancyjnych na urządzenia wbudowane/zamontowane przez Wykonawcę w treści zgodnych z postanowieniami ust. 1, termin gwarancji dla urządzeń wynosić będzie 36 miesięcy od dnia dokonania bezusterkowego odbioru końcowego przedmiotu umowy.</w:t>
      </w:r>
    </w:p>
    <w:p w:rsidR="001D03C7" w:rsidRPr="008842C4" w:rsidRDefault="001D03C7" w:rsidP="001D03C7">
      <w:pPr>
        <w:tabs>
          <w:tab w:val="left" w:pos="0"/>
          <w:tab w:val="num" w:pos="502"/>
        </w:tabs>
        <w:contextualSpacing/>
        <w:jc w:val="both"/>
        <w:rPr>
          <w:rFonts w:ascii="Arial Narrow" w:hAnsi="Arial Narrow"/>
        </w:rPr>
      </w:pPr>
    </w:p>
    <w:p w:rsidR="001D03C7" w:rsidRPr="008842C4" w:rsidRDefault="001D03C7" w:rsidP="001D03C7">
      <w:pPr>
        <w:numPr>
          <w:ilvl w:val="0"/>
          <w:numId w:val="12"/>
        </w:numPr>
        <w:tabs>
          <w:tab w:val="left" w:pos="0"/>
          <w:tab w:val="num" w:pos="360"/>
          <w:tab w:val="num" w:pos="426"/>
        </w:tabs>
        <w:ind w:left="426" w:hanging="426"/>
        <w:contextualSpacing/>
        <w:jc w:val="both"/>
        <w:rPr>
          <w:rFonts w:ascii="Arial Narrow" w:hAnsi="Arial Narrow"/>
        </w:rPr>
      </w:pPr>
      <w:r w:rsidRPr="008842C4">
        <w:rPr>
          <w:rFonts w:ascii="Arial Narrow" w:hAnsi="Arial Narrow"/>
        </w:rPr>
        <w:t>Okres gwarancji zostaje automatycznie przedłużony o czas naprawy.</w:t>
      </w:r>
    </w:p>
    <w:p w:rsidR="001D03C7" w:rsidRPr="008842C4" w:rsidRDefault="001D03C7" w:rsidP="001D03C7">
      <w:pPr>
        <w:tabs>
          <w:tab w:val="left" w:pos="0"/>
          <w:tab w:val="num" w:pos="502"/>
        </w:tabs>
        <w:contextualSpacing/>
        <w:jc w:val="both"/>
        <w:rPr>
          <w:rFonts w:ascii="Arial Narrow" w:hAnsi="Arial Narrow"/>
        </w:rPr>
      </w:pPr>
    </w:p>
    <w:p w:rsidR="001D03C7" w:rsidRPr="008842C4" w:rsidRDefault="001D03C7" w:rsidP="001D03C7">
      <w:pPr>
        <w:numPr>
          <w:ilvl w:val="0"/>
          <w:numId w:val="12"/>
        </w:numPr>
        <w:tabs>
          <w:tab w:val="left" w:pos="0"/>
          <w:tab w:val="num" w:pos="426"/>
        </w:tabs>
        <w:ind w:left="426" w:hanging="426"/>
        <w:contextualSpacing/>
        <w:jc w:val="both"/>
        <w:rPr>
          <w:rFonts w:ascii="Arial Narrow" w:hAnsi="Arial Narrow"/>
        </w:rPr>
      </w:pPr>
      <w:r w:rsidRPr="008842C4">
        <w:rPr>
          <w:rFonts w:ascii="Arial Narrow" w:hAnsi="Arial Narrow"/>
        </w:rPr>
        <w:lastRenderedPageBreak/>
        <w:t xml:space="preserve">Za zgłoszenie reklamacji uznaje się moment otrzymania przez Wykonawcę zawiadomienia wysłanego listem poleconym na adres korespondencyjny Wykonawcy lub sporządzenie adnotacji w protokole odbioru gwarancyjnego lub doręczenie  oświadczenia w sposób określony w § 16  ust. 2. Wykonawca zobowiązany jest uczestniczyć w odbiorze gwarancyjnym jeżeli Zamawiający wyznaczy termin odbioru gwarancyjnego co najmniej z 14 dniowym wyprzedzeniem na dzień przypadający w ostatnim miesiącu obowiązywania gwarancji. W przypadku nieobecności Wykonawcy Zamawiający jest uprawniony samodzielnie sporządzić protokół odbioru gwarancyjnego. W przypadku zwoływania przez Zamawiającego okresowych przeglądów gwarancyjnych (w przypadku zaistnienia takiej potrzeby) Wykonawca ma prawo w nich uczestniczyć, w przypadku otrzymania zaproszenia od Zamawiającego doręczonego  w sposób określony w § 16  ust. 2, z co najmniej 7 dniowym wyprzedzeniem od ustalonej daty przeglądu.     </w:t>
      </w:r>
    </w:p>
    <w:p w:rsidR="001D03C7" w:rsidRPr="008842C4" w:rsidRDefault="001D03C7" w:rsidP="001D03C7">
      <w:pPr>
        <w:tabs>
          <w:tab w:val="left" w:pos="0"/>
          <w:tab w:val="num" w:pos="720"/>
        </w:tabs>
        <w:contextualSpacing/>
        <w:jc w:val="both"/>
        <w:rPr>
          <w:rFonts w:ascii="Arial Narrow" w:hAnsi="Arial Narrow"/>
        </w:rPr>
      </w:pPr>
      <w:r w:rsidRPr="008842C4">
        <w:rPr>
          <w:rFonts w:ascii="Arial Narrow" w:hAnsi="Arial Narrow"/>
        </w:rPr>
        <w:t xml:space="preserve">  </w:t>
      </w:r>
      <w:r w:rsidRPr="008842C4">
        <w:rPr>
          <w:rFonts w:ascii="Arial Narrow" w:hAnsi="Arial Narrow"/>
        </w:rPr>
        <w:tab/>
      </w:r>
    </w:p>
    <w:p w:rsidR="001D03C7" w:rsidRPr="008842C4" w:rsidRDefault="001D03C7" w:rsidP="001D03C7">
      <w:pPr>
        <w:numPr>
          <w:ilvl w:val="0"/>
          <w:numId w:val="12"/>
        </w:numPr>
        <w:tabs>
          <w:tab w:val="left" w:pos="0"/>
          <w:tab w:val="num" w:pos="360"/>
          <w:tab w:val="num" w:pos="426"/>
        </w:tabs>
        <w:ind w:left="426" w:hanging="426"/>
        <w:contextualSpacing/>
        <w:jc w:val="both"/>
        <w:rPr>
          <w:rFonts w:ascii="Arial Narrow" w:hAnsi="Arial Narrow"/>
        </w:rPr>
      </w:pPr>
      <w:r w:rsidRPr="008842C4">
        <w:rPr>
          <w:rFonts w:ascii="Arial Narrow" w:hAnsi="Arial Narrow"/>
        </w:rPr>
        <w:t>Wykonawca odpowiada za wady w wykonaniu przedmiotu umowy również po okresie gwarancji jakości, jeżeli Zamawiający zgłosi reklamację Wykonawcy przed upływem okresu gwarancji jakości lub w protokole odbioru gwarancyjnego.</w:t>
      </w:r>
    </w:p>
    <w:p w:rsidR="001D03C7" w:rsidRPr="008842C4" w:rsidRDefault="001D03C7" w:rsidP="001D03C7">
      <w:pPr>
        <w:tabs>
          <w:tab w:val="left" w:pos="0"/>
          <w:tab w:val="num" w:pos="720"/>
        </w:tabs>
        <w:contextualSpacing/>
        <w:jc w:val="both"/>
        <w:rPr>
          <w:rFonts w:ascii="Arial Narrow" w:hAnsi="Arial Narrow"/>
        </w:rPr>
      </w:pPr>
      <w:r w:rsidRPr="008842C4">
        <w:rPr>
          <w:rFonts w:ascii="Arial Narrow" w:hAnsi="Arial Narrow"/>
        </w:rPr>
        <w:t xml:space="preserve"> </w:t>
      </w:r>
    </w:p>
    <w:p w:rsidR="001D03C7" w:rsidRPr="008842C4" w:rsidRDefault="001D03C7" w:rsidP="001D03C7">
      <w:pPr>
        <w:numPr>
          <w:ilvl w:val="0"/>
          <w:numId w:val="12"/>
        </w:numPr>
        <w:tabs>
          <w:tab w:val="left" w:pos="0"/>
          <w:tab w:val="num" w:pos="360"/>
          <w:tab w:val="num" w:pos="426"/>
        </w:tabs>
        <w:ind w:left="426" w:hanging="426"/>
        <w:contextualSpacing/>
        <w:jc w:val="both"/>
        <w:rPr>
          <w:rFonts w:ascii="Arial Narrow" w:hAnsi="Arial Narrow"/>
        </w:rPr>
      </w:pPr>
      <w:r w:rsidRPr="008842C4">
        <w:rPr>
          <w:rFonts w:ascii="Arial Narrow" w:hAnsi="Arial Narrow"/>
        </w:rPr>
        <w:t xml:space="preserve">Jeżeli Wykonawca nie usunie wad w terminie, to Zamawiający może zlecić usunięcie wad osobie trzeciej na koszt Wykonawcy. </w:t>
      </w:r>
    </w:p>
    <w:p w:rsidR="001D03C7" w:rsidRPr="008842C4" w:rsidRDefault="001D03C7" w:rsidP="001D03C7">
      <w:pPr>
        <w:tabs>
          <w:tab w:val="left" w:pos="0"/>
          <w:tab w:val="num" w:pos="720"/>
        </w:tabs>
        <w:contextualSpacing/>
        <w:jc w:val="both"/>
        <w:rPr>
          <w:rFonts w:ascii="Arial Narrow" w:hAnsi="Arial Narrow"/>
        </w:rPr>
      </w:pPr>
      <w:r w:rsidRPr="008842C4">
        <w:rPr>
          <w:rFonts w:ascii="Arial Narrow" w:hAnsi="Arial Narrow"/>
        </w:rPr>
        <w:t xml:space="preserve"> </w:t>
      </w:r>
    </w:p>
    <w:p w:rsidR="001D03C7" w:rsidRPr="008842C4" w:rsidRDefault="001D03C7" w:rsidP="001D03C7">
      <w:pPr>
        <w:numPr>
          <w:ilvl w:val="0"/>
          <w:numId w:val="12"/>
        </w:numPr>
        <w:tabs>
          <w:tab w:val="left" w:pos="0"/>
          <w:tab w:val="num" w:pos="360"/>
          <w:tab w:val="num" w:pos="426"/>
        </w:tabs>
        <w:ind w:left="426" w:hanging="426"/>
        <w:contextualSpacing/>
        <w:jc w:val="both"/>
        <w:rPr>
          <w:rFonts w:ascii="Arial Narrow" w:hAnsi="Arial Narrow"/>
        </w:rPr>
      </w:pPr>
      <w:r w:rsidRPr="008842C4">
        <w:rPr>
          <w:rFonts w:ascii="Arial Narrow" w:hAnsi="Arial Narrow"/>
        </w:rPr>
        <w:tab/>
        <w:t xml:space="preserve">Wszystkie koszty związane z wykonywaniem napraw gwarancyjnych, w tym w szczególności koszty dojazdu do miejsca położenia rzeczy, koszty transportu, wbudowania czy zamiany rzeczy na wolną od wad oraz inne koszty związane z usunięciem wad czy usterek, ponosi w całości Wykonawca. </w:t>
      </w:r>
    </w:p>
    <w:p w:rsidR="001D03C7" w:rsidRPr="008842C4" w:rsidRDefault="001D03C7" w:rsidP="001D03C7">
      <w:pPr>
        <w:tabs>
          <w:tab w:val="left" w:pos="0"/>
          <w:tab w:val="num" w:pos="720"/>
        </w:tabs>
        <w:contextualSpacing/>
        <w:jc w:val="both"/>
        <w:rPr>
          <w:rFonts w:ascii="Arial Narrow" w:hAnsi="Arial Narrow"/>
          <w:b/>
        </w:rPr>
      </w:pPr>
      <w:r w:rsidRPr="008842C4">
        <w:rPr>
          <w:rFonts w:ascii="Arial Narrow" w:hAnsi="Arial Narrow"/>
          <w:b/>
        </w:rPr>
        <w:tab/>
      </w:r>
    </w:p>
    <w:p w:rsidR="001D03C7" w:rsidRPr="008842C4" w:rsidRDefault="001D03C7" w:rsidP="001D03C7">
      <w:pPr>
        <w:numPr>
          <w:ilvl w:val="0"/>
          <w:numId w:val="12"/>
        </w:numPr>
        <w:tabs>
          <w:tab w:val="left" w:pos="0"/>
          <w:tab w:val="num" w:pos="426"/>
        </w:tabs>
        <w:ind w:left="426" w:hanging="426"/>
        <w:contextualSpacing/>
        <w:jc w:val="both"/>
        <w:rPr>
          <w:rFonts w:ascii="Arial Narrow" w:hAnsi="Arial Narrow"/>
        </w:rPr>
      </w:pPr>
      <w:r w:rsidRPr="008842C4">
        <w:rPr>
          <w:rFonts w:ascii="Arial Narrow" w:hAnsi="Arial Narrow"/>
        </w:rPr>
        <w:t xml:space="preserve">Strony przyjmują, że niniejsza umowa zastępuje dokumenty gwarancyjne jeżeli Wykonawca nie dołączył w chwili odbioru końcowego dodatkowych dokumentów gwarancyjnych. Postanowienia dodatkowych dokumentów gwarancyjnych wystawionych przez Wykonawcę niezgodne  z niniejszą umową lub chociażby mniej korzystne dla Zamawiającego nie będą miały zastosowania. </w:t>
      </w:r>
    </w:p>
    <w:p w:rsidR="001D03C7" w:rsidRPr="008842C4" w:rsidRDefault="001D03C7" w:rsidP="001D03C7">
      <w:pPr>
        <w:tabs>
          <w:tab w:val="left" w:pos="0"/>
          <w:tab w:val="num" w:pos="720"/>
        </w:tabs>
        <w:contextualSpacing/>
        <w:jc w:val="both"/>
        <w:rPr>
          <w:rFonts w:ascii="Arial Narrow" w:hAnsi="Arial Narrow"/>
        </w:rPr>
      </w:pPr>
      <w:r w:rsidRPr="008842C4">
        <w:rPr>
          <w:rFonts w:ascii="Arial Narrow" w:hAnsi="Arial Narrow"/>
        </w:rPr>
        <w:t xml:space="preserve"> </w:t>
      </w:r>
      <w:r w:rsidRPr="008842C4">
        <w:rPr>
          <w:rFonts w:ascii="Arial Narrow" w:hAnsi="Arial Narrow"/>
        </w:rPr>
        <w:tab/>
      </w:r>
    </w:p>
    <w:p w:rsidR="001D03C7" w:rsidRPr="008842C4" w:rsidRDefault="001D03C7" w:rsidP="001D03C7">
      <w:pPr>
        <w:numPr>
          <w:ilvl w:val="0"/>
          <w:numId w:val="12"/>
        </w:numPr>
        <w:tabs>
          <w:tab w:val="left" w:pos="0"/>
          <w:tab w:val="num" w:pos="360"/>
          <w:tab w:val="num" w:pos="426"/>
        </w:tabs>
        <w:ind w:left="426" w:hanging="426"/>
        <w:contextualSpacing/>
        <w:jc w:val="both"/>
        <w:rPr>
          <w:rFonts w:ascii="Arial Narrow" w:hAnsi="Arial Narrow"/>
        </w:rPr>
      </w:pPr>
      <w:r w:rsidRPr="008842C4">
        <w:rPr>
          <w:rFonts w:ascii="Arial Narrow" w:hAnsi="Arial Narrow"/>
        </w:rPr>
        <w:t>Wręczenie Zamawiającemu gwarancji producenta, która może zawierać postanowienia odmienne, nie zwalnia Wykonawcy z obowiązków wynikających z niniejszej umowy  i udzielonej przez Wykonawcę gwarancji.</w:t>
      </w:r>
    </w:p>
    <w:p w:rsidR="001D03C7" w:rsidRPr="008842C4" w:rsidRDefault="001D03C7" w:rsidP="001D03C7">
      <w:pPr>
        <w:ind w:left="360"/>
        <w:contextualSpacing/>
        <w:jc w:val="center"/>
        <w:rPr>
          <w:rFonts w:ascii="Arial Narrow" w:hAnsi="Arial Narrow"/>
        </w:rPr>
      </w:pPr>
    </w:p>
    <w:p w:rsidR="001D03C7" w:rsidRPr="008842C4" w:rsidRDefault="00BB7F48" w:rsidP="001D03C7">
      <w:pPr>
        <w:ind w:left="360"/>
        <w:contextualSpacing/>
        <w:jc w:val="center"/>
        <w:rPr>
          <w:rFonts w:ascii="Arial Narrow" w:hAnsi="Arial Narrow"/>
        </w:rPr>
      </w:pPr>
      <w:r>
        <w:rPr>
          <w:rFonts w:ascii="Arial Narrow" w:hAnsi="Arial Narrow"/>
        </w:rPr>
        <w:t>§ 10</w:t>
      </w:r>
    </w:p>
    <w:p w:rsidR="001D03C7" w:rsidRPr="008842C4" w:rsidRDefault="001D03C7" w:rsidP="001D03C7">
      <w:pPr>
        <w:ind w:left="284" w:hanging="284"/>
        <w:contextualSpacing/>
        <w:jc w:val="both"/>
        <w:rPr>
          <w:rFonts w:ascii="Arial Narrow" w:hAnsi="Arial Narrow"/>
        </w:rPr>
      </w:pPr>
      <w:r w:rsidRPr="008842C4">
        <w:rPr>
          <w:rFonts w:ascii="Arial Narrow" w:hAnsi="Arial Narrow"/>
        </w:rPr>
        <w:t xml:space="preserve">1. Wykonawca wniósł do dnia podpisania umowy  zabezpieczenie należytego wykonania umowy w wysokości 5 % kwoty wynagrodzenia brutto, tj. w kwocie </w:t>
      </w:r>
      <w:r w:rsidRPr="008842C4">
        <w:rPr>
          <w:rFonts w:ascii="Arial Narrow" w:hAnsi="Arial Narrow"/>
          <w:b/>
          <w:bCs/>
        </w:rPr>
        <w:t>........................ zł</w:t>
      </w:r>
      <w:r w:rsidRPr="008842C4">
        <w:rPr>
          <w:rFonts w:ascii="Arial Narrow" w:hAnsi="Arial Narrow"/>
          <w:b/>
        </w:rPr>
        <w:t xml:space="preserve"> </w:t>
      </w:r>
      <w:r w:rsidRPr="008842C4">
        <w:rPr>
          <w:rFonts w:ascii="Arial Narrow" w:hAnsi="Arial Narrow"/>
        </w:rPr>
        <w:t xml:space="preserve">             w formie:  ............................................................</w:t>
      </w:r>
    </w:p>
    <w:p w:rsidR="001D03C7" w:rsidRPr="008842C4" w:rsidRDefault="001D03C7" w:rsidP="001D03C7">
      <w:pPr>
        <w:ind w:left="284" w:hanging="284"/>
        <w:contextualSpacing/>
        <w:jc w:val="both"/>
        <w:rPr>
          <w:rFonts w:ascii="Arial Narrow" w:hAnsi="Arial Narrow"/>
        </w:rPr>
      </w:pPr>
      <w:r w:rsidRPr="008842C4">
        <w:rPr>
          <w:rFonts w:ascii="Arial Narrow" w:hAnsi="Arial Narrow"/>
        </w:rPr>
        <w:t>2. Częś</w:t>
      </w:r>
      <w:r w:rsidR="00BB7F48">
        <w:rPr>
          <w:rFonts w:ascii="Arial Narrow" w:hAnsi="Arial Narrow"/>
        </w:rPr>
        <w:t>ć zabezpieczenia w wysokości 7</w:t>
      </w:r>
      <w:r w:rsidRPr="008842C4">
        <w:rPr>
          <w:rFonts w:ascii="Arial Narrow" w:hAnsi="Arial Narrow"/>
        </w:rPr>
        <w:t xml:space="preserve">0% ustalonej kwoty zostanie zwrócona w ciągu 30 dni od daty bezusterkowego odbioru końcowego zadania, natomiast pozostałe 30 % zostanie zwrócone w ciągu 15 dni po upływie okresu rękojmi.  </w:t>
      </w:r>
    </w:p>
    <w:p w:rsidR="001D03C7" w:rsidRPr="008842C4" w:rsidRDefault="001D03C7" w:rsidP="001D03C7">
      <w:pPr>
        <w:ind w:left="360"/>
        <w:contextualSpacing/>
        <w:jc w:val="center"/>
        <w:rPr>
          <w:rFonts w:ascii="Arial Narrow" w:hAnsi="Arial Narrow"/>
        </w:rPr>
      </w:pPr>
    </w:p>
    <w:p w:rsidR="001D03C7" w:rsidRPr="008842C4" w:rsidRDefault="001D03C7" w:rsidP="001D03C7">
      <w:pPr>
        <w:ind w:left="360"/>
        <w:contextualSpacing/>
        <w:jc w:val="center"/>
        <w:rPr>
          <w:rFonts w:ascii="Arial Narrow" w:hAnsi="Arial Narrow"/>
        </w:rPr>
      </w:pPr>
      <w:r w:rsidRPr="008842C4">
        <w:rPr>
          <w:rFonts w:ascii="Arial Narrow" w:hAnsi="Arial Narrow"/>
        </w:rPr>
        <w:t>§ 1</w:t>
      </w:r>
      <w:r w:rsidR="00BB7F48">
        <w:rPr>
          <w:rFonts w:ascii="Arial Narrow" w:hAnsi="Arial Narrow"/>
        </w:rPr>
        <w:t>1</w:t>
      </w:r>
    </w:p>
    <w:p w:rsidR="001D03C7" w:rsidRPr="008842C4" w:rsidRDefault="001D03C7" w:rsidP="001D03C7">
      <w:pPr>
        <w:pStyle w:val="Tekstpodstawowy3"/>
        <w:numPr>
          <w:ilvl w:val="0"/>
          <w:numId w:val="6"/>
        </w:numPr>
        <w:tabs>
          <w:tab w:val="clear" w:pos="720"/>
          <w:tab w:val="num" w:pos="284"/>
        </w:tabs>
        <w:ind w:left="284" w:hanging="284"/>
        <w:contextualSpacing/>
        <w:jc w:val="both"/>
        <w:rPr>
          <w:rFonts w:ascii="Arial Narrow" w:hAnsi="Arial Narrow"/>
          <w:sz w:val="20"/>
        </w:rPr>
      </w:pPr>
      <w:r w:rsidRPr="008842C4">
        <w:rPr>
          <w:rFonts w:ascii="Arial Narrow" w:hAnsi="Arial Narrow"/>
          <w:sz w:val="20"/>
        </w:rPr>
        <w:t>Zamawiający może</w:t>
      </w:r>
      <w:r w:rsidR="00BB7F48">
        <w:rPr>
          <w:rFonts w:ascii="Arial Narrow" w:hAnsi="Arial Narrow"/>
          <w:sz w:val="20"/>
        </w:rPr>
        <w:t xml:space="preserve"> </w:t>
      </w:r>
      <w:r w:rsidRPr="008842C4">
        <w:rPr>
          <w:rFonts w:ascii="Arial Narrow" w:hAnsi="Arial Narrow"/>
          <w:sz w:val="20"/>
        </w:rPr>
        <w:t>żądać od Wykonawcy kar umownych za:</w:t>
      </w:r>
    </w:p>
    <w:p w:rsidR="001D03C7" w:rsidRPr="008842C4" w:rsidRDefault="001D03C7" w:rsidP="001D03C7">
      <w:pPr>
        <w:pStyle w:val="Tekstpodstawowy3"/>
        <w:numPr>
          <w:ilvl w:val="0"/>
          <w:numId w:val="4"/>
        </w:numPr>
        <w:tabs>
          <w:tab w:val="left" w:pos="840"/>
        </w:tabs>
        <w:contextualSpacing/>
        <w:jc w:val="both"/>
        <w:rPr>
          <w:rFonts w:ascii="Arial Narrow" w:hAnsi="Arial Narrow"/>
          <w:sz w:val="20"/>
        </w:rPr>
      </w:pPr>
      <w:r w:rsidRPr="008842C4">
        <w:rPr>
          <w:rFonts w:ascii="Arial Narrow" w:hAnsi="Arial Narrow"/>
          <w:sz w:val="20"/>
        </w:rPr>
        <w:t>Opóźnienie w wykonaniu  przedmiotu umowy w stosunku do terminu określonego w § 4  w wysokości  0,1 % wynagrodzenia brutto określonego w § 8 ust. 1 za każdy dzień opóźnienia;</w:t>
      </w:r>
    </w:p>
    <w:p w:rsidR="001D03C7" w:rsidRPr="008842C4" w:rsidRDefault="001D03C7" w:rsidP="001D03C7">
      <w:pPr>
        <w:pStyle w:val="Tekstpodstawowy3"/>
        <w:ind w:left="360"/>
        <w:contextualSpacing/>
        <w:jc w:val="both"/>
        <w:rPr>
          <w:rFonts w:ascii="Arial Narrow" w:hAnsi="Arial Narrow"/>
          <w:sz w:val="20"/>
        </w:rPr>
      </w:pPr>
    </w:p>
    <w:p w:rsidR="001D03C7" w:rsidRPr="008842C4" w:rsidRDefault="001D03C7" w:rsidP="001D03C7">
      <w:pPr>
        <w:pStyle w:val="Tekstpodstawowy3"/>
        <w:numPr>
          <w:ilvl w:val="0"/>
          <w:numId w:val="4"/>
        </w:numPr>
        <w:contextualSpacing/>
        <w:jc w:val="both"/>
        <w:rPr>
          <w:rFonts w:ascii="Arial Narrow" w:hAnsi="Arial Narrow"/>
          <w:sz w:val="20"/>
        </w:rPr>
      </w:pPr>
      <w:r w:rsidRPr="008842C4">
        <w:rPr>
          <w:rFonts w:ascii="Arial Narrow" w:hAnsi="Arial Narrow"/>
          <w:sz w:val="20"/>
        </w:rPr>
        <w:t>Opóźnienie w usunięciu wad stwierdzonych w okresie rękojmi i gwarancji w wysokości 0,1 % wynagrodzenia brutto określonego w § 8 ust. 1  za każdy dzień opóźnienia liczony od dnia wyznaczonego na usunięcie wad;</w:t>
      </w:r>
    </w:p>
    <w:p w:rsidR="001D03C7" w:rsidRPr="008842C4" w:rsidRDefault="001D03C7" w:rsidP="001D03C7">
      <w:pPr>
        <w:pStyle w:val="Tekstpodstawowy3"/>
        <w:ind w:left="360"/>
        <w:contextualSpacing/>
        <w:jc w:val="both"/>
        <w:rPr>
          <w:rFonts w:ascii="Arial Narrow" w:hAnsi="Arial Narrow"/>
          <w:sz w:val="20"/>
        </w:rPr>
      </w:pPr>
    </w:p>
    <w:p w:rsidR="001D03C7" w:rsidRPr="008842C4" w:rsidRDefault="001D03C7" w:rsidP="001D03C7">
      <w:pPr>
        <w:pStyle w:val="Tekstpodstawowy3"/>
        <w:numPr>
          <w:ilvl w:val="0"/>
          <w:numId w:val="4"/>
        </w:numPr>
        <w:contextualSpacing/>
        <w:jc w:val="both"/>
        <w:rPr>
          <w:rFonts w:ascii="Arial Narrow" w:hAnsi="Arial Narrow"/>
          <w:sz w:val="20"/>
        </w:rPr>
      </w:pPr>
      <w:r w:rsidRPr="008842C4">
        <w:rPr>
          <w:rFonts w:ascii="Arial Narrow" w:hAnsi="Arial Narrow"/>
          <w:sz w:val="20"/>
        </w:rPr>
        <w:t xml:space="preserve">Odstąpienie od całości lub niewykonanej części umowy z przyczyn zależnych od Wykonawcy w wysokości 10 %  wynagrodzenia brutto określonego w § 8 ust.1; </w:t>
      </w:r>
    </w:p>
    <w:p w:rsidR="001D03C7" w:rsidRPr="008842C4" w:rsidRDefault="001D03C7" w:rsidP="001D03C7">
      <w:pPr>
        <w:pStyle w:val="Tekstpodstawowy3"/>
        <w:ind w:left="360"/>
        <w:contextualSpacing/>
        <w:jc w:val="both"/>
        <w:rPr>
          <w:rFonts w:ascii="Arial Narrow" w:hAnsi="Arial Narrow"/>
          <w:sz w:val="20"/>
        </w:rPr>
      </w:pPr>
    </w:p>
    <w:p w:rsidR="001D03C7" w:rsidRPr="008842C4" w:rsidRDefault="001D03C7" w:rsidP="001D03C7">
      <w:pPr>
        <w:pStyle w:val="Tekstpodstawowy3"/>
        <w:numPr>
          <w:ilvl w:val="0"/>
          <w:numId w:val="4"/>
        </w:numPr>
        <w:contextualSpacing/>
        <w:jc w:val="both"/>
        <w:rPr>
          <w:rFonts w:ascii="Arial Narrow" w:hAnsi="Arial Narrow"/>
          <w:sz w:val="20"/>
        </w:rPr>
      </w:pPr>
      <w:r w:rsidRPr="008842C4">
        <w:rPr>
          <w:rFonts w:ascii="Arial Narrow" w:hAnsi="Arial Narrow"/>
          <w:sz w:val="20"/>
        </w:rPr>
        <w:t>Nieusunięcie wad nie zaliczonych do wad uniemożliwiających użytkowanie w terminie 14 dni lub w dłuższym technicznie uzasadnionym terminie wyznaczonym przez Zamawiającego od ich wskazania w trakcie odbioru końcowego w wysokości 0,1 % wynagrodzenia brutto określonego w § 8 ust. 1 za każdy dzień opóźnienia;</w:t>
      </w:r>
    </w:p>
    <w:p w:rsidR="001D03C7" w:rsidRPr="008842C4" w:rsidRDefault="001D03C7" w:rsidP="001D03C7">
      <w:pPr>
        <w:pStyle w:val="Tekstpodstawowy3"/>
        <w:ind w:left="360"/>
        <w:contextualSpacing/>
        <w:jc w:val="both"/>
        <w:rPr>
          <w:rFonts w:ascii="Arial Narrow" w:hAnsi="Arial Narrow"/>
          <w:sz w:val="20"/>
        </w:rPr>
      </w:pPr>
    </w:p>
    <w:p w:rsidR="001D03C7" w:rsidRPr="008842C4" w:rsidRDefault="001D03C7" w:rsidP="001D03C7">
      <w:pPr>
        <w:pStyle w:val="Tekstpodstawowy3"/>
        <w:numPr>
          <w:ilvl w:val="0"/>
          <w:numId w:val="4"/>
        </w:numPr>
        <w:contextualSpacing/>
        <w:jc w:val="both"/>
        <w:rPr>
          <w:rFonts w:ascii="Arial Narrow" w:hAnsi="Arial Narrow"/>
          <w:sz w:val="20"/>
        </w:rPr>
      </w:pPr>
      <w:r w:rsidRPr="008842C4">
        <w:rPr>
          <w:rFonts w:ascii="Arial Narrow" w:hAnsi="Arial Narrow"/>
          <w:sz w:val="20"/>
        </w:rPr>
        <w:t>Brak zapłaty wynagrodzenia należnego podwykonawcy lub dalszemu podwykonawcy w terminie wyznaczonym przez Zamawiającego (niezależnie od kar przewidzianych w pkt 5 i 6) w wysokości 10 % kwoty należnego wynagrodzenia podwykonawcy lub odpowiednio dalszemu podwykonawcy;</w:t>
      </w:r>
    </w:p>
    <w:p w:rsidR="001D03C7" w:rsidRPr="008842C4" w:rsidRDefault="001D03C7" w:rsidP="001D03C7">
      <w:pPr>
        <w:pStyle w:val="Tekstpodstawowy3"/>
        <w:ind w:left="360"/>
        <w:contextualSpacing/>
        <w:jc w:val="both"/>
        <w:rPr>
          <w:rFonts w:ascii="Arial Narrow" w:hAnsi="Arial Narrow"/>
          <w:sz w:val="20"/>
        </w:rPr>
      </w:pPr>
    </w:p>
    <w:p w:rsidR="001D03C7" w:rsidRPr="008842C4" w:rsidRDefault="00BB7F48" w:rsidP="001D03C7">
      <w:pPr>
        <w:pStyle w:val="Default"/>
        <w:ind w:left="709" w:hanging="425"/>
        <w:contextualSpacing/>
        <w:jc w:val="both"/>
        <w:rPr>
          <w:rFonts w:ascii="Arial Narrow" w:hAnsi="Arial Narrow" w:cs="Times New Roman"/>
          <w:sz w:val="20"/>
          <w:szCs w:val="20"/>
        </w:rPr>
      </w:pPr>
      <w:r>
        <w:rPr>
          <w:rFonts w:ascii="Arial Narrow" w:hAnsi="Arial Narrow"/>
          <w:sz w:val="20"/>
          <w:szCs w:val="20"/>
        </w:rPr>
        <w:t>6</w:t>
      </w:r>
      <w:r w:rsidR="001D03C7" w:rsidRPr="008842C4">
        <w:rPr>
          <w:rFonts w:ascii="Arial Narrow" w:hAnsi="Arial Narrow"/>
          <w:sz w:val="20"/>
          <w:szCs w:val="20"/>
        </w:rPr>
        <w:t xml:space="preserve">) </w:t>
      </w:r>
      <w:r w:rsidR="001D03C7" w:rsidRPr="008842C4">
        <w:rPr>
          <w:rFonts w:ascii="Arial Narrow" w:hAnsi="Arial Narrow" w:cs="Times New Roman"/>
          <w:sz w:val="20"/>
          <w:szCs w:val="20"/>
        </w:rPr>
        <w:t xml:space="preserve">Naruszenie postanowień § 6 pkt 4, polegające na nieobecności na terenie placu budowy osoby wyznaczonej, w wysokości 500 zł za każdy przypadek nieobecności  (za nieobecność w jednym dniu może być naliczona jedna kara).          </w:t>
      </w:r>
    </w:p>
    <w:p w:rsidR="001D03C7" w:rsidRPr="008842C4" w:rsidRDefault="001D03C7" w:rsidP="001D03C7">
      <w:pPr>
        <w:ind w:left="360"/>
        <w:contextualSpacing/>
        <w:jc w:val="both"/>
        <w:rPr>
          <w:rFonts w:ascii="Arial Narrow" w:hAnsi="Arial Narrow"/>
        </w:rPr>
      </w:pPr>
    </w:p>
    <w:p w:rsidR="001D03C7" w:rsidRPr="008842C4" w:rsidRDefault="001D03C7" w:rsidP="001D03C7">
      <w:pPr>
        <w:pStyle w:val="Tekstpodstawowy3"/>
        <w:ind w:left="360" w:hanging="360"/>
        <w:contextualSpacing/>
        <w:jc w:val="both"/>
        <w:rPr>
          <w:rFonts w:ascii="Arial Narrow" w:hAnsi="Arial Narrow"/>
          <w:sz w:val="20"/>
        </w:rPr>
      </w:pPr>
      <w:r w:rsidRPr="008842C4">
        <w:rPr>
          <w:rFonts w:ascii="Arial Narrow" w:hAnsi="Arial Narrow"/>
          <w:sz w:val="20"/>
        </w:rPr>
        <w:t>3.  Zamawiający  płaci Wykonawcy karę umowną za odstąpienie od umowy z przyczyn,  za które odpowiada Zamawiający w wysokości 10 % wynagrodzenia umownego określonego w § 8 ust. 1;</w:t>
      </w:r>
    </w:p>
    <w:p w:rsidR="001D03C7" w:rsidRPr="008842C4" w:rsidRDefault="001D03C7" w:rsidP="001D03C7">
      <w:pPr>
        <w:pStyle w:val="Tekstpodstawowy3"/>
        <w:ind w:left="567" w:hanging="283"/>
        <w:contextualSpacing/>
        <w:rPr>
          <w:rFonts w:ascii="Arial Narrow" w:hAnsi="Arial Narrow"/>
          <w:sz w:val="20"/>
        </w:rPr>
      </w:pPr>
      <w:r w:rsidRPr="008842C4">
        <w:rPr>
          <w:rFonts w:ascii="Arial Narrow" w:hAnsi="Arial Narrow"/>
          <w:sz w:val="20"/>
        </w:rPr>
        <w:t xml:space="preserve">      </w:t>
      </w:r>
    </w:p>
    <w:p w:rsidR="001D03C7" w:rsidRPr="008842C4" w:rsidRDefault="001D03C7" w:rsidP="001D03C7">
      <w:pPr>
        <w:pStyle w:val="Tekstpodstawowy2"/>
        <w:ind w:left="426" w:hanging="426"/>
        <w:contextualSpacing/>
        <w:rPr>
          <w:rFonts w:ascii="Arial Narrow" w:hAnsi="Arial Narrow"/>
          <w:sz w:val="20"/>
        </w:rPr>
      </w:pPr>
      <w:r w:rsidRPr="008842C4">
        <w:rPr>
          <w:rFonts w:ascii="Arial Narrow" w:hAnsi="Arial Narrow"/>
          <w:sz w:val="20"/>
        </w:rPr>
        <w:lastRenderedPageBreak/>
        <w:t>4.  Strony zastrzegają sobie prawo dochodzenia odszkodowania uzupełniającego na zasadach ogólnych.</w:t>
      </w:r>
    </w:p>
    <w:p w:rsidR="001D03C7" w:rsidRPr="008842C4" w:rsidRDefault="001D03C7" w:rsidP="001D03C7">
      <w:pPr>
        <w:pStyle w:val="Tekstpodstawowy2"/>
        <w:ind w:left="426" w:hanging="426"/>
        <w:contextualSpacing/>
        <w:rPr>
          <w:rFonts w:ascii="Arial Narrow" w:hAnsi="Arial Narrow"/>
          <w:sz w:val="20"/>
        </w:rPr>
      </w:pPr>
    </w:p>
    <w:p w:rsidR="001D03C7" w:rsidRPr="008842C4" w:rsidRDefault="001D03C7" w:rsidP="001D03C7">
      <w:pPr>
        <w:pStyle w:val="Tekstpodstawowy2"/>
        <w:ind w:left="426" w:hanging="426"/>
        <w:contextualSpacing/>
        <w:rPr>
          <w:rFonts w:ascii="Arial Narrow" w:hAnsi="Arial Narrow"/>
          <w:sz w:val="20"/>
        </w:rPr>
      </w:pPr>
      <w:r w:rsidRPr="008842C4">
        <w:rPr>
          <w:rFonts w:ascii="Arial Narrow" w:hAnsi="Arial Narrow"/>
          <w:sz w:val="20"/>
        </w:rPr>
        <w:t xml:space="preserve">5. Zamawiającemu oprócz przypadków określonych w przepisach kodeksu cywilnego przysługuje prawo odstąpienia od umowy także w przypadku zwłoki w wykonaniu przedmiotu umowy dłuższej niż 30 dni.  </w:t>
      </w:r>
    </w:p>
    <w:p w:rsidR="001D03C7" w:rsidRPr="008842C4" w:rsidRDefault="001D03C7" w:rsidP="001D03C7">
      <w:pPr>
        <w:pStyle w:val="Tekstpodstawowywcity3"/>
        <w:contextualSpacing/>
        <w:rPr>
          <w:rFonts w:ascii="Arial Narrow" w:hAnsi="Arial Narrow"/>
          <w:sz w:val="20"/>
        </w:rPr>
      </w:pPr>
      <w:r w:rsidRPr="008842C4">
        <w:rPr>
          <w:rFonts w:ascii="Arial Narrow" w:hAnsi="Arial Narrow"/>
          <w:sz w:val="20"/>
        </w:rPr>
        <w:t xml:space="preserve">  </w:t>
      </w:r>
    </w:p>
    <w:p w:rsidR="001D03C7" w:rsidRPr="008842C4" w:rsidRDefault="001D03C7" w:rsidP="001D03C7">
      <w:pPr>
        <w:pStyle w:val="Tekstpodstawowywcity3"/>
        <w:contextualSpacing/>
        <w:rPr>
          <w:rFonts w:ascii="Arial Narrow" w:hAnsi="Arial Narrow"/>
          <w:sz w:val="20"/>
        </w:rPr>
      </w:pPr>
      <w:r w:rsidRPr="008842C4">
        <w:rPr>
          <w:rFonts w:ascii="Arial Narrow" w:hAnsi="Arial Narrow"/>
          <w:sz w:val="20"/>
        </w:rPr>
        <w:t xml:space="preserve">6.  Strony, zgodnie z art. 473 k.c. rozszerzają odpowiedzialność Wykonawcy i przyjmują, że Wykonawca ponosi odpowiedzialność za opóźnienie tj. za przekroczenie terminu wykonania obowiązków także w przypadku, gdy jest ono następstwem okoliczności niezawinionych przez Wykonawcę. Zamawiający domagając się zapłaty kary lub odszkodowania nie jest zobowiązany do wykazania winy Wykonawcy. Wykonawca może zwolnić się od odpowiedzialności za opóźnienie jedynie wykazując, że wyłącznym powodem przekroczenia terminu było zawinione działanie lub zaniechanie Zamawiającego.  </w:t>
      </w:r>
    </w:p>
    <w:p w:rsidR="001D03C7" w:rsidRPr="008842C4" w:rsidRDefault="001D03C7" w:rsidP="001D03C7">
      <w:pPr>
        <w:pStyle w:val="Tekstpodstawowywcity3"/>
        <w:contextualSpacing/>
        <w:rPr>
          <w:rFonts w:ascii="Arial Narrow" w:hAnsi="Arial Narrow"/>
          <w:sz w:val="20"/>
        </w:rPr>
      </w:pPr>
    </w:p>
    <w:p w:rsidR="001D03C7" w:rsidRPr="008842C4" w:rsidRDefault="00BB7F48" w:rsidP="001D03C7">
      <w:pPr>
        <w:contextualSpacing/>
        <w:jc w:val="center"/>
        <w:rPr>
          <w:rFonts w:ascii="Arial Narrow" w:hAnsi="Arial Narrow"/>
        </w:rPr>
      </w:pPr>
      <w:r>
        <w:rPr>
          <w:rFonts w:ascii="Arial Narrow" w:hAnsi="Arial Narrow"/>
        </w:rPr>
        <w:t>§ 12</w:t>
      </w:r>
    </w:p>
    <w:p w:rsidR="001D03C7" w:rsidRPr="008842C4" w:rsidRDefault="001D03C7" w:rsidP="001D03C7">
      <w:pPr>
        <w:pStyle w:val="Tekstpodstawowy2"/>
        <w:tabs>
          <w:tab w:val="left" w:pos="4395"/>
        </w:tabs>
        <w:contextualSpacing/>
        <w:rPr>
          <w:rFonts w:ascii="Arial Narrow" w:hAnsi="Arial Narrow"/>
          <w:sz w:val="20"/>
        </w:rPr>
      </w:pPr>
      <w:r w:rsidRPr="008842C4">
        <w:rPr>
          <w:rFonts w:ascii="Arial Narrow" w:hAnsi="Arial Narrow"/>
          <w:sz w:val="20"/>
        </w:rPr>
        <w:t>Oprócz wypadków wymienionych w przepisach kodeksu cywilnego stronom do dnia 30.06.2018 r. przysługuje prawo odstąpienia od umowy lub jej niewykonanej części w następujących sytuacjach:</w:t>
      </w:r>
    </w:p>
    <w:p w:rsidR="001D03C7" w:rsidRPr="008842C4" w:rsidRDefault="001D03C7" w:rsidP="001D03C7">
      <w:pPr>
        <w:pStyle w:val="Tekstpodstawowy2"/>
        <w:tabs>
          <w:tab w:val="left" w:pos="4395"/>
        </w:tabs>
        <w:contextualSpacing/>
        <w:rPr>
          <w:rFonts w:ascii="Arial Narrow" w:hAnsi="Arial Narrow"/>
          <w:sz w:val="20"/>
        </w:rPr>
      </w:pPr>
      <w:r w:rsidRPr="008842C4">
        <w:rPr>
          <w:rFonts w:ascii="Arial Narrow" w:hAnsi="Arial Narrow"/>
          <w:sz w:val="20"/>
        </w:rPr>
        <w:t>1.   Zamawiającemu przysługuje prawo do odstąpienia od umowy w przypadku, gdy:</w:t>
      </w:r>
    </w:p>
    <w:p w:rsidR="001D03C7" w:rsidRPr="008842C4" w:rsidRDefault="001D03C7" w:rsidP="001D03C7">
      <w:pPr>
        <w:ind w:left="709" w:hanging="349"/>
        <w:contextualSpacing/>
        <w:jc w:val="both"/>
        <w:rPr>
          <w:rFonts w:ascii="Arial Narrow" w:hAnsi="Arial Narrow"/>
        </w:rPr>
      </w:pPr>
      <w:r w:rsidRPr="008842C4">
        <w:rPr>
          <w:rFonts w:ascii="Arial Narrow" w:hAnsi="Arial Narrow"/>
        </w:rPr>
        <w:t xml:space="preserve">1) wystąpi istotna zmiana okoliczności powodująca, że wykonanie umowy nie leży w interesie publicznym, czego nie można było przewidzieć w chwili zawarcia umowy,  </w:t>
      </w:r>
    </w:p>
    <w:p w:rsidR="001D03C7" w:rsidRPr="008842C4" w:rsidRDefault="001D03C7" w:rsidP="001D03C7">
      <w:pPr>
        <w:ind w:left="709" w:hanging="349"/>
        <w:contextualSpacing/>
        <w:jc w:val="both"/>
        <w:rPr>
          <w:rFonts w:ascii="Arial Narrow" w:hAnsi="Arial Narrow"/>
        </w:rPr>
      </w:pPr>
      <w:r w:rsidRPr="008842C4">
        <w:rPr>
          <w:rFonts w:ascii="Arial Narrow" w:hAnsi="Arial Narrow"/>
        </w:rPr>
        <w:t>2)  chociażby część majątku Wykonawcy zostanie zajęta w postępowaniu egzekucyjnym,  (każde kolejne zajęcie  stanowi niezależną przesłankę odstąpienia),</w:t>
      </w:r>
    </w:p>
    <w:p w:rsidR="001D03C7" w:rsidRPr="008842C4" w:rsidRDefault="001D03C7" w:rsidP="001D03C7">
      <w:pPr>
        <w:ind w:left="709" w:hanging="349"/>
        <w:contextualSpacing/>
        <w:jc w:val="both"/>
        <w:rPr>
          <w:rFonts w:ascii="Arial Narrow" w:hAnsi="Arial Narrow"/>
        </w:rPr>
      </w:pPr>
      <w:r w:rsidRPr="008842C4">
        <w:rPr>
          <w:rFonts w:ascii="Arial Narrow" w:hAnsi="Arial Narrow"/>
        </w:rPr>
        <w:t>3) Wykonawca nie rozpoczął robót bez uzasadnionych przyczyn oraz nie kontynuuje ich pomimo wezwania Zamawiającego złożonego na piśmie,</w:t>
      </w:r>
    </w:p>
    <w:p w:rsidR="001D03C7" w:rsidRPr="008842C4" w:rsidRDefault="001D03C7" w:rsidP="001D03C7">
      <w:pPr>
        <w:ind w:left="709" w:hanging="349"/>
        <w:contextualSpacing/>
        <w:jc w:val="both"/>
        <w:rPr>
          <w:rFonts w:ascii="Arial Narrow" w:hAnsi="Arial Narrow"/>
        </w:rPr>
      </w:pPr>
      <w:r w:rsidRPr="008842C4">
        <w:rPr>
          <w:rFonts w:ascii="Arial Narrow" w:hAnsi="Arial Narrow"/>
        </w:rPr>
        <w:t>4) Wykonawca przerwał realizację robót bez uzasadni</w:t>
      </w:r>
      <w:r w:rsidR="00BB7F48">
        <w:rPr>
          <w:rFonts w:ascii="Arial Narrow" w:hAnsi="Arial Narrow"/>
        </w:rPr>
        <w:t>enia i przerwa trwa dłużej niż 1</w:t>
      </w:r>
      <w:r w:rsidRPr="008842C4">
        <w:rPr>
          <w:rFonts w:ascii="Arial Narrow" w:hAnsi="Arial Narrow"/>
        </w:rPr>
        <w:t xml:space="preserve"> tydzień pomimo wezwania Zamawiającego złożonego na piśmie,</w:t>
      </w:r>
    </w:p>
    <w:p w:rsidR="001D03C7" w:rsidRPr="008842C4" w:rsidRDefault="001D03C7" w:rsidP="001D03C7">
      <w:pPr>
        <w:ind w:left="709" w:hanging="349"/>
        <w:contextualSpacing/>
        <w:jc w:val="both"/>
        <w:rPr>
          <w:rFonts w:ascii="Arial Narrow" w:hAnsi="Arial Narrow"/>
        </w:rPr>
      </w:pPr>
      <w:r w:rsidRPr="008842C4">
        <w:rPr>
          <w:rFonts w:ascii="Arial Narrow" w:hAnsi="Arial Narrow"/>
        </w:rPr>
        <w:t>5) Wykonawca nie przedstawił Zamawiającemu w terminie wymaganych dokumentów,</w:t>
      </w:r>
    </w:p>
    <w:p w:rsidR="001D03C7" w:rsidRPr="008842C4" w:rsidRDefault="001D03C7" w:rsidP="001D03C7">
      <w:pPr>
        <w:ind w:left="709" w:hanging="349"/>
        <w:contextualSpacing/>
        <w:jc w:val="both"/>
        <w:rPr>
          <w:rFonts w:ascii="Arial Narrow" w:hAnsi="Arial Narrow"/>
        </w:rPr>
      </w:pPr>
      <w:r w:rsidRPr="008842C4">
        <w:rPr>
          <w:rFonts w:ascii="Arial Narrow" w:hAnsi="Arial Narrow"/>
        </w:rPr>
        <w:t xml:space="preserve">6)  </w:t>
      </w:r>
      <w:r w:rsidRPr="008842C4">
        <w:rPr>
          <w:rFonts w:ascii="Arial Narrow" w:hAnsi="Arial Narrow"/>
        </w:rPr>
        <w:tab/>
        <w:t xml:space="preserve">Zajdzie konieczność wielokrotnego dokonywania bezpośredniej zapłaty podwykonawcy lub dalszemu podwykonawcy, który zawarł zaakceptowaną przez Zamawiającego umowę o podwykonawstwo, lub zajdzie konieczność dokonania bezpośrednich zapłat na sumę większą niż </w:t>
      </w:r>
      <w:r w:rsidR="00BB7F48">
        <w:rPr>
          <w:rFonts w:ascii="Arial Narrow" w:hAnsi="Arial Narrow"/>
        </w:rPr>
        <w:t>20</w:t>
      </w:r>
      <w:r w:rsidRPr="008842C4">
        <w:rPr>
          <w:rFonts w:ascii="Arial Narrow" w:hAnsi="Arial Narrow"/>
        </w:rPr>
        <w:t>% wynagrodzenia ryczałtowego,</w:t>
      </w:r>
    </w:p>
    <w:p w:rsidR="001D03C7" w:rsidRPr="008842C4" w:rsidRDefault="001D03C7" w:rsidP="001D03C7">
      <w:pPr>
        <w:ind w:left="709" w:hanging="349"/>
        <w:contextualSpacing/>
        <w:jc w:val="both"/>
        <w:rPr>
          <w:rFonts w:ascii="Arial Narrow" w:hAnsi="Arial Narrow"/>
        </w:rPr>
      </w:pPr>
      <w:r w:rsidRPr="008842C4">
        <w:rPr>
          <w:rFonts w:ascii="Arial Narrow" w:hAnsi="Arial Narrow"/>
        </w:rPr>
        <w:t>7) Wykonawca składał fałszywe oświadczenia na przedkładanych Zamawiającemu oświadczeniach i dokumentach określonych w umowie,</w:t>
      </w:r>
    </w:p>
    <w:p w:rsidR="001D03C7" w:rsidRPr="008842C4" w:rsidRDefault="001D03C7" w:rsidP="001D03C7">
      <w:pPr>
        <w:ind w:left="567" w:hanging="567"/>
        <w:contextualSpacing/>
        <w:jc w:val="both"/>
        <w:rPr>
          <w:rFonts w:ascii="Arial Narrow" w:hAnsi="Arial Narrow"/>
        </w:rPr>
      </w:pPr>
      <w:r w:rsidRPr="008842C4">
        <w:rPr>
          <w:rFonts w:ascii="Arial Narrow" w:hAnsi="Arial Narrow"/>
        </w:rPr>
        <w:t>1.1.  Odstąpienie od umowy w przypadku wskazanym w punkcie 1 może nastąpić w terminie 30 dni od powzięcia wiadomości o powyższych okolicznościach, w przypadkach wskazanych w punktach 2, 5, 6, 7, 8, 9 – w terminie 90 dni od powzięcia wiadomości, natomiast w przypadkach wskazanych w punktach 3 i 4 – w terminie 30 dni od upływu terminu wskazanego w wezwaniu na podjęcie lub zakończenie robót.</w:t>
      </w:r>
    </w:p>
    <w:p w:rsidR="001D03C7" w:rsidRPr="008842C4" w:rsidRDefault="001D03C7" w:rsidP="001D03C7">
      <w:pPr>
        <w:pStyle w:val="Tekstpodstawowywcity3"/>
        <w:tabs>
          <w:tab w:val="left" w:pos="426"/>
        </w:tabs>
        <w:contextualSpacing/>
        <w:rPr>
          <w:rFonts w:ascii="Arial Narrow" w:hAnsi="Arial Narrow"/>
          <w:sz w:val="20"/>
        </w:rPr>
      </w:pPr>
      <w:r w:rsidRPr="008842C4">
        <w:rPr>
          <w:rFonts w:ascii="Arial Narrow" w:hAnsi="Arial Narrow"/>
          <w:sz w:val="20"/>
        </w:rPr>
        <w:t xml:space="preserve">2. </w:t>
      </w:r>
      <w:r w:rsidRPr="008842C4">
        <w:rPr>
          <w:rFonts w:ascii="Arial Narrow" w:hAnsi="Arial Narrow"/>
          <w:sz w:val="20"/>
        </w:rPr>
        <w:tab/>
        <w:t>Wykonawcy przysługuje prawo odstąpienia od umowy w szczególności, jeżeli Zamawiający zawiadomi Wykonawcę, że wobec zaistnienia nieprzewidzianych okoliczności nie będzie mógł spełnić swoich zobowiązań umownych wobec Wykonawcy.</w:t>
      </w:r>
    </w:p>
    <w:p w:rsidR="001D03C7" w:rsidRPr="008842C4" w:rsidRDefault="001D03C7" w:rsidP="001D03C7">
      <w:pPr>
        <w:pStyle w:val="Tekstpodstawowywcity3"/>
        <w:contextualSpacing/>
        <w:rPr>
          <w:rFonts w:ascii="Arial Narrow" w:hAnsi="Arial Narrow"/>
          <w:sz w:val="20"/>
        </w:rPr>
      </w:pPr>
      <w:r w:rsidRPr="008842C4">
        <w:rPr>
          <w:rFonts w:ascii="Arial Narrow" w:hAnsi="Arial Narrow"/>
          <w:sz w:val="20"/>
        </w:rPr>
        <w:t>3.   Odstąpienie od umowy powinno nastąpić w formie pisemnej pod rygorem nieważności takiego oświadczenia i powinno zawierać wskazane przyczyny odstąpienia.</w:t>
      </w:r>
    </w:p>
    <w:p w:rsidR="001D03C7" w:rsidRPr="008842C4" w:rsidRDefault="001D03C7" w:rsidP="001D03C7">
      <w:pPr>
        <w:ind w:left="284" w:hanging="284"/>
        <w:contextualSpacing/>
        <w:jc w:val="both"/>
        <w:rPr>
          <w:rFonts w:ascii="Arial Narrow" w:hAnsi="Arial Narrow"/>
        </w:rPr>
      </w:pPr>
    </w:p>
    <w:p w:rsidR="001D03C7" w:rsidRPr="008842C4" w:rsidRDefault="001D03C7" w:rsidP="001D03C7">
      <w:pPr>
        <w:contextualSpacing/>
        <w:jc w:val="center"/>
        <w:rPr>
          <w:rFonts w:ascii="Arial Narrow" w:hAnsi="Arial Narrow"/>
        </w:rPr>
      </w:pPr>
      <w:r w:rsidRPr="008842C4">
        <w:rPr>
          <w:rFonts w:ascii="Arial Narrow" w:hAnsi="Arial Narrow"/>
        </w:rPr>
        <w:t xml:space="preserve">§ </w:t>
      </w:r>
      <w:r w:rsidR="00BB7F48">
        <w:rPr>
          <w:rFonts w:ascii="Arial Narrow" w:hAnsi="Arial Narrow"/>
        </w:rPr>
        <w:t>13</w:t>
      </w:r>
    </w:p>
    <w:p w:rsidR="001D03C7" w:rsidRPr="008842C4" w:rsidRDefault="001D03C7" w:rsidP="001D03C7">
      <w:pPr>
        <w:numPr>
          <w:ilvl w:val="0"/>
          <w:numId w:val="2"/>
        </w:numPr>
        <w:tabs>
          <w:tab w:val="left" w:pos="360"/>
          <w:tab w:val="left" w:pos="426"/>
        </w:tabs>
        <w:ind w:left="426" w:hanging="426"/>
        <w:contextualSpacing/>
        <w:jc w:val="both"/>
        <w:rPr>
          <w:rFonts w:ascii="Arial Narrow" w:hAnsi="Arial Narrow"/>
        </w:rPr>
      </w:pPr>
      <w:r w:rsidRPr="008842C4">
        <w:rPr>
          <w:rFonts w:ascii="Arial Narrow" w:hAnsi="Arial Narrow"/>
        </w:rPr>
        <w:t>W przypadkach przewidzianych w umowie dopuszcza się wprowadzenie zmian za zgodą stron umowy.</w:t>
      </w:r>
    </w:p>
    <w:p w:rsidR="001D03C7" w:rsidRPr="008842C4" w:rsidRDefault="001D03C7" w:rsidP="001D03C7">
      <w:pPr>
        <w:numPr>
          <w:ilvl w:val="0"/>
          <w:numId w:val="2"/>
        </w:numPr>
        <w:tabs>
          <w:tab w:val="left" w:pos="360"/>
          <w:tab w:val="left" w:pos="426"/>
        </w:tabs>
        <w:ind w:left="426" w:hanging="426"/>
        <w:contextualSpacing/>
        <w:jc w:val="both"/>
        <w:rPr>
          <w:rFonts w:ascii="Arial Narrow" w:hAnsi="Arial Narrow"/>
        </w:rPr>
      </w:pPr>
      <w:r w:rsidRPr="008842C4">
        <w:rPr>
          <w:rFonts w:ascii="Arial Narrow" w:hAnsi="Arial Narrow"/>
        </w:rPr>
        <w:t>Zmiany mogą być inicjowane przez Zamawiającego lub przez Wykonawcę.</w:t>
      </w:r>
    </w:p>
    <w:p w:rsidR="001D03C7" w:rsidRPr="008842C4" w:rsidRDefault="001D03C7" w:rsidP="001D03C7">
      <w:pPr>
        <w:numPr>
          <w:ilvl w:val="0"/>
          <w:numId w:val="2"/>
        </w:numPr>
        <w:tabs>
          <w:tab w:val="left" w:pos="360"/>
          <w:tab w:val="left" w:pos="426"/>
        </w:tabs>
        <w:ind w:left="426" w:hanging="426"/>
        <w:contextualSpacing/>
        <w:jc w:val="both"/>
        <w:rPr>
          <w:rFonts w:ascii="Arial Narrow" w:hAnsi="Arial Narrow"/>
        </w:rPr>
      </w:pPr>
      <w:r w:rsidRPr="008842C4">
        <w:rPr>
          <w:rFonts w:ascii="Arial Narrow" w:hAnsi="Arial Narrow"/>
        </w:rPr>
        <w:t>Dopuszczalne jest dokonanie zmian umowy:</w:t>
      </w:r>
    </w:p>
    <w:p w:rsidR="001D03C7" w:rsidRPr="008842C4" w:rsidRDefault="001D03C7" w:rsidP="001D03C7">
      <w:pPr>
        <w:numPr>
          <w:ilvl w:val="1"/>
          <w:numId w:val="2"/>
        </w:numPr>
        <w:tabs>
          <w:tab w:val="left" w:pos="426"/>
          <w:tab w:val="left" w:pos="851"/>
        </w:tabs>
        <w:ind w:left="851" w:hanging="425"/>
        <w:contextualSpacing/>
        <w:jc w:val="both"/>
        <w:rPr>
          <w:rFonts w:ascii="Arial Narrow" w:hAnsi="Arial Narrow"/>
        </w:rPr>
      </w:pPr>
      <w:r w:rsidRPr="008842C4">
        <w:rPr>
          <w:rFonts w:ascii="Arial Narrow" w:hAnsi="Arial Narrow"/>
        </w:rPr>
        <w:t>jeżeli zmiana umowy dotyczyć będzie:</w:t>
      </w:r>
    </w:p>
    <w:p w:rsidR="001D03C7" w:rsidRPr="008842C4" w:rsidRDefault="001D03C7" w:rsidP="001D03C7">
      <w:pPr>
        <w:numPr>
          <w:ilvl w:val="2"/>
          <w:numId w:val="2"/>
        </w:numPr>
        <w:tabs>
          <w:tab w:val="clear" w:pos="2340"/>
          <w:tab w:val="num" w:pos="1134"/>
        </w:tabs>
        <w:suppressAutoHyphens w:val="0"/>
        <w:autoSpaceDE w:val="0"/>
        <w:autoSpaceDN w:val="0"/>
        <w:adjustRightInd w:val="0"/>
        <w:ind w:left="1134" w:hanging="283"/>
        <w:contextualSpacing/>
        <w:rPr>
          <w:rFonts w:ascii="Arial Narrow" w:hAnsi="Arial Narrow"/>
          <w:color w:val="000000"/>
          <w:lang w:eastAsia="pl-PL"/>
        </w:rPr>
      </w:pPr>
      <w:r w:rsidRPr="008842C4">
        <w:rPr>
          <w:rFonts w:ascii="Arial Narrow" w:hAnsi="Arial Narrow"/>
          <w:color w:val="000000"/>
          <w:lang w:eastAsia="pl-PL"/>
        </w:rPr>
        <w:t xml:space="preserve">możliwości powierzenia wykonania części robót podwykonawcy robót, których zakres nie został wskazany w ofercie przez Wykonawcę jako przeznaczony do wykonania przez podwykonawców; </w:t>
      </w:r>
    </w:p>
    <w:p w:rsidR="001D03C7" w:rsidRPr="008842C4" w:rsidRDefault="001D03C7" w:rsidP="001D03C7">
      <w:pPr>
        <w:numPr>
          <w:ilvl w:val="1"/>
          <w:numId w:val="2"/>
        </w:numPr>
        <w:tabs>
          <w:tab w:val="left" w:pos="426"/>
          <w:tab w:val="left" w:pos="851"/>
        </w:tabs>
        <w:ind w:left="851" w:hanging="425"/>
        <w:contextualSpacing/>
        <w:jc w:val="both"/>
        <w:rPr>
          <w:rFonts w:ascii="Arial Narrow" w:hAnsi="Arial Narrow"/>
        </w:rPr>
      </w:pPr>
      <w:r w:rsidRPr="008842C4">
        <w:rPr>
          <w:rFonts w:ascii="Arial Narrow" w:hAnsi="Arial Narrow"/>
        </w:rPr>
        <w:t>jeżeli zmiana umowy dotyczyć będzie zmiany terminu wykonania przedmiotu zamówienia, która spowodowana będzie:</w:t>
      </w:r>
    </w:p>
    <w:p w:rsidR="001D03C7" w:rsidRPr="008842C4" w:rsidRDefault="001D03C7" w:rsidP="001D03C7">
      <w:pPr>
        <w:ind w:left="1276" w:hanging="425"/>
        <w:contextualSpacing/>
        <w:jc w:val="both"/>
        <w:rPr>
          <w:rFonts w:ascii="Arial Narrow" w:hAnsi="Arial Narrow"/>
          <w:iCs/>
        </w:rPr>
      </w:pPr>
      <w:r w:rsidRPr="008842C4">
        <w:rPr>
          <w:rFonts w:ascii="Arial Narrow" w:hAnsi="Arial Narrow"/>
          <w:iCs/>
        </w:rPr>
        <w:t>a) zaistnieniem warunków atmosferycznych uniemożliwiających prowadzenie robót</w:t>
      </w:r>
    </w:p>
    <w:p w:rsidR="001D03C7" w:rsidRPr="008842C4" w:rsidRDefault="001D03C7" w:rsidP="001D03C7">
      <w:pPr>
        <w:ind w:left="1276" w:hanging="425"/>
        <w:contextualSpacing/>
        <w:jc w:val="both"/>
        <w:rPr>
          <w:rFonts w:ascii="Arial Narrow" w:hAnsi="Arial Narrow"/>
        </w:rPr>
      </w:pPr>
      <w:r w:rsidRPr="008842C4">
        <w:rPr>
          <w:rFonts w:ascii="Arial Narrow" w:hAnsi="Arial Narrow"/>
          <w:iCs/>
        </w:rPr>
        <w:t xml:space="preserve">b) zaistnieniem uwarunkowań organizacyjno-technicznych, w szczególności mających miejsce  w modernizowanych i remontowanych obiektach, gdzie realizacja robót uwarunkowana jest przekazaniem frontu prac przez użytkownika, bądź realizacji prac przez więcej niż jednego wykonawcę na wspólnym placu budowy, a także w przypadkach przerwania robót objętych przedmiotem umowy na czas realizacji robót dodatkowych nie objętych zamówieniem podstawowym </w:t>
      </w:r>
      <w:r w:rsidRPr="008842C4">
        <w:rPr>
          <w:rFonts w:ascii="Arial Narrow" w:hAnsi="Arial Narrow"/>
        </w:rPr>
        <w:t>prac niemożliwych do przewidzenia albo  prac polegających na powtórzeniu podobnych robót budowlanych, usług lub dostaw;</w:t>
      </w:r>
    </w:p>
    <w:p w:rsidR="001D03C7" w:rsidRPr="008842C4" w:rsidRDefault="001D03C7" w:rsidP="001D03C7">
      <w:pPr>
        <w:ind w:left="1276" w:hanging="425"/>
        <w:contextualSpacing/>
        <w:jc w:val="both"/>
        <w:rPr>
          <w:rFonts w:ascii="Arial Narrow" w:hAnsi="Arial Narrow"/>
          <w:iCs/>
        </w:rPr>
      </w:pPr>
      <w:r w:rsidRPr="008842C4">
        <w:rPr>
          <w:rFonts w:ascii="Arial Narrow" w:hAnsi="Arial Narrow"/>
          <w:iCs/>
        </w:rPr>
        <w:t>c) wystąpieniem innych przyczyn zewnętrznych niezależnych od Zamawiającego oraz od Wykonawcy skutkujących niemożliwością prowadzenia prac, w szczególności: brak możliwości dojazdu oraz transportu materiałów na teren budowy spowodowany awariami, remontami lub przebudowami dróg dojazdowych, protesty mieszkańców, przerwy w dostawie energii elektrycznej, wody, gazu;</w:t>
      </w:r>
    </w:p>
    <w:p w:rsidR="001D03C7" w:rsidRPr="008842C4" w:rsidRDefault="001D03C7" w:rsidP="001D03C7">
      <w:pPr>
        <w:pStyle w:val="Nagwek"/>
        <w:tabs>
          <w:tab w:val="clear" w:pos="4536"/>
          <w:tab w:val="clear" w:pos="9072"/>
          <w:tab w:val="left" w:pos="1276"/>
        </w:tabs>
        <w:ind w:left="1276" w:hanging="425"/>
        <w:contextualSpacing/>
        <w:jc w:val="both"/>
        <w:rPr>
          <w:rFonts w:ascii="Arial Narrow" w:hAnsi="Arial Narrow"/>
          <w:iCs/>
        </w:rPr>
      </w:pPr>
      <w:r w:rsidRPr="008842C4">
        <w:rPr>
          <w:rFonts w:ascii="Arial Narrow" w:hAnsi="Arial Narrow"/>
          <w:iCs/>
        </w:rPr>
        <w:t>d)   wystąpieniem innych przyczyn leżących po stronie Zamawiającego, które w szczególności dotyczyć będą:</w:t>
      </w:r>
    </w:p>
    <w:p w:rsidR="001D03C7" w:rsidRPr="008842C4" w:rsidRDefault="001D03C7" w:rsidP="001D03C7">
      <w:pPr>
        <w:pStyle w:val="Nagwek"/>
        <w:tabs>
          <w:tab w:val="left" w:pos="1276"/>
        </w:tabs>
        <w:ind w:left="1418" w:hanging="142"/>
        <w:contextualSpacing/>
        <w:jc w:val="both"/>
        <w:rPr>
          <w:rFonts w:ascii="Arial Narrow" w:hAnsi="Arial Narrow"/>
          <w:iCs/>
        </w:rPr>
      </w:pPr>
      <w:r w:rsidRPr="008842C4">
        <w:rPr>
          <w:rFonts w:ascii="Arial Narrow" w:hAnsi="Arial Narrow"/>
          <w:iCs/>
        </w:rPr>
        <w:lastRenderedPageBreak/>
        <w:t>-  nieterminowego przekazania miejsca prowadzenia prac przez Zamawiającego;</w:t>
      </w:r>
    </w:p>
    <w:p w:rsidR="001D03C7" w:rsidRPr="008842C4" w:rsidRDefault="001D03C7" w:rsidP="001D03C7">
      <w:pPr>
        <w:pStyle w:val="Nagwek"/>
        <w:tabs>
          <w:tab w:val="left" w:pos="1276"/>
        </w:tabs>
        <w:ind w:left="1418" w:hanging="142"/>
        <w:contextualSpacing/>
        <w:jc w:val="both"/>
        <w:rPr>
          <w:rFonts w:ascii="Arial Narrow" w:hAnsi="Arial Narrow"/>
          <w:iCs/>
        </w:rPr>
      </w:pPr>
      <w:r w:rsidRPr="008842C4">
        <w:rPr>
          <w:rFonts w:ascii="Arial Narrow" w:hAnsi="Arial Narrow"/>
          <w:iCs/>
        </w:rPr>
        <w:t>-  wstrzymania robót przez Zamawiającego;</w:t>
      </w:r>
    </w:p>
    <w:p w:rsidR="001D03C7" w:rsidRPr="008842C4" w:rsidRDefault="001D03C7" w:rsidP="001D03C7">
      <w:pPr>
        <w:pStyle w:val="Nagwek"/>
        <w:tabs>
          <w:tab w:val="left" w:pos="1276"/>
        </w:tabs>
        <w:ind w:left="1418" w:hanging="142"/>
        <w:contextualSpacing/>
        <w:jc w:val="both"/>
        <w:rPr>
          <w:rFonts w:ascii="Arial Narrow" w:hAnsi="Arial Narrow"/>
          <w:iCs/>
        </w:rPr>
      </w:pPr>
      <w:r w:rsidRPr="008842C4">
        <w:rPr>
          <w:rFonts w:ascii="Arial Narrow" w:hAnsi="Arial Narrow"/>
          <w:iCs/>
        </w:rPr>
        <w:t xml:space="preserve">-  przedłużającej się procedury wyboru oferty -  powyżej 30 dni; </w:t>
      </w:r>
    </w:p>
    <w:p w:rsidR="001D03C7" w:rsidRPr="008842C4" w:rsidRDefault="001D03C7" w:rsidP="001D03C7">
      <w:pPr>
        <w:pStyle w:val="Nagwek"/>
        <w:tabs>
          <w:tab w:val="clear" w:pos="4536"/>
          <w:tab w:val="clear" w:pos="9072"/>
          <w:tab w:val="left" w:pos="1276"/>
        </w:tabs>
        <w:ind w:left="1080"/>
        <w:contextualSpacing/>
        <w:jc w:val="both"/>
        <w:rPr>
          <w:rFonts w:ascii="Arial Narrow" w:hAnsi="Arial Narrow"/>
          <w:iCs/>
        </w:rPr>
      </w:pPr>
      <w:r w:rsidRPr="008842C4">
        <w:rPr>
          <w:rFonts w:ascii="Arial Narrow" w:hAnsi="Arial Narrow"/>
          <w:iCs/>
        </w:rPr>
        <w:t>z zastrzeżeniem, że w przypadku wystąpienia którejkolwiek z okoliczności wymienionych powyżej termin wykonania umowy może ulec odpowiedniemu przedłużeniu, o czas niezbędny do zakończenia wykonywania jej przedmiotu w sposób należyty,  nie dłużej jednak niż o okres trwania tych okoliczności.;</w:t>
      </w:r>
    </w:p>
    <w:p w:rsidR="001D03C7" w:rsidRPr="008842C4" w:rsidRDefault="001D03C7" w:rsidP="001D03C7">
      <w:pPr>
        <w:ind w:left="1440" w:hanging="1298"/>
        <w:contextualSpacing/>
        <w:jc w:val="both"/>
        <w:rPr>
          <w:rFonts w:ascii="Arial Narrow" w:hAnsi="Arial Narrow"/>
          <w:iCs/>
        </w:rPr>
      </w:pPr>
      <w:r w:rsidRPr="008842C4">
        <w:rPr>
          <w:rFonts w:ascii="Arial Narrow" w:hAnsi="Arial Narrow"/>
          <w:iCs/>
        </w:rPr>
        <w:t xml:space="preserve">          3)   jeżeli zmiana umowy dotyczyć będzie zmiany wysokości wynagrodzenia dla Wykonawcy, a spowodowana będzie :</w:t>
      </w:r>
    </w:p>
    <w:p w:rsidR="001D03C7" w:rsidRPr="008842C4" w:rsidRDefault="001D03C7" w:rsidP="001D03C7">
      <w:pPr>
        <w:ind w:left="851" w:hanging="733"/>
        <w:contextualSpacing/>
        <w:jc w:val="both"/>
        <w:rPr>
          <w:rFonts w:ascii="Arial Narrow" w:hAnsi="Arial Narrow"/>
          <w:iCs/>
        </w:rPr>
      </w:pPr>
      <w:r w:rsidRPr="008842C4">
        <w:rPr>
          <w:rFonts w:ascii="Arial Narrow" w:hAnsi="Arial Narrow"/>
          <w:iCs/>
        </w:rPr>
        <w:t xml:space="preserve">            - zmianą terminu wykonania prac przez Wykonawcę, jeżeli zmiana terminu wykonania prac spowoduje bezpośrednio wzrost lub obniżenie kosztów wykonania zamówienia po stronie Wykonawcy,</w:t>
      </w:r>
    </w:p>
    <w:p w:rsidR="001D03C7" w:rsidRPr="008842C4" w:rsidRDefault="001D03C7" w:rsidP="001D03C7">
      <w:pPr>
        <w:ind w:firstLine="426"/>
        <w:contextualSpacing/>
        <w:jc w:val="both"/>
        <w:rPr>
          <w:rFonts w:ascii="Arial Narrow" w:hAnsi="Arial Narrow"/>
          <w:iCs/>
        </w:rPr>
      </w:pPr>
      <w:r w:rsidRPr="008842C4">
        <w:rPr>
          <w:rFonts w:ascii="Arial Narrow" w:hAnsi="Arial Narrow"/>
          <w:iCs/>
        </w:rPr>
        <w:t xml:space="preserve">       - zmianą stawki podatku VAT ( wynagrodzenie netto nie ulegnie zmianie );</w:t>
      </w:r>
    </w:p>
    <w:p w:rsidR="001D03C7" w:rsidRPr="008842C4" w:rsidRDefault="001D03C7" w:rsidP="001D03C7">
      <w:pPr>
        <w:ind w:left="851" w:hanging="142"/>
        <w:contextualSpacing/>
        <w:rPr>
          <w:rFonts w:ascii="Arial Narrow" w:hAnsi="Arial Narrow"/>
          <w:iCs/>
        </w:rPr>
      </w:pPr>
      <w:r w:rsidRPr="008842C4">
        <w:rPr>
          <w:rFonts w:ascii="Arial Narrow" w:hAnsi="Arial Narrow"/>
          <w:iCs/>
        </w:rPr>
        <w:t xml:space="preserve"> 4)   jeżeli zmiana umowy dotyczyć będzie zmiany składu osobowego zespołu  inspektorów nadzoru inwestorskiego (zmiana ta wymaga jedynie dokonania   powiadomienia pisemnego Wykonawcy przez Zamawiającego);</w:t>
      </w:r>
    </w:p>
    <w:p w:rsidR="001D03C7" w:rsidRPr="008842C4" w:rsidRDefault="001D03C7" w:rsidP="001D03C7">
      <w:pPr>
        <w:ind w:left="851" w:hanging="142"/>
        <w:contextualSpacing/>
        <w:rPr>
          <w:rFonts w:ascii="Arial Narrow" w:hAnsi="Arial Narrow"/>
          <w:iCs/>
        </w:rPr>
      </w:pPr>
      <w:r w:rsidRPr="008842C4">
        <w:rPr>
          <w:rFonts w:ascii="Arial Narrow" w:hAnsi="Arial Narrow"/>
          <w:iCs/>
        </w:rPr>
        <w:t>5)  jeżeli zmiana umowy spowodowana będzie siłą wyższą uniemożliwiającą wykonanie przedmiotu umowy zgodnie z SIWZ.</w:t>
      </w:r>
    </w:p>
    <w:p w:rsidR="001D03C7" w:rsidRPr="008842C4" w:rsidRDefault="001D03C7" w:rsidP="001D03C7">
      <w:pPr>
        <w:numPr>
          <w:ilvl w:val="0"/>
          <w:numId w:val="2"/>
        </w:numPr>
        <w:contextualSpacing/>
        <w:jc w:val="both"/>
        <w:rPr>
          <w:rFonts w:ascii="Arial Narrow" w:hAnsi="Arial Narrow"/>
        </w:rPr>
      </w:pPr>
      <w:r w:rsidRPr="008842C4">
        <w:rPr>
          <w:rFonts w:ascii="Arial Narrow" w:hAnsi="Arial Narrow"/>
        </w:rPr>
        <w:t>Do każdej propozycji zmiany, inicjujący zmianę przedstawi:</w:t>
      </w:r>
    </w:p>
    <w:p w:rsidR="001D03C7" w:rsidRPr="008842C4" w:rsidRDefault="001D03C7" w:rsidP="001D03C7">
      <w:pPr>
        <w:ind w:left="720"/>
        <w:contextualSpacing/>
        <w:jc w:val="both"/>
        <w:rPr>
          <w:rFonts w:ascii="Arial Narrow" w:hAnsi="Arial Narrow"/>
        </w:rPr>
      </w:pPr>
      <w:r w:rsidRPr="008842C4">
        <w:rPr>
          <w:rFonts w:ascii="Arial Narrow" w:hAnsi="Arial Narrow"/>
        </w:rPr>
        <w:t>- opis propozycji zmiany, w tym wpływ na terminy wykonania,</w:t>
      </w:r>
    </w:p>
    <w:p w:rsidR="001D03C7" w:rsidRPr="008842C4" w:rsidRDefault="001D03C7" w:rsidP="001D03C7">
      <w:pPr>
        <w:ind w:left="720"/>
        <w:contextualSpacing/>
        <w:jc w:val="both"/>
        <w:rPr>
          <w:rFonts w:ascii="Arial Narrow" w:hAnsi="Arial Narrow"/>
        </w:rPr>
      </w:pPr>
      <w:r w:rsidRPr="008842C4">
        <w:rPr>
          <w:rFonts w:ascii="Arial Narrow" w:hAnsi="Arial Narrow"/>
        </w:rPr>
        <w:t>- uzasadnienie zmiany,</w:t>
      </w:r>
    </w:p>
    <w:p w:rsidR="001D03C7" w:rsidRPr="008842C4" w:rsidRDefault="001D03C7" w:rsidP="001D03C7">
      <w:pPr>
        <w:ind w:left="720"/>
        <w:contextualSpacing/>
        <w:jc w:val="both"/>
        <w:rPr>
          <w:rFonts w:ascii="Arial Narrow" w:hAnsi="Arial Narrow"/>
        </w:rPr>
      </w:pPr>
      <w:r w:rsidRPr="008842C4">
        <w:rPr>
          <w:rFonts w:ascii="Arial Narrow" w:hAnsi="Arial Narrow"/>
        </w:rPr>
        <w:t>- obliczenia uzasadniające ewentualną zmianę wynagrodzenia.</w:t>
      </w:r>
    </w:p>
    <w:p w:rsidR="001D03C7" w:rsidRPr="008842C4" w:rsidRDefault="001D03C7" w:rsidP="001D03C7">
      <w:pPr>
        <w:contextualSpacing/>
        <w:jc w:val="both"/>
        <w:rPr>
          <w:rFonts w:ascii="Arial Narrow" w:hAnsi="Arial Narrow"/>
        </w:rPr>
      </w:pPr>
    </w:p>
    <w:p w:rsidR="001D03C7" w:rsidRPr="008842C4" w:rsidRDefault="001D03C7" w:rsidP="001D03C7">
      <w:pPr>
        <w:contextualSpacing/>
        <w:jc w:val="center"/>
        <w:rPr>
          <w:rFonts w:ascii="Arial Narrow" w:hAnsi="Arial Narrow"/>
        </w:rPr>
      </w:pPr>
      <w:r w:rsidRPr="008842C4">
        <w:rPr>
          <w:rFonts w:ascii="Arial Narrow" w:hAnsi="Arial Narrow"/>
        </w:rPr>
        <w:t>§ 1</w:t>
      </w:r>
      <w:r w:rsidR="00BB7F48">
        <w:rPr>
          <w:rFonts w:ascii="Arial Narrow" w:hAnsi="Arial Narrow"/>
        </w:rPr>
        <w:t>4</w:t>
      </w:r>
    </w:p>
    <w:p w:rsidR="001D03C7" w:rsidRPr="008842C4" w:rsidRDefault="001D03C7" w:rsidP="001D03C7">
      <w:pPr>
        <w:numPr>
          <w:ilvl w:val="0"/>
          <w:numId w:val="5"/>
        </w:numPr>
        <w:tabs>
          <w:tab w:val="clear" w:pos="1069"/>
          <w:tab w:val="num" w:pos="284"/>
        </w:tabs>
        <w:ind w:left="284" w:hanging="284"/>
        <w:contextualSpacing/>
        <w:jc w:val="both"/>
        <w:rPr>
          <w:rFonts w:ascii="Arial Narrow" w:hAnsi="Arial Narrow"/>
        </w:rPr>
      </w:pPr>
      <w:r w:rsidRPr="008842C4">
        <w:rPr>
          <w:rFonts w:ascii="Arial Narrow" w:hAnsi="Arial Narrow"/>
        </w:rPr>
        <w:t>Wszelkie zmiany i uzupełnienia niniejszej umowy oraz załączników, stanowiących integralną części umowy dla swojej ważności wymagają pisemnego aneksu</w:t>
      </w:r>
      <w:r w:rsidR="00BB7F48">
        <w:rPr>
          <w:rFonts w:ascii="Arial Narrow" w:hAnsi="Arial Narrow"/>
        </w:rPr>
        <w:t>,.</w:t>
      </w:r>
    </w:p>
    <w:p w:rsidR="001D03C7" w:rsidRPr="008842C4" w:rsidRDefault="001D03C7" w:rsidP="001D03C7">
      <w:pPr>
        <w:pStyle w:val="Tekstpodstawowy3"/>
        <w:numPr>
          <w:ilvl w:val="0"/>
          <w:numId w:val="5"/>
        </w:numPr>
        <w:tabs>
          <w:tab w:val="clear" w:pos="1069"/>
          <w:tab w:val="num" w:pos="284"/>
        </w:tabs>
        <w:ind w:left="284" w:hanging="284"/>
        <w:contextualSpacing/>
        <w:jc w:val="both"/>
        <w:rPr>
          <w:rFonts w:ascii="Arial Narrow" w:hAnsi="Arial Narrow"/>
          <w:sz w:val="20"/>
        </w:rPr>
      </w:pPr>
      <w:r w:rsidRPr="008842C4">
        <w:rPr>
          <w:rFonts w:ascii="Arial Narrow" w:hAnsi="Arial Narrow"/>
          <w:sz w:val="20"/>
        </w:rPr>
        <w:t xml:space="preserve">Wszelkie oświadczenia, uzgodnienia, powiadomienia, żądania stron będą sporządzane w </w:t>
      </w:r>
      <w:proofErr w:type="spellStart"/>
      <w:r w:rsidRPr="008842C4">
        <w:rPr>
          <w:rFonts w:ascii="Arial Narrow" w:hAnsi="Arial Narrow"/>
          <w:sz w:val="20"/>
        </w:rPr>
        <w:t>ęzyku</w:t>
      </w:r>
      <w:proofErr w:type="spellEnd"/>
      <w:r w:rsidRPr="008842C4">
        <w:rPr>
          <w:rFonts w:ascii="Arial Narrow" w:hAnsi="Arial Narrow"/>
          <w:sz w:val="20"/>
        </w:rPr>
        <w:t xml:space="preserve"> polskim i będą doręczane listem poleconym, kurierem lub osobiście na adresy podane poniżej:   </w:t>
      </w:r>
    </w:p>
    <w:p w:rsidR="001D03C7" w:rsidRPr="008842C4" w:rsidRDefault="001D03C7" w:rsidP="001D03C7">
      <w:pPr>
        <w:pStyle w:val="Tekstpodstawowy3"/>
        <w:numPr>
          <w:ilvl w:val="0"/>
          <w:numId w:val="3"/>
        </w:numPr>
        <w:tabs>
          <w:tab w:val="num" w:pos="284"/>
          <w:tab w:val="left" w:pos="709"/>
        </w:tabs>
        <w:ind w:left="284" w:firstLine="0"/>
        <w:contextualSpacing/>
        <w:jc w:val="both"/>
        <w:rPr>
          <w:rFonts w:ascii="Arial Narrow" w:hAnsi="Arial Narrow"/>
          <w:sz w:val="20"/>
        </w:rPr>
      </w:pPr>
      <w:r w:rsidRPr="008842C4">
        <w:rPr>
          <w:rFonts w:ascii="Arial Narrow" w:hAnsi="Arial Narrow"/>
          <w:sz w:val="20"/>
        </w:rPr>
        <w:t>dla Wykonawcy:</w:t>
      </w:r>
    </w:p>
    <w:p w:rsidR="001D03C7" w:rsidRPr="008842C4" w:rsidRDefault="001D03C7" w:rsidP="001D03C7">
      <w:pPr>
        <w:pStyle w:val="Tekstpodstawowy3"/>
        <w:tabs>
          <w:tab w:val="num" w:pos="284"/>
        </w:tabs>
        <w:ind w:left="284"/>
        <w:contextualSpacing/>
        <w:rPr>
          <w:rFonts w:ascii="Arial Narrow" w:hAnsi="Arial Narrow"/>
          <w:sz w:val="20"/>
        </w:rPr>
      </w:pPr>
      <w:r w:rsidRPr="008842C4">
        <w:rPr>
          <w:rFonts w:ascii="Arial Narrow" w:hAnsi="Arial Narrow"/>
          <w:sz w:val="20"/>
        </w:rPr>
        <w:t xml:space="preserve">Do rąk:   .................................... </w:t>
      </w:r>
    </w:p>
    <w:p w:rsidR="001D03C7" w:rsidRPr="008842C4" w:rsidRDefault="001D03C7" w:rsidP="001D03C7">
      <w:pPr>
        <w:pStyle w:val="Tekstpodstawowy3"/>
        <w:tabs>
          <w:tab w:val="num" w:pos="284"/>
        </w:tabs>
        <w:ind w:left="284"/>
        <w:contextualSpacing/>
        <w:rPr>
          <w:rFonts w:ascii="Arial Narrow" w:hAnsi="Arial Narrow"/>
          <w:sz w:val="20"/>
        </w:rPr>
      </w:pPr>
      <w:r w:rsidRPr="008842C4">
        <w:rPr>
          <w:rFonts w:ascii="Arial Narrow" w:hAnsi="Arial Narrow"/>
          <w:sz w:val="20"/>
        </w:rPr>
        <w:t>Adres:    ....................................</w:t>
      </w:r>
    </w:p>
    <w:p w:rsidR="001D03C7" w:rsidRPr="008842C4" w:rsidRDefault="001D03C7" w:rsidP="001D03C7">
      <w:pPr>
        <w:pStyle w:val="Tekstpodstawowy3"/>
        <w:numPr>
          <w:ilvl w:val="0"/>
          <w:numId w:val="3"/>
        </w:numPr>
        <w:tabs>
          <w:tab w:val="clear" w:pos="1146"/>
          <w:tab w:val="num" w:pos="284"/>
          <w:tab w:val="num" w:pos="709"/>
        </w:tabs>
        <w:ind w:left="284" w:firstLine="0"/>
        <w:contextualSpacing/>
        <w:rPr>
          <w:rFonts w:ascii="Arial Narrow" w:hAnsi="Arial Narrow"/>
          <w:sz w:val="20"/>
        </w:rPr>
      </w:pPr>
      <w:r w:rsidRPr="008842C4">
        <w:rPr>
          <w:rFonts w:ascii="Arial Narrow" w:hAnsi="Arial Narrow"/>
          <w:sz w:val="20"/>
        </w:rPr>
        <w:t>dla Zamawiającego:</w:t>
      </w:r>
    </w:p>
    <w:p w:rsidR="001D03C7" w:rsidRPr="008842C4" w:rsidRDefault="001D03C7" w:rsidP="001D03C7">
      <w:pPr>
        <w:pStyle w:val="Tekstpodstawowywcity"/>
        <w:tabs>
          <w:tab w:val="left" w:pos="426"/>
        </w:tabs>
        <w:ind w:left="0"/>
        <w:contextualSpacing/>
        <w:jc w:val="both"/>
        <w:rPr>
          <w:rFonts w:ascii="Arial Narrow" w:hAnsi="Arial Narrow"/>
          <w:sz w:val="20"/>
        </w:rPr>
      </w:pPr>
      <w:r w:rsidRPr="008842C4">
        <w:rPr>
          <w:rFonts w:ascii="Arial Narrow" w:hAnsi="Arial Narrow"/>
          <w:sz w:val="20"/>
        </w:rPr>
        <w:t>Do rąk:  Centrum Kultury Dwór Artusa, Rynek Staromiejski 6, 87-100 Toruń</w:t>
      </w:r>
    </w:p>
    <w:p w:rsidR="001D03C7" w:rsidRPr="008842C4" w:rsidRDefault="001D03C7" w:rsidP="001D03C7">
      <w:pPr>
        <w:tabs>
          <w:tab w:val="num" w:pos="284"/>
          <w:tab w:val="left" w:pos="709"/>
        </w:tabs>
        <w:ind w:left="284" w:right="57"/>
        <w:contextualSpacing/>
        <w:jc w:val="both"/>
        <w:rPr>
          <w:rFonts w:ascii="Arial Narrow" w:hAnsi="Arial Narrow"/>
        </w:rPr>
      </w:pPr>
    </w:p>
    <w:p w:rsidR="001D03C7" w:rsidRPr="008842C4" w:rsidRDefault="001D03C7" w:rsidP="001D03C7">
      <w:pPr>
        <w:pStyle w:val="Tekstpodstawowy3"/>
        <w:tabs>
          <w:tab w:val="num" w:pos="284"/>
        </w:tabs>
        <w:ind w:left="284"/>
        <w:contextualSpacing/>
        <w:jc w:val="both"/>
        <w:rPr>
          <w:rFonts w:ascii="Arial Narrow" w:hAnsi="Arial Narrow"/>
          <w:sz w:val="20"/>
        </w:rPr>
      </w:pPr>
      <w:r w:rsidRPr="008842C4">
        <w:rPr>
          <w:rFonts w:ascii="Arial Narrow" w:hAnsi="Arial Narrow"/>
          <w:sz w:val="20"/>
        </w:rPr>
        <w:t xml:space="preserve">z zastrzeżeniem, że Strony mogą także doręczać oświadczenia, uzgodnienia, powiadomienia, żądania stron na adres: e-mail Zamawiającego: </w:t>
      </w:r>
      <w:hyperlink r:id="rId6" w:history="1">
        <w:r w:rsidRPr="008842C4">
          <w:rPr>
            <w:rStyle w:val="Hipercze"/>
            <w:rFonts w:ascii="Arial Narrow" w:hAnsi="Arial Narrow"/>
            <w:sz w:val="20"/>
          </w:rPr>
          <w:t>sekretariat@artus.torun.pl</w:t>
        </w:r>
      </w:hyperlink>
      <w:r w:rsidRPr="008842C4">
        <w:rPr>
          <w:rFonts w:ascii="Arial Narrow" w:hAnsi="Arial Narrow"/>
          <w:sz w:val="20"/>
        </w:rPr>
        <w:t xml:space="preserve"> i adres e-mail Wykonawcy:  ................................  , ze skutkiem na dzień wysłania poczty e-mail przez Strony pod warunkiem, że zostanie ona wysłana do godziny 15.00 czasu polskiego w dniu roboczym (dni tygodnia od poniedziałku do piątku z wyjątkiem dni ustawowo wolnych od pracy)  i potwierdzona listem poleconym nadanym najpóźniej następnego dnia roboczego.     </w:t>
      </w:r>
    </w:p>
    <w:p w:rsidR="001D03C7" w:rsidRPr="008842C4" w:rsidRDefault="001D03C7" w:rsidP="001D03C7">
      <w:pPr>
        <w:pStyle w:val="Tekstpodstawowy3"/>
        <w:contextualSpacing/>
        <w:jc w:val="both"/>
        <w:rPr>
          <w:rFonts w:ascii="Arial Narrow" w:hAnsi="Arial Narrow"/>
          <w:sz w:val="20"/>
        </w:rPr>
      </w:pPr>
    </w:p>
    <w:p w:rsidR="001D03C7" w:rsidRPr="008842C4" w:rsidRDefault="001D03C7" w:rsidP="001D03C7">
      <w:pPr>
        <w:pStyle w:val="Tekstpodstawowy3"/>
        <w:numPr>
          <w:ilvl w:val="0"/>
          <w:numId w:val="5"/>
        </w:numPr>
        <w:tabs>
          <w:tab w:val="clear" w:pos="1069"/>
          <w:tab w:val="num" w:pos="284"/>
        </w:tabs>
        <w:ind w:left="284" w:hanging="284"/>
        <w:contextualSpacing/>
        <w:jc w:val="both"/>
        <w:rPr>
          <w:rFonts w:ascii="Arial Narrow" w:hAnsi="Arial Narrow"/>
          <w:sz w:val="20"/>
        </w:rPr>
      </w:pPr>
      <w:r w:rsidRPr="008842C4">
        <w:rPr>
          <w:rFonts w:ascii="Arial Narrow" w:hAnsi="Arial Narrow"/>
          <w:sz w:val="20"/>
        </w:rPr>
        <w:t>W przypadku nadania korespondencji na inny adres uważa się, że została ona doręczona z chwilą dostarczenia na adres wymieniony w ust. 2.</w:t>
      </w:r>
    </w:p>
    <w:p w:rsidR="001D03C7" w:rsidRPr="008842C4" w:rsidRDefault="001D03C7" w:rsidP="001D03C7">
      <w:pPr>
        <w:numPr>
          <w:ilvl w:val="0"/>
          <w:numId w:val="5"/>
        </w:numPr>
        <w:tabs>
          <w:tab w:val="clear" w:pos="1069"/>
          <w:tab w:val="num" w:pos="284"/>
        </w:tabs>
        <w:ind w:left="284" w:hanging="284"/>
        <w:contextualSpacing/>
        <w:jc w:val="both"/>
        <w:rPr>
          <w:rFonts w:ascii="Arial Narrow" w:hAnsi="Arial Narrow"/>
        </w:rPr>
      </w:pPr>
      <w:r w:rsidRPr="008842C4">
        <w:rPr>
          <w:rFonts w:ascii="Arial Narrow" w:hAnsi="Arial Narrow"/>
        </w:rPr>
        <w:t xml:space="preserve">Strony będą niezwłocznie informować o wszelkich zmianach adresów/ e-maila. Do momentu prawidłowego zawiadomienia o zmianie adresu/ e-maila pisma wysłane na dotychczasowy adres/ e-mail wymienione w ust. 2 będą uznane za prawidłowo doręczone. </w:t>
      </w:r>
    </w:p>
    <w:p w:rsidR="001D03C7" w:rsidRPr="008842C4" w:rsidRDefault="001D03C7" w:rsidP="001D03C7">
      <w:pPr>
        <w:pStyle w:val="Tekstpodstawowy3"/>
        <w:numPr>
          <w:ilvl w:val="0"/>
          <w:numId w:val="5"/>
        </w:numPr>
        <w:tabs>
          <w:tab w:val="clear" w:pos="1069"/>
          <w:tab w:val="num" w:pos="284"/>
        </w:tabs>
        <w:ind w:left="284" w:hanging="284"/>
        <w:contextualSpacing/>
        <w:jc w:val="both"/>
        <w:rPr>
          <w:rFonts w:ascii="Arial Narrow" w:hAnsi="Arial Narrow"/>
          <w:sz w:val="20"/>
        </w:rPr>
      </w:pPr>
      <w:r w:rsidRPr="008842C4">
        <w:rPr>
          <w:rFonts w:ascii="Arial Narrow" w:hAnsi="Arial Narrow"/>
          <w:sz w:val="20"/>
        </w:rPr>
        <w:t>W sprawach nieuregulowanych niniejszą umową stosuje się przepisy kodeksu cywilnego i prawa zamówień publicznych.</w:t>
      </w:r>
    </w:p>
    <w:p w:rsidR="001D03C7" w:rsidRPr="00DC08DA" w:rsidRDefault="001D03C7" w:rsidP="00DC08DA">
      <w:pPr>
        <w:pStyle w:val="Tekstpodstawowy3"/>
        <w:numPr>
          <w:ilvl w:val="0"/>
          <w:numId w:val="5"/>
        </w:numPr>
        <w:tabs>
          <w:tab w:val="clear" w:pos="1069"/>
          <w:tab w:val="num" w:pos="284"/>
        </w:tabs>
        <w:ind w:left="284" w:hanging="284"/>
        <w:contextualSpacing/>
        <w:jc w:val="both"/>
        <w:rPr>
          <w:rFonts w:ascii="Arial Narrow" w:hAnsi="Arial Narrow"/>
          <w:sz w:val="20"/>
        </w:rPr>
      </w:pPr>
      <w:r w:rsidRPr="008842C4">
        <w:rPr>
          <w:rFonts w:ascii="Arial Narrow" w:hAnsi="Arial Narrow"/>
          <w:sz w:val="20"/>
        </w:rPr>
        <w:t>Rozstrzyganie sporów wynikłych przy wykonywaniu niniejszej umow</w:t>
      </w:r>
      <w:r w:rsidR="00DC08DA">
        <w:rPr>
          <w:rFonts w:ascii="Arial Narrow" w:hAnsi="Arial Narrow"/>
          <w:sz w:val="20"/>
        </w:rPr>
        <w:t>y strony zgodnie</w:t>
      </w:r>
    </w:p>
    <w:p w:rsidR="001D03C7" w:rsidRPr="008842C4" w:rsidRDefault="001D03C7" w:rsidP="001D03C7">
      <w:pPr>
        <w:pStyle w:val="Tekstpodstawowy2"/>
        <w:contextualSpacing/>
        <w:rPr>
          <w:rFonts w:ascii="Arial Narrow" w:hAnsi="Arial Narrow"/>
          <w:sz w:val="20"/>
        </w:rPr>
      </w:pPr>
      <w:r w:rsidRPr="008842C4">
        <w:rPr>
          <w:rFonts w:ascii="Arial Narrow" w:hAnsi="Arial Narrow"/>
          <w:sz w:val="20"/>
        </w:rPr>
        <w:t>Umowa zostaje sporządzona w 2 jednobrzmiących egzemplarzach, po 1 egzemplarzu dla każdej ze stron.</w:t>
      </w:r>
    </w:p>
    <w:p w:rsidR="001D03C7" w:rsidRPr="008842C4" w:rsidRDefault="001D03C7" w:rsidP="001D03C7">
      <w:pPr>
        <w:contextualSpacing/>
        <w:rPr>
          <w:rFonts w:ascii="Arial Narrow" w:hAnsi="Arial Narrow"/>
        </w:rPr>
      </w:pPr>
    </w:p>
    <w:p w:rsidR="001D03C7" w:rsidRPr="008842C4" w:rsidRDefault="001D03C7" w:rsidP="001D03C7">
      <w:pPr>
        <w:pStyle w:val="Nagwek6"/>
        <w:contextualSpacing/>
        <w:rPr>
          <w:rFonts w:ascii="Arial Narrow" w:hAnsi="Arial Narrow"/>
          <w:b w:val="0"/>
          <w:sz w:val="20"/>
        </w:rPr>
      </w:pPr>
      <w:r w:rsidRPr="008842C4">
        <w:rPr>
          <w:rFonts w:ascii="Arial Narrow" w:hAnsi="Arial Narrow"/>
          <w:b w:val="0"/>
          <w:sz w:val="20"/>
        </w:rPr>
        <w:t>Integralną cześć niniejszej umowy stanowi:</w:t>
      </w:r>
    </w:p>
    <w:p w:rsidR="001D03C7" w:rsidRPr="008842C4" w:rsidRDefault="001D03C7" w:rsidP="001D03C7">
      <w:pPr>
        <w:pStyle w:val="Nagwek6"/>
        <w:ind w:left="284" w:hanging="284"/>
        <w:contextualSpacing/>
        <w:rPr>
          <w:rFonts w:ascii="Arial Narrow" w:hAnsi="Arial Narrow"/>
          <w:b w:val="0"/>
          <w:sz w:val="20"/>
        </w:rPr>
      </w:pPr>
      <w:r w:rsidRPr="008842C4">
        <w:rPr>
          <w:rFonts w:ascii="Arial Narrow" w:hAnsi="Arial Narrow"/>
          <w:b w:val="0"/>
          <w:sz w:val="20"/>
        </w:rPr>
        <w:t>•</w:t>
      </w:r>
      <w:r w:rsidRPr="008842C4">
        <w:rPr>
          <w:rFonts w:ascii="Arial Narrow" w:hAnsi="Arial Narrow"/>
          <w:b w:val="0"/>
          <w:sz w:val="20"/>
        </w:rPr>
        <w:tab/>
      </w:r>
      <w:r w:rsidRPr="008842C4">
        <w:rPr>
          <w:rFonts w:ascii="Arial Narrow" w:hAnsi="Arial Narrow"/>
          <w:b w:val="0"/>
          <w:sz w:val="20"/>
          <w:u w:val="single"/>
        </w:rPr>
        <w:t>Załącznik nr 1</w:t>
      </w:r>
      <w:r w:rsidRPr="008842C4">
        <w:rPr>
          <w:rFonts w:ascii="Arial Narrow" w:hAnsi="Arial Narrow"/>
          <w:b w:val="0"/>
          <w:sz w:val="20"/>
        </w:rPr>
        <w:t xml:space="preserve"> - Wykaz dokumentów stanowiących podstawę realizacji przedmiotu umowy (specyfikacja techniczna wykonania i odbioru robót budowlanych, dokumentacja projektowa  ).</w:t>
      </w:r>
    </w:p>
    <w:p w:rsidR="001D03C7" w:rsidRPr="008842C4" w:rsidRDefault="001D03C7" w:rsidP="001D03C7">
      <w:pPr>
        <w:numPr>
          <w:ilvl w:val="0"/>
          <w:numId w:val="1"/>
        </w:numPr>
        <w:contextualSpacing/>
        <w:rPr>
          <w:rFonts w:ascii="Arial Narrow" w:hAnsi="Arial Narrow"/>
        </w:rPr>
      </w:pPr>
      <w:r w:rsidRPr="008842C4">
        <w:rPr>
          <w:rFonts w:ascii="Arial Narrow" w:hAnsi="Arial Narrow"/>
        </w:rPr>
        <w:t xml:space="preserve">   </w:t>
      </w:r>
    </w:p>
    <w:p w:rsidR="001D03C7" w:rsidRPr="008842C4" w:rsidRDefault="001D03C7" w:rsidP="001D03C7">
      <w:pPr>
        <w:pStyle w:val="Nagwek6"/>
        <w:contextualSpacing/>
        <w:rPr>
          <w:rFonts w:ascii="Arial Narrow" w:hAnsi="Arial Narrow"/>
          <w:sz w:val="20"/>
        </w:rPr>
      </w:pPr>
      <w:r w:rsidRPr="008842C4">
        <w:rPr>
          <w:rFonts w:ascii="Arial Narrow" w:hAnsi="Arial Narrow"/>
          <w:bCs/>
          <w:sz w:val="20"/>
        </w:rPr>
        <w:t xml:space="preserve">    </w:t>
      </w:r>
    </w:p>
    <w:p w:rsidR="001D03C7" w:rsidRPr="008842C4" w:rsidRDefault="001D03C7" w:rsidP="001D03C7">
      <w:pPr>
        <w:pStyle w:val="Nagwek6"/>
        <w:contextualSpacing/>
        <w:rPr>
          <w:rFonts w:ascii="Arial Narrow" w:hAnsi="Arial Narrow"/>
          <w:bCs/>
          <w:sz w:val="20"/>
        </w:rPr>
      </w:pPr>
      <w:r w:rsidRPr="008842C4">
        <w:rPr>
          <w:rFonts w:ascii="Arial Narrow" w:hAnsi="Arial Narrow"/>
          <w:bCs/>
          <w:sz w:val="20"/>
        </w:rPr>
        <w:t xml:space="preserve">        Zamawiający                                                                                               Wykonawca</w:t>
      </w:r>
    </w:p>
    <w:p w:rsidR="001D03C7" w:rsidRPr="008842C4" w:rsidRDefault="001D03C7" w:rsidP="001D03C7">
      <w:pPr>
        <w:tabs>
          <w:tab w:val="center" w:pos="4535"/>
          <w:tab w:val="left" w:pos="5880"/>
        </w:tabs>
        <w:contextualSpacing/>
        <w:jc w:val="center"/>
        <w:rPr>
          <w:rFonts w:ascii="Arial Narrow" w:hAnsi="Arial Narrow"/>
          <w:i/>
        </w:rPr>
      </w:pPr>
    </w:p>
    <w:p w:rsidR="001D03C7" w:rsidRPr="008842C4" w:rsidRDefault="001D03C7" w:rsidP="001D03C7">
      <w:pPr>
        <w:tabs>
          <w:tab w:val="center" w:pos="4535"/>
          <w:tab w:val="left" w:pos="5880"/>
        </w:tabs>
        <w:contextualSpacing/>
        <w:jc w:val="center"/>
        <w:rPr>
          <w:rFonts w:ascii="Arial Narrow" w:hAnsi="Arial Narrow"/>
          <w:i/>
        </w:rPr>
      </w:pPr>
    </w:p>
    <w:p w:rsidR="001D03C7" w:rsidRPr="008842C4" w:rsidRDefault="001D03C7" w:rsidP="001D03C7">
      <w:pPr>
        <w:tabs>
          <w:tab w:val="center" w:pos="4535"/>
          <w:tab w:val="left" w:pos="5880"/>
        </w:tabs>
        <w:contextualSpacing/>
        <w:jc w:val="center"/>
        <w:rPr>
          <w:rFonts w:ascii="Arial Narrow" w:hAnsi="Arial Narrow"/>
          <w:i/>
        </w:rPr>
      </w:pPr>
    </w:p>
    <w:p w:rsidR="001D03C7" w:rsidRDefault="001D03C7" w:rsidP="001D03C7">
      <w:pPr>
        <w:tabs>
          <w:tab w:val="center" w:pos="4535"/>
          <w:tab w:val="left" w:pos="5880"/>
        </w:tabs>
        <w:contextualSpacing/>
        <w:jc w:val="center"/>
        <w:rPr>
          <w:rFonts w:ascii="Arial Narrow" w:hAnsi="Arial Narrow"/>
          <w:i/>
        </w:rPr>
      </w:pPr>
      <w:r w:rsidRPr="008842C4">
        <w:rPr>
          <w:rFonts w:ascii="Arial Narrow" w:hAnsi="Arial Narrow"/>
          <w:i/>
        </w:rPr>
        <w:t>Akceptuję wzór umowy</w:t>
      </w:r>
    </w:p>
    <w:p w:rsidR="00DC08DA" w:rsidRDefault="00DC08DA" w:rsidP="001D03C7">
      <w:pPr>
        <w:tabs>
          <w:tab w:val="center" w:pos="4535"/>
          <w:tab w:val="left" w:pos="5880"/>
        </w:tabs>
        <w:contextualSpacing/>
        <w:jc w:val="center"/>
        <w:rPr>
          <w:rFonts w:ascii="Arial Narrow" w:hAnsi="Arial Narrow"/>
          <w:i/>
        </w:rPr>
      </w:pPr>
    </w:p>
    <w:p w:rsidR="001D03C7" w:rsidRPr="008842C4" w:rsidRDefault="001D03C7" w:rsidP="001D03C7">
      <w:pPr>
        <w:contextualSpacing/>
        <w:jc w:val="center"/>
        <w:rPr>
          <w:rFonts w:ascii="Arial Narrow" w:hAnsi="Arial Narrow"/>
          <w:i/>
        </w:rPr>
      </w:pPr>
      <w:bookmarkStart w:id="0" w:name="_GoBack"/>
      <w:bookmarkEnd w:id="0"/>
      <w:r w:rsidRPr="008842C4">
        <w:rPr>
          <w:rFonts w:ascii="Arial Narrow" w:hAnsi="Arial Narrow"/>
          <w:i/>
        </w:rPr>
        <w:t>....................................</w:t>
      </w:r>
    </w:p>
    <w:p w:rsidR="001D03C7" w:rsidRPr="008842C4" w:rsidRDefault="001D03C7" w:rsidP="001D03C7">
      <w:pPr>
        <w:widowControl w:val="0"/>
        <w:contextualSpacing/>
        <w:jc w:val="center"/>
        <w:rPr>
          <w:rFonts w:ascii="Arial Narrow" w:hAnsi="Arial Narrow"/>
          <w:i/>
        </w:rPr>
      </w:pPr>
      <w:r w:rsidRPr="008842C4">
        <w:rPr>
          <w:rFonts w:ascii="Arial Narrow" w:hAnsi="Arial Narrow"/>
          <w:i/>
        </w:rPr>
        <w:t>data, podpis</w:t>
      </w:r>
    </w:p>
    <w:sectPr w:rsidR="001D03C7" w:rsidRPr="008842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D664344E"/>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bullet"/>
      <w:lvlText w:val=""/>
      <w:lvlJc w:val="left"/>
      <w:pPr>
        <w:tabs>
          <w:tab w:val="num" w:pos="0"/>
        </w:tabs>
        <w:ind w:left="720" w:hanging="720"/>
      </w:pPr>
      <w:rPr>
        <w:rFonts w:ascii="Symbol" w:hAnsi="Symbol" w:hint="default"/>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4"/>
      <w:numFmt w:val="bullet"/>
      <w:lvlText w:val="-"/>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6"/>
    <w:multiLevelType w:val="singleLevel"/>
    <w:tmpl w:val="00000006"/>
    <w:name w:val="WW8Num6"/>
    <w:lvl w:ilvl="0">
      <w:start w:val="1"/>
      <w:numFmt w:val="bullet"/>
      <w:lvlText w:val=""/>
      <w:lvlJc w:val="left"/>
      <w:pPr>
        <w:tabs>
          <w:tab w:val="num" w:pos="1146"/>
        </w:tabs>
        <w:ind w:left="1146" w:hanging="360"/>
      </w:pPr>
      <w:rPr>
        <w:rFonts w:ascii="Symbol" w:hAnsi="Symbol"/>
      </w:rPr>
    </w:lvl>
  </w:abstractNum>
  <w:abstractNum w:abstractNumId="3">
    <w:nsid w:val="00000007"/>
    <w:multiLevelType w:val="singleLevel"/>
    <w:tmpl w:val="00000007"/>
    <w:lvl w:ilvl="0">
      <w:start w:val="1"/>
      <w:numFmt w:val="decimal"/>
      <w:lvlText w:val="%1)"/>
      <w:lvlJc w:val="left"/>
      <w:pPr>
        <w:tabs>
          <w:tab w:val="num" w:pos="720"/>
        </w:tabs>
        <w:ind w:left="720" w:hanging="360"/>
      </w:pPr>
    </w:lvl>
  </w:abstractNum>
  <w:abstractNum w:abstractNumId="4">
    <w:nsid w:val="00000009"/>
    <w:multiLevelType w:val="singleLevel"/>
    <w:tmpl w:val="00000009"/>
    <w:name w:val="WW8Num9"/>
    <w:lvl w:ilvl="0">
      <w:start w:val="1"/>
      <w:numFmt w:val="decimal"/>
      <w:lvlText w:val="%1."/>
      <w:lvlJc w:val="left"/>
      <w:pPr>
        <w:tabs>
          <w:tab w:val="num" w:pos="1069"/>
        </w:tabs>
        <w:ind w:left="1069" w:hanging="360"/>
      </w:pPr>
    </w:lvl>
  </w:abstractNum>
  <w:abstractNum w:abstractNumId="5">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6">
    <w:nsid w:val="0FCD5B5C"/>
    <w:multiLevelType w:val="hybridMultilevel"/>
    <w:tmpl w:val="572468F2"/>
    <w:lvl w:ilvl="0" w:tplc="FFFFFFFF">
      <w:start w:val="1"/>
      <w:numFmt w:val="decimal"/>
      <w:lvlText w:val="%1."/>
      <w:lvlJc w:val="left"/>
      <w:pPr>
        <w:tabs>
          <w:tab w:val="num" w:pos="906"/>
        </w:tabs>
        <w:ind w:left="906" w:hanging="480"/>
      </w:pPr>
      <w:rPr>
        <w:rFonts w:hint="default"/>
        <w:b w:val="0"/>
      </w:rPr>
    </w:lvl>
    <w:lvl w:ilvl="1" w:tplc="04F81AB8">
      <w:start w:val="1"/>
      <w:numFmt w:val="decimal"/>
      <w:lvlText w:val="%2)"/>
      <w:lvlJc w:val="left"/>
      <w:pPr>
        <w:tabs>
          <w:tab w:val="num" w:pos="1626"/>
        </w:tabs>
        <w:ind w:left="1626" w:hanging="480"/>
      </w:pPr>
      <w:rPr>
        <w:rFonts w:hint="default"/>
      </w:rPr>
    </w:lvl>
    <w:lvl w:ilvl="2" w:tplc="FFFFFFFF" w:tentative="1">
      <w:start w:val="1"/>
      <w:numFmt w:val="lowerRoman"/>
      <w:lvlText w:val="%3."/>
      <w:lvlJc w:val="right"/>
      <w:pPr>
        <w:tabs>
          <w:tab w:val="num" w:pos="2226"/>
        </w:tabs>
        <w:ind w:left="2226" w:hanging="180"/>
      </w:pPr>
    </w:lvl>
    <w:lvl w:ilvl="3" w:tplc="FFFFFFFF" w:tentative="1">
      <w:start w:val="1"/>
      <w:numFmt w:val="decimal"/>
      <w:lvlText w:val="%4."/>
      <w:lvlJc w:val="left"/>
      <w:pPr>
        <w:tabs>
          <w:tab w:val="num" w:pos="2946"/>
        </w:tabs>
        <w:ind w:left="2946" w:hanging="360"/>
      </w:pPr>
    </w:lvl>
    <w:lvl w:ilvl="4" w:tplc="FFFFFFFF" w:tentative="1">
      <w:start w:val="1"/>
      <w:numFmt w:val="lowerLetter"/>
      <w:lvlText w:val="%5."/>
      <w:lvlJc w:val="left"/>
      <w:pPr>
        <w:tabs>
          <w:tab w:val="num" w:pos="3666"/>
        </w:tabs>
        <w:ind w:left="3666" w:hanging="360"/>
      </w:pPr>
    </w:lvl>
    <w:lvl w:ilvl="5" w:tplc="FFFFFFFF" w:tentative="1">
      <w:start w:val="1"/>
      <w:numFmt w:val="lowerRoman"/>
      <w:lvlText w:val="%6."/>
      <w:lvlJc w:val="right"/>
      <w:pPr>
        <w:tabs>
          <w:tab w:val="num" w:pos="4386"/>
        </w:tabs>
        <w:ind w:left="4386" w:hanging="180"/>
      </w:pPr>
    </w:lvl>
    <w:lvl w:ilvl="6" w:tplc="FFFFFFFF" w:tentative="1">
      <w:start w:val="1"/>
      <w:numFmt w:val="decimal"/>
      <w:lvlText w:val="%7."/>
      <w:lvlJc w:val="left"/>
      <w:pPr>
        <w:tabs>
          <w:tab w:val="num" w:pos="5106"/>
        </w:tabs>
        <w:ind w:left="5106" w:hanging="360"/>
      </w:pPr>
    </w:lvl>
    <w:lvl w:ilvl="7" w:tplc="FFFFFFFF" w:tentative="1">
      <w:start w:val="1"/>
      <w:numFmt w:val="lowerLetter"/>
      <w:lvlText w:val="%8."/>
      <w:lvlJc w:val="left"/>
      <w:pPr>
        <w:tabs>
          <w:tab w:val="num" w:pos="5826"/>
        </w:tabs>
        <w:ind w:left="5826" w:hanging="360"/>
      </w:pPr>
    </w:lvl>
    <w:lvl w:ilvl="8" w:tplc="FFFFFFFF" w:tentative="1">
      <w:start w:val="1"/>
      <w:numFmt w:val="lowerRoman"/>
      <w:lvlText w:val="%9."/>
      <w:lvlJc w:val="right"/>
      <w:pPr>
        <w:tabs>
          <w:tab w:val="num" w:pos="6546"/>
        </w:tabs>
        <w:ind w:left="6546" w:hanging="180"/>
      </w:pPr>
    </w:lvl>
  </w:abstractNum>
  <w:abstractNum w:abstractNumId="7">
    <w:nsid w:val="177051D6"/>
    <w:multiLevelType w:val="hybridMultilevel"/>
    <w:tmpl w:val="A2A4EE5A"/>
    <w:lvl w:ilvl="0" w:tplc="D23262B6">
      <w:start w:val="1"/>
      <w:numFmt w:val="bullet"/>
      <w:lvlText w:val="-"/>
      <w:lvlJc w:val="left"/>
      <w:pPr>
        <w:tabs>
          <w:tab w:val="num" w:pos="1650"/>
        </w:tabs>
        <w:ind w:left="1650" w:hanging="57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nsid w:val="27260D8E"/>
    <w:multiLevelType w:val="hybridMultilevel"/>
    <w:tmpl w:val="7D581FFE"/>
    <w:lvl w:ilvl="0" w:tplc="8DBCEE1A">
      <w:start w:val="1"/>
      <w:numFmt w:val="decimal"/>
      <w:lvlText w:val="%1)"/>
      <w:lvlJc w:val="left"/>
      <w:pPr>
        <w:tabs>
          <w:tab w:val="num" w:pos="1353"/>
        </w:tabs>
        <w:ind w:left="1353" w:hanging="360"/>
      </w:pPr>
      <w:rPr>
        <w:rFonts w:hint="default"/>
      </w:rPr>
    </w:lvl>
    <w:lvl w:ilvl="1" w:tplc="CCD24664">
      <w:start w:val="1"/>
      <w:numFmt w:val="lowerLetter"/>
      <w:lvlText w:val="%2)"/>
      <w:lvlJc w:val="left"/>
      <w:pPr>
        <w:tabs>
          <w:tab w:val="num" w:pos="2073"/>
        </w:tabs>
        <w:ind w:left="2073" w:hanging="360"/>
      </w:pPr>
      <w:rPr>
        <w:rFonts w:hint="default"/>
      </w:rPr>
    </w:lvl>
    <w:lvl w:ilvl="2" w:tplc="99283E7E">
      <w:start w:val="5"/>
      <w:numFmt w:val="decimal"/>
      <w:lvlText w:val="%3."/>
      <w:lvlJc w:val="left"/>
      <w:pPr>
        <w:tabs>
          <w:tab w:val="num" w:pos="2973"/>
        </w:tabs>
        <w:ind w:left="2973" w:hanging="360"/>
      </w:pPr>
      <w:rPr>
        <w:rFonts w:hint="default"/>
      </w:rPr>
    </w:lvl>
    <w:lvl w:ilvl="3" w:tplc="0415000F" w:tentative="1">
      <w:start w:val="1"/>
      <w:numFmt w:val="decimal"/>
      <w:lvlText w:val="%4."/>
      <w:lvlJc w:val="left"/>
      <w:pPr>
        <w:tabs>
          <w:tab w:val="num" w:pos="3513"/>
        </w:tabs>
        <w:ind w:left="3513" w:hanging="360"/>
      </w:pPr>
    </w:lvl>
    <w:lvl w:ilvl="4" w:tplc="04150019" w:tentative="1">
      <w:start w:val="1"/>
      <w:numFmt w:val="lowerLetter"/>
      <w:lvlText w:val="%5."/>
      <w:lvlJc w:val="left"/>
      <w:pPr>
        <w:tabs>
          <w:tab w:val="num" w:pos="4233"/>
        </w:tabs>
        <w:ind w:left="4233" w:hanging="360"/>
      </w:pPr>
    </w:lvl>
    <w:lvl w:ilvl="5" w:tplc="0415001B" w:tentative="1">
      <w:start w:val="1"/>
      <w:numFmt w:val="lowerRoman"/>
      <w:lvlText w:val="%6."/>
      <w:lvlJc w:val="right"/>
      <w:pPr>
        <w:tabs>
          <w:tab w:val="num" w:pos="4953"/>
        </w:tabs>
        <w:ind w:left="4953" w:hanging="180"/>
      </w:pPr>
    </w:lvl>
    <w:lvl w:ilvl="6" w:tplc="0415000F" w:tentative="1">
      <w:start w:val="1"/>
      <w:numFmt w:val="decimal"/>
      <w:lvlText w:val="%7."/>
      <w:lvlJc w:val="left"/>
      <w:pPr>
        <w:tabs>
          <w:tab w:val="num" w:pos="5673"/>
        </w:tabs>
        <w:ind w:left="5673" w:hanging="360"/>
      </w:pPr>
    </w:lvl>
    <w:lvl w:ilvl="7" w:tplc="04150019" w:tentative="1">
      <w:start w:val="1"/>
      <w:numFmt w:val="lowerLetter"/>
      <w:lvlText w:val="%8."/>
      <w:lvlJc w:val="left"/>
      <w:pPr>
        <w:tabs>
          <w:tab w:val="num" w:pos="6393"/>
        </w:tabs>
        <w:ind w:left="6393" w:hanging="360"/>
      </w:pPr>
    </w:lvl>
    <w:lvl w:ilvl="8" w:tplc="0415001B" w:tentative="1">
      <w:start w:val="1"/>
      <w:numFmt w:val="lowerRoman"/>
      <w:lvlText w:val="%9."/>
      <w:lvlJc w:val="right"/>
      <w:pPr>
        <w:tabs>
          <w:tab w:val="num" w:pos="7113"/>
        </w:tabs>
        <w:ind w:left="7113" w:hanging="180"/>
      </w:pPr>
    </w:lvl>
  </w:abstractNum>
  <w:abstractNum w:abstractNumId="9">
    <w:nsid w:val="35402330"/>
    <w:multiLevelType w:val="hybridMultilevel"/>
    <w:tmpl w:val="4DFAFF38"/>
    <w:lvl w:ilvl="0" w:tplc="04150019">
      <w:start w:val="1"/>
      <w:numFmt w:val="lowerLetter"/>
      <w:lvlText w:val="%1."/>
      <w:lvlJc w:val="left"/>
      <w:pPr>
        <w:ind w:left="371" w:hanging="360"/>
      </w:pPr>
    </w:lvl>
    <w:lvl w:ilvl="1" w:tplc="04150019" w:tentative="1">
      <w:start w:val="1"/>
      <w:numFmt w:val="lowerLetter"/>
      <w:lvlText w:val="%2."/>
      <w:lvlJc w:val="left"/>
      <w:pPr>
        <w:ind w:left="1091" w:hanging="360"/>
      </w:pPr>
    </w:lvl>
    <w:lvl w:ilvl="2" w:tplc="0415001B" w:tentative="1">
      <w:start w:val="1"/>
      <w:numFmt w:val="lowerRoman"/>
      <w:lvlText w:val="%3."/>
      <w:lvlJc w:val="right"/>
      <w:pPr>
        <w:ind w:left="1811" w:hanging="180"/>
      </w:pPr>
    </w:lvl>
    <w:lvl w:ilvl="3" w:tplc="0415000F" w:tentative="1">
      <w:start w:val="1"/>
      <w:numFmt w:val="decimal"/>
      <w:lvlText w:val="%4."/>
      <w:lvlJc w:val="left"/>
      <w:pPr>
        <w:ind w:left="2531" w:hanging="360"/>
      </w:pPr>
    </w:lvl>
    <w:lvl w:ilvl="4" w:tplc="04150019" w:tentative="1">
      <w:start w:val="1"/>
      <w:numFmt w:val="lowerLetter"/>
      <w:lvlText w:val="%5."/>
      <w:lvlJc w:val="left"/>
      <w:pPr>
        <w:ind w:left="3251" w:hanging="360"/>
      </w:pPr>
    </w:lvl>
    <w:lvl w:ilvl="5" w:tplc="0415001B" w:tentative="1">
      <w:start w:val="1"/>
      <w:numFmt w:val="lowerRoman"/>
      <w:lvlText w:val="%6."/>
      <w:lvlJc w:val="right"/>
      <w:pPr>
        <w:ind w:left="3971" w:hanging="180"/>
      </w:pPr>
    </w:lvl>
    <w:lvl w:ilvl="6" w:tplc="0415000F" w:tentative="1">
      <w:start w:val="1"/>
      <w:numFmt w:val="decimal"/>
      <w:lvlText w:val="%7."/>
      <w:lvlJc w:val="left"/>
      <w:pPr>
        <w:ind w:left="4691" w:hanging="360"/>
      </w:pPr>
    </w:lvl>
    <w:lvl w:ilvl="7" w:tplc="04150019" w:tentative="1">
      <w:start w:val="1"/>
      <w:numFmt w:val="lowerLetter"/>
      <w:lvlText w:val="%8."/>
      <w:lvlJc w:val="left"/>
      <w:pPr>
        <w:ind w:left="5411" w:hanging="360"/>
      </w:pPr>
    </w:lvl>
    <w:lvl w:ilvl="8" w:tplc="0415001B" w:tentative="1">
      <w:start w:val="1"/>
      <w:numFmt w:val="lowerRoman"/>
      <w:lvlText w:val="%9."/>
      <w:lvlJc w:val="right"/>
      <w:pPr>
        <w:ind w:left="6131" w:hanging="180"/>
      </w:pPr>
    </w:lvl>
  </w:abstractNum>
  <w:abstractNum w:abstractNumId="10">
    <w:nsid w:val="3E5800A4"/>
    <w:multiLevelType w:val="hybridMultilevel"/>
    <w:tmpl w:val="A8BA93DA"/>
    <w:lvl w:ilvl="0" w:tplc="0415000F">
      <w:start w:val="1"/>
      <w:numFmt w:val="decimal"/>
      <w:lvlText w:val="%1."/>
      <w:lvlJc w:val="left"/>
      <w:pPr>
        <w:tabs>
          <w:tab w:val="num" w:pos="502"/>
        </w:tabs>
        <w:ind w:left="50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5E065691"/>
    <w:multiLevelType w:val="hybridMultilevel"/>
    <w:tmpl w:val="3D2AE230"/>
    <w:lvl w:ilvl="0" w:tplc="0415000F">
      <w:start w:val="1"/>
      <w:numFmt w:val="decimal"/>
      <w:lvlText w:val="%1."/>
      <w:lvlJc w:val="left"/>
      <w:pPr>
        <w:tabs>
          <w:tab w:val="num" w:pos="3763"/>
        </w:tabs>
        <w:ind w:left="3763" w:hanging="360"/>
      </w:pPr>
    </w:lvl>
    <w:lvl w:ilvl="1" w:tplc="D5827CAE">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60573A8C"/>
    <w:multiLevelType w:val="hybridMultilevel"/>
    <w:tmpl w:val="0682017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657E6879"/>
    <w:multiLevelType w:val="hybridMultilevel"/>
    <w:tmpl w:val="272C3AF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2"/>
  </w:num>
  <w:num w:numId="9">
    <w:abstractNumId w:val="13"/>
  </w:num>
  <w:num w:numId="10">
    <w:abstractNumId w:val="8"/>
  </w:num>
  <w:num w:numId="11">
    <w:abstractNumId w:val="7"/>
  </w:num>
  <w:num w:numId="12">
    <w:abstractNumId w:val="10"/>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3C7"/>
    <w:rsid w:val="001D03C7"/>
    <w:rsid w:val="002A4488"/>
    <w:rsid w:val="006D3B29"/>
    <w:rsid w:val="00BB7F48"/>
    <w:rsid w:val="00DC08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D03C7"/>
    <w:pPr>
      <w:suppressAutoHyphens/>
      <w:spacing w:after="0" w:line="240" w:lineRule="auto"/>
    </w:pPr>
    <w:rPr>
      <w:rFonts w:ascii="Times New Roman" w:eastAsia="Times New Roman" w:hAnsi="Times New Roman" w:cs="Times New Roman"/>
      <w:sz w:val="20"/>
      <w:szCs w:val="20"/>
      <w:lang w:eastAsia="ar-SA"/>
    </w:rPr>
  </w:style>
  <w:style w:type="paragraph" w:styleId="Nagwek4">
    <w:name w:val="heading 4"/>
    <w:basedOn w:val="Normalny"/>
    <w:next w:val="Normalny"/>
    <w:link w:val="Nagwek4Znak"/>
    <w:qFormat/>
    <w:rsid w:val="001D03C7"/>
    <w:pPr>
      <w:keepNext/>
      <w:numPr>
        <w:ilvl w:val="3"/>
        <w:numId w:val="1"/>
      </w:numPr>
      <w:ind w:left="284" w:firstLine="0"/>
      <w:outlineLvl w:val="3"/>
    </w:pPr>
    <w:rPr>
      <w:sz w:val="24"/>
    </w:rPr>
  </w:style>
  <w:style w:type="paragraph" w:styleId="Nagwek6">
    <w:name w:val="heading 6"/>
    <w:basedOn w:val="Normalny"/>
    <w:next w:val="Normalny"/>
    <w:link w:val="Nagwek6Znak"/>
    <w:qFormat/>
    <w:rsid w:val="001D03C7"/>
    <w:pPr>
      <w:keepNext/>
      <w:numPr>
        <w:ilvl w:val="5"/>
        <w:numId w:val="1"/>
      </w:numPr>
      <w:jc w:val="both"/>
      <w:outlineLvl w:val="5"/>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1D03C7"/>
    <w:rPr>
      <w:rFonts w:ascii="Times New Roman" w:eastAsia="Times New Roman" w:hAnsi="Times New Roman" w:cs="Times New Roman"/>
      <w:sz w:val="24"/>
      <w:szCs w:val="20"/>
      <w:lang w:eastAsia="ar-SA"/>
    </w:rPr>
  </w:style>
  <w:style w:type="character" w:customStyle="1" w:styleId="Nagwek6Znak">
    <w:name w:val="Nagłówek 6 Znak"/>
    <w:basedOn w:val="Domylnaczcionkaakapitu"/>
    <w:link w:val="Nagwek6"/>
    <w:rsid w:val="001D03C7"/>
    <w:rPr>
      <w:rFonts w:ascii="Times New Roman" w:eastAsia="Times New Roman" w:hAnsi="Times New Roman" w:cs="Times New Roman"/>
      <w:b/>
      <w:sz w:val="24"/>
      <w:szCs w:val="20"/>
      <w:lang w:eastAsia="ar-SA"/>
    </w:rPr>
  </w:style>
  <w:style w:type="character" w:styleId="Hipercze">
    <w:name w:val="Hyperlink"/>
    <w:semiHidden/>
    <w:rsid w:val="001D03C7"/>
    <w:rPr>
      <w:color w:val="0000FF"/>
      <w:u w:val="single"/>
    </w:rPr>
  </w:style>
  <w:style w:type="paragraph" w:styleId="Tekstpodstawowy">
    <w:name w:val="Body Text"/>
    <w:basedOn w:val="Normalny"/>
    <w:link w:val="TekstpodstawowyZnak"/>
    <w:semiHidden/>
    <w:rsid w:val="001D03C7"/>
    <w:pPr>
      <w:jc w:val="both"/>
    </w:pPr>
    <w:rPr>
      <w:lang w:val="x-none"/>
    </w:rPr>
  </w:style>
  <w:style w:type="character" w:customStyle="1" w:styleId="TekstpodstawowyZnak">
    <w:name w:val="Tekst podstawowy Znak"/>
    <w:basedOn w:val="Domylnaczcionkaakapitu"/>
    <w:link w:val="Tekstpodstawowy"/>
    <w:semiHidden/>
    <w:rsid w:val="001D03C7"/>
    <w:rPr>
      <w:rFonts w:ascii="Times New Roman" w:eastAsia="Times New Roman" w:hAnsi="Times New Roman" w:cs="Times New Roman"/>
      <w:sz w:val="20"/>
      <w:szCs w:val="20"/>
      <w:lang w:val="x-none" w:eastAsia="ar-SA"/>
    </w:rPr>
  </w:style>
  <w:style w:type="paragraph" w:styleId="Tekstpodstawowy2">
    <w:name w:val="Body Text 2"/>
    <w:basedOn w:val="Normalny"/>
    <w:link w:val="Tekstpodstawowy2Znak"/>
    <w:semiHidden/>
    <w:rsid w:val="001D03C7"/>
    <w:pPr>
      <w:jc w:val="both"/>
    </w:pPr>
    <w:rPr>
      <w:sz w:val="24"/>
    </w:rPr>
  </w:style>
  <w:style w:type="character" w:customStyle="1" w:styleId="Tekstpodstawowy2Znak">
    <w:name w:val="Tekst podstawowy 2 Znak"/>
    <w:basedOn w:val="Domylnaczcionkaakapitu"/>
    <w:link w:val="Tekstpodstawowy2"/>
    <w:semiHidden/>
    <w:rsid w:val="001D03C7"/>
    <w:rPr>
      <w:rFonts w:ascii="Times New Roman" w:eastAsia="Times New Roman" w:hAnsi="Times New Roman" w:cs="Times New Roman"/>
      <w:sz w:val="24"/>
      <w:szCs w:val="20"/>
      <w:lang w:eastAsia="ar-SA"/>
    </w:rPr>
  </w:style>
  <w:style w:type="paragraph" w:styleId="Tekstpodstawowy3">
    <w:name w:val="Body Text 3"/>
    <w:basedOn w:val="Normalny"/>
    <w:link w:val="Tekstpodstawowy3Znak"/>
    <w:semiHidden/>
    <w:rsid w:val="001D03C7"/>
    <w:rPr>
      <w:sz w:val="24"/>
    </w:rPr>
  </w:style>
  <w:style w:type="character" w:customStyle="1" w:styleId="Tekstpodstawowy3Znak">
    <w:name w:val="Tekst podstawowy 3 Znak"/>
    <w:basedOn w:val="Domylnaczcionkaakapitu"/>
    <w:link w:val="Tekstpodstawowy3"/>
    <w:semiHidden/>
    <w:rsid w:val="001D03C7"/>
    <w:rPr>
      <w:rFonts w:ascii="Times New Roman" w:eastAsia="Times New Roman" w:hAnsi="Times New Roman" w:cs="Times New Roman"/>
      <w:sz w:val="24"/>
      <w:szCs w:val="20"/>
      <w:lang w:eastAsia="ar-SA"/>
    </w:rPr>
  </w:style>
  <w:style w:type="paragraph" w:styleId="Tekstpodstawowywcity">
    <w:name w:val="Body Text Indent"/>
    <w:basedOn w:val="Normalny"/>
    <w:link w:val="TekstpodstawowywcityZnak"/>
    <w:semiHidden/>
    <w:rsid w:val="001D03C7"/>
    <w:pPr>
      <w:ind w:left="360"/>
    </w:pPr>
    <w:rPr>
      <w:sz w:val="24"/>
    </w:rPr>
  </w:style>
  <w:style w:type="character" w:customStyle="1" w:styleId="TekstpodstawowywcityZnak">
    <w:name w:val="Tekst podstawowy wcięty Znak"/>
    <w:basedOn w:val="Domylnaczcionkaakapitu"/>
    <w:link w:val="Tekstpodstawowywcity"/>
    <w:semiHidden/>
    <w:rsid w:val="001D03C7"/>
    <w:rPr>
      <w:rFonts w:ascii="Times New Roman" w:eastAsia="Times New Roman" w:hAnsi="Times New Roman" w:cs="Times New Roman"/>
      <w:sz w:val="24"/>
      <w:szCs w:val="20"/>
      <w:lang w:eastAsia="ar-SA"/>
    </w:rPr>
  </w:style>
  <w:style w:type="paragraph" w:customStyle="1" w:styleId="Standard">
    <w:name w:val="Standard"/>
    <w:uiPriority w:val="99"/>
    <w:rsid w:val="001D03C7"/>
    <w:pPr>
      <w:widowControl w:val="0"/>
      <w:suppressAutoHyphens/>
      <w:autoSpaceDE w:val="0"/>
      <w:spacing w:after="0" w:line="240" w:lineRule="auto"/>
    </w:pPr>
    <w:rPr>
      <w:rFonts w:ascii="Times New Roman" w:eastAsia="Arial" w:hAnsi="Times New Roman" w:cs="Times New Roman"/>
      <w:sz w:val="20"/>
      <w:szCs w:val="24"/>
      <w:lang w:eastAsia="ar-SA"/>
    </w:rPr>
  </w:style>
  <w:style w:type="paragraph" w:styleId="Tekstpodstawowywcity3">
    <w:name w:val="Body Text Indent 3"/>
    <w:basedOn w:val="Normalny"/>
    <w:link w:val="Tekstpodstawowywcity3Znak"/>
    <w:semiHidden/>
    <w:rsid w:val="001D03C7"/>
    <w:pPr>
      <w:ind w:left="426" w:hanging="426"/>
      <w:jc w:val="both"/>
    </w:pPr>
    <w:rPr>
      <w:sz w:val="24"/>
    </w:rPr>
  </w:style>
  <w:style w:type="character" w:customStyle="1" w:styleId="Tekstpodstawowywcity3Znak">
    <w:name w:val="Tekst podstawowy wcięty 3 Znak"/>
    <w:basedOn w:val="Domylnaczcionkaakapitu"/>
    <w:link w:val="Tekstpodstawowywcity3"/>
    <w:semiHidden/>
    <w:rsid w:val="001D03C7"/>
    <w:rPr>
      <w:rFonts w:ascii="Times New Roman" w:eastAsia="Times New Roman" w:hAnsi="Times New Roman" w:cs="Times New Roman"/>
      <w:sz w:val="24"/>
      <w:szCs w:val="20"/>
      <w:lang w:eastAsia="ar-SA"/>
    </w:rPr>
  </w:style>
  <w:style w:type="paragraph" w:styleId="Nagwek">
    <w:name w:val="header"/>
    <w:basedOn w:val="Normalny"/>
    <w:link w:val="NagwekZnak"/>
    <w:semiHidden/>
    <w:rsid w:val="001D03C7"/>
    <w:pPr>
      <w:tabs>
        <w:tab w:val="center" w:pos="4536"/>
        <w:tab w:val="right" w:pos="9072"/>
      </w:tabs>
    </w:pPr>
  </w:style>
  <w:style w:type="character" w:customStyle="1" w:styleId="NagwekZnak">
    <w:name w:val="Nagłówek Znak"/>
    <w:basedOn w:val="Domylnaczcionkaakapitu"/>
    <w:link w:val="Nagwek"/>
    <w:semiHidden/>
    <w:rsid w:val="001D03C7"/>
    <w:rPr>
      <w:rFonts w:ascii="Times New Roman" w:eastAsia="Times New Roman" w:hAnsi="Times New Roman" w:cs="Times New Roman"/>
      <w:sz w:val="20"/>
      <w:szCs w:val="20"/>
      <w:lang w:eastAsia="ar-SA"/>
    </w:rPr>
  </w:style>
  <w:style w:type="paragraph" w:styleId="Tekstblokowy">
    <w:name w:val="Block Text"/>
    <w:basedOn w:val="Normalny"/>
    <w:semiHidden/>
    <w:rsid w:val="001D03C7"/>
    <w:pPr>
      <w:tabs>
        <w:tab w:val="left" w:pos="3119"/>
      </w:tabs>
      <w:ind w:left="142" w:right="-2"/>
      <w:jc w:val="both"/>
    </w:pPr>
    <w:rPr>
      <w:sz w:val="24"/>
    </w:rPr>
  </w:style>
  <w:style w:type="paragraph" w:styleId="Tytu">
    <w:name w:val="Title"/>
    <w:basedOn w:val="Normalny"/>
    <w:next w:val="Podtytu"/>
    <w:link w:val="TytuZnak"/>
    <w:qFormat/>
    <w:rsid w:val="001D03C7"/>
    <w:pPr>
      <w:ind w:right="373"/>
      <w:jc w:val="center"/>
    </w:pPr>
    <w:rPr>
      <w:bCs/>
      <w:i/>
      <w:iCs/>
      <w:sz w:val="28"/>
      <w:szCs w:val="24"/>
      <w:lang w:val="x-none"/>
    </w:rPr>
  </w:style>
  <w:style w:type="character" w:customStyle="1" w:styleId="TytuZnak">
    <w:name w:val="Tytuł Znak"/>
    <w:basedOn w:val="Domylnaczcionkaakapitu"/>
    <w:link w:val="Tytu"/>
    <w:rsid w:val="001D03C7"/>
    <w:rPr>
      <w:rFonts w:ascii="Times New Roman" w:eastAsia="Times New Roman" w:hAnsi="Times New Roman" w:cs="Times New Roman"/>
      <w:bCs/>
      <w:i/>
      <w:iCs/>
      <w:sz w:val="28"/>
      <w:szCs w:val="24"/>
      <w:lang w:val="x-none" w:eastAsia="ar-SA"/>
    </w:rPr>
  </w:style>
  <w:style w:type="paragraph" w:styleId="Akapitzlist">
    <w:name w:val="List Paragraph"/>
    <w:basedOn w:val="Normalny"/>
    <w:uiPriority w:val="34"/>
    <w:qFormat/>
    <w:rsid w:val="001D03C7"/>
    <w:pPr>
      <w:ind w:left="708"/>
    </w:pPr>
  </w:style>
  <w:style w:type="paragraph" w:styleId="Bezodstpw">
    <w:name w:val="No Spacing"/>
    <w:uiPriority w:val="1"/>
    <w:qFormat/>
    <w:rsid w:val="001D03C7"/>
    <w:pPr>
      <w:suppressAutoHyphens/>
      <w:spacing w:after="0" w:line="240" w:lineRule="auto"/>
    </w:pPr>
    <w:rPr>
      <w:rFonts w:ascii="Times New Roman" w:eastAsia="Times New Roman" w:hAnsi="Times New Roman" w:cs="Times New Roman"/>
      <w:sz w:val="20"/>
      <w:szCs w:val="20"/>
      <w:lang w:eastAsia="ar-SA"/>
    </w:rPr>
  </w:style>
  <w:style w:type="paragraph" w:customStyle="1" w:styleId="Default">
    <w:name w:val="Default"/>
    <w:rsid w:val="001D03C7"/>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western">
    <w:name w:val="western"/>
    <w:basedOn w:val="Normalny"/>
    <w:rsid w:val="001D03C7"/>
    <w:pPr>
      <w:suppressAutoHyphens w:val="0"/>
      <w:spacing w:before="100" w:beforeAutospacing="1" w:after="100" w:afterAutospacing="1"/>
    </w:pPr>
    <w:rPr>
      <w:b/>
      <w:bCs/>
      <w:color w:val="000000"/>
      <w:sz w:val="24"/>
      <w:szCs w:val="24"/>
      <w:lang w:eastAsia="pl-PL"/>
    </w:rPr>
  </w:style>
  <w:style w:type="paragraph" w:styleId="Podtytu">
    <w:name w:val="Subtitle"/>
    <w:basedOn w:val="Normalny"/>
    <w:next w:val="Normalny"/>
    <w:link w:val="PodtytuZnak"/>
    <w:uiPriority w:val="11"/>
    <w:qFormat/>
    <w:rsid w:val="001D03C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1D03C7"/>
    <w:rPr>
      <w:rFonts w:asciiTheme="majorHAnsi" w:eastAsiaTheme="majorEastAsia" w:hAnsiTheme="majorHAnsi" w:cstheme="majorBidi"/>
      <w:i/>
      <w:iCs/>
      <w:color w:val="4F81BD" w:themeColor="accent1"/>
      <w:spacing w:val="15"/>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D03C7"/>
    <w:pPr>
      <w:suppressAutoHyphens/>
      <w:spacing w:after="0" w:line="240" w:lineRule="auto"/>
    </w:pPr>
    <w:rPr>
      <w:rFonts w:ascii="Times New Roman" w:eastAsia="Times New Roman" w:hAnsi="Times New Roman" w:cs="Times New Roman"/>
      <w:sz w:val="20"/>
      <w:szCs w:val="20"/>
      <w:lang w:eastAsia="ar-SA"/>
    </w:rPr>
  </w:style>
  <w:style w:type="paragraph" w:styleId="Nagwek4">
    <w:name w:val="heading 4"/>
    <w:basedOn w:val="Normalny"/>
    <w:next w:val="Normalny"/>
    <w:link w:val="Nagwek4Znak"/>
    <w:qFormat/>
    <w:rsid w:val="001D03C7"/>
    <w:pPr>
      <w:keepNext/>
      <w:numPr>
        <w:ilvl w:val="3"/>
        <w:numId w:val="1"/>
      </w:numPr>
      <w:ind w:left="284" w:firstLine="0"/>
      <w:outlineLvl w:val="3"/>
    </w:pPr>
    <w:rPr>
      <w:sz w:val="24"/>
    </w:rPr>
  </w:style>
  <w:style w:type="paragraph" w:styleId="Nagwek6">
    <w:name w:val="heading 6"/>
    <w:basedOn w:val="Normalny"/>
    <w:next w:val="Normalny"/>
    <w:link w:val="Nagwek6Znak"/>
    <w:qFormat/>
    <w:rsid w:val="001D03C7"/>
    <w:pPr>
      <w:keepNext/>
      <w:numPr>
        <w:ilvl w:val="5"/>
        <w:numId w:val="1"/>
      </w:numPr>
      <w:jc w:val="both"/>
      <w:outlineLvl w:val="5"/>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1D03C7"/>
    <w:rPr>
      <w:rFonts w:ascii="Times New Roman" w:eastAsia="Times New Roman" w:hAnsi="Times New Roman" w:cs="Times New Roman"/>
      <w:sz w:val="24"/>
      <w:szCs w:val="20"/>
      <w:lang w:eastAsia="ar-SA"/>
    </w:rPr>
  </w:style>
  <w:style w:type="character" w:customStyle="1" w:styleId="Nagwek6Znak">
    <w:name w:val="Nagłówek 6 Znak"/>
    <w:basedOn w:val="Domylnaczcionkaakapitu"/>
    <w:link w:val="Nagwek6"/>
    <w:rsid w:val="001D03C7"/>
    <w:rPr>
      <w:rFonts w:ascii="Times New Roman" w:eastAsia="Times New Roman" w:hAnsi="Times New Roman" w:cs="Times New Roman"/>
      <w:b/>
      <w:sz w:val="24"/>
      <w:szCs w:val="20"/>
      <w:lang w:eastAsia="ar-SA"/>
    </w:rPr>
  </w:style>
  <w:style w:type="character" w:styleId="Hipercze">
    <w:name w:val="Hyperlink"/>
    <w:semiHidden/>
    <w:rsid w:val="001D03C7"/>
    <w:rPr>
      <w:color w:val="0000FF"/>
      <w:u w:val="single"/>
    </w:rPr>
  </w:style>
  <w:style w:type="paragraph" w:styleId="Tekstpodstawowy">
    <w:name w:val="Body Text"/>
    <w:basedOn w:val="Normalny"/>
    <w:link w:val="TekstpodstawowyZnak"/>
    <w:semiHidden/>
    <w:rsid w:val="001D03C7"/>
    <w:pPr>
      <w:jc w:val="both"/>
    </w:pPr>
    <w:rPr>
      <w:lang w:val="x-none"/>
    </w:rPr>
  </w:style>
  <w:style w:type="character" w:customStyle="1" w:styleId="TekstpodstawowyZnak">
    <w:name w:val="Tekst podstawowy Znak"/>
    <w:basedOn w:val="Domylnaczcionkaakapitu"/>
    <w:link w:val="Tekstpodstawowy"/>
    <w:semiHidden/>
    <w:rsid w:val="001D03C7"/>
    <w:rPr>
      <w:rFonts w:ascii="Times New Roman" w:eastAsia="Times New Roman" w:hAnsi="Times New Roman" w:cs="Times New Roman"/>
      <w:sz w:val="20"/>
      <w:szCs w:val="20"/>
      <w:lang w:val="x-none" w:eastAsia="ar-SA"/>
    </w:rPr>
  </w:style>
  <w:style w:type="paragraph" w:styleId="Tekstpodstawowy2">
    <w:name w:val="Body Text 2"/>
    <w:basedOn w:val="Normalny"/>
    <w:link w:val="Tekstpodstawowy2Znak"/>
    <w:semiHidden/>
    <w:rsid w:val="001D03C7"/>
    <w:pPr>
      <w:jc w:val="both"/>
    </w:pPr>
    <w:rPr>
      <w:sz w:val="24"/>
    </w:rPr>
  </w:style>
  <w:style w:type="character" w:customStyle="1" w:styleId="Tekstpodstawowy2Znak">
    <w:name w:val="Tekst podstawowy 2 Znak"/>
    <w:basedOn w:val="Domylnaczcionkaakapitu"/>
    <w:link w:val="Tekstpodstawowy2"/>
    <w:semiHidden/>
    <w:rsid w:val="001D03C7"/>
    <w:rPr>
      <w:rFonts w:ascii="Times New Roman" w:eastAsia="Times New Roman" w:hAnsi="Times New Roman" w:cs="Times New Roman"/>
      <w:sz w:val="24"/>
      <w:szCs w:val="20"/>
      <w:lang w:eastAsia="ar-SA"/>
    </w:rPr>
  </w:style>
  <w:style w:type="paragraph" w:styleId="Tekstpodstawowy3">
    <w:name w:val="Body Text 3"/>
    <w:basedOn w:val="Normalny"/>
    <w:link w:val="Tekstpodstawowy3Znak"/>
    <w:semiHidden/>
    <w:rsid w:val="001D03C7"/>
    <w:rPr>
      <w:sz w:val="24"/>
    </w:rPr>
  </w:style>
  <w:style w:type="character" w:customStyle="1" w:styleId="Tekstpodstawowy3Znak">
    <w:name w:val="Tekst podstawowy 3 Znak"/>
    <w:basedOn w:val="Domylnaczcionkaakapitu"/>
    <w:link w:val="Tekstpodstawowy3"/>
    <w:semiHidden/>
    <w:rsid w:val="001D03C7"/>
    <w:rPr>
      <w:rFonts w:ascii="Times New Roman" w:eastAsia="Times New Roman" w:hAnsi="Times New Roman" w:cs="Times New Roman"/>
      <w:sz w:val="24"/>
      <w:szCs w:val="20"/>
      <w:lang w:eastAsia="ar-SA"/>
    </w:rPr>
  </w:style>
  <w:style w:type="paragraph" w:styleId="Tekstpodstawowywcity">
    <w:name w:val="Body Text Indent"/>
    <w:basedOn w:val="Normalny"/>
    <w:link w:val="TekstpodstawowywcityZnak"/>
    <w:semiHidden/>
    <w:rsid w:val="001D03C7"/>
    <w:pPr>
      <w:ind w:left="360"/>
    </w:pPr>
    <w:rPr>
      <w:sz w:val="24"/>
    </w:rPr>
  </w:style>
  <w:style w:type="character" w:customStyle="1" w:styleId="TekstpodstawowywcityZnak">
    <w:name w:val="Tekst podstawowy wcięty Znak"/>
    <w:basedOn w:val="Domylnaczcionkaakapitu"/>
    <w:link w:val="Tekstpodstawowywcity"/>
    <w:semiHidden/>
    <w:rsid w:val="001D03C7"/>
    <w:rPr>
      <w:rFonts w:ascii="Times New Roman" w:eastAsia="Times New Roman" w:hAnsi="Times New Roman" w:cs="Times New Roman"/>
      <w:sz w:val="24"/>
      <w:szCs w:val="20"/>
      <w:lang w:eastAsia="ar-SA"/>
    </w:rPr>
  </w:style>
  <w:style w:type="paragraph" w:customStyle="1" w:styleId="Standard">
    <w:name w:val="Standard"/>
    <w:uiPriority w:val="99"/>
    <w:rsid w:val="001D03C7"/>
    <w:pPr>
      <w:widowControl w:val="0"/>
      <w:suppressAutoHyphens/>
      <w:autoSpaceDE w:val="0"/>
      <w:spacing w:after="0" w:line="240" w:lineRule="auto"/>
    </w:pPr>
    <w:rPr>
      <w:rFonts w:ascii="Times New Roman" w:eastAsia="Arial" w:hAnsi="Times New Roman" w:cs="Times New Roman"/>
      <w:sz w:val="20"/>
      <w:szCs w:val="24"/>
      <w:lang w:eastAsia="ar-SA"/>
    </w:rPr>
  </w:style>
  <w:style w:type="paragraph" w:styleId="Tekstpodstawowywcity3">
    <w:name w:val="Body Text Indent 3"/>
    <w:basedOn w:val="Normalny"/>
    <w:link w:val="Tekstpodstawowywcity3Znak"/>
    <w:semiHidden/>
    <w:rsid w:val="001D03C7"/>
    <w:pPr>
      <w:ind w:left="426" w:hanging="426"/>
      <w:jc w:val="both"/>
    </w:pPr>
    <w:rPr>
      <w:sz w:val="24"/>
    </w:rPr>
  </w:style>
  <w:style w:type="character" w:customStyle="1" w:styleId="Tekstpodstawowywcity3Znak">
    <w:name w:val="Tekst podstawowy wcięty 3 Znak"/>
    <w:basedOn w:val="Domylnaczcionkaakapitu"/>
    <w:link w:val="Tekstpodstawowywcity3"/>
    <w:semiHidden/>
    <w:rsid w:val="001D03C7"/>
    <w:rPr>
      <w:rFonts w:ascii="Times New Roman" w:eastAsia="Times New Roman" w:hAnsi="Times New Roman" w:cs="Times New Roman"/>
      <w:sz w:val="24"/>
      <w:szCs w:val="20"/>
      <w:lang w:eastAsia="ar-SA"/>
    </w:rPr>
  </w:style>
  <w:style w:type="paragraph" w:styleId="Nagwek">
    <w:name w:val="header"/>
    <w:basedOn w:val="Normalny"/>
    <w:link w:val="NagwekZnak"/>
    <w:semiHidden/>
    <w:rsid w:val="001D03C7"/>
    <w:pPr>
      <w:tabs>
        <w:tab w:val="center" w:pos="4536"/>
        <w:tab w:val="right" w:pos="9072"/>
      </w:tabs>
    </w:pPr>
  </w:style>
  <w:style w:type="character" w:customStyle="1" w:styleId="NagwekZnak">
    <w:name w:val="Nagłówek Znak"/>
    <w:basedOn w:val="Domylnaczcionkaakapitu"/>
    <w:link w:val="Nagwek"/>
    <w:semiHidden/>
    <w:rsid w:val="001D03C7"/>
    <w:rPr>
      <w:rFonts w:ascii="Times New Roman" w:eastAsia="Times New Roman" w:hAnsi="Times New Roman" w:cs="Times New Roman"/>
      <w:sz w:val="20"/>
      <w:szCs w:val="20"/>
      <w:lang w:eastAsia="ar-SA"/>
    </w:rPr>
  </w:style>
  <w:style w:type="paragraph" w:styleId="Tekstblokowy">
    <w:name w:val="Block Text"/>
    <w:basedOn w:val="Normalny"/>
    <w:semiHidden/>
    <w:rsid w:val="001D03C7"/>
    <w:pPr>
      <w:tabs>
        <w:tab w:val="left" w:pos="3119"/>
      </w:tabs>
      <w:ind w:left="142" w:right="-2"/>
      <w:jc w:val="both"/>
    </w:pPr>
    <w:rPr>
      <w:sz w:val="24"/>
    </w:rPr>
  </w:style>
  <w:style w:type="paragraph" w:styleId="Tytu">
    <w:name w:val="Title"/>
    <w:basedOn w:val="Normalny"/>
    <w:next w:val="Podtytu"/>
    <w:link w:val="TytuZnak"/>
    <w:qFormat/>
    <w:rsid w:val="001D03C7"/>
    <w:pPr>
      <w:ind w:right="373"/>
      <w:jc w:val="center"/>
    </w:pPr>
    <w:rPr>
      <w:bCs/>
      <w:i/>
      <w:iCs/>
      <w:sz w:val="28"/>
      <w:szCs w:val="24"/>
      <w:lang w:val="x-none"/>
    </w:rPr>
  </w:style>
  <w:style w:type="character" w:customStyle="1" w:styleId="TytuZnak">
    <w:name w:val="Tytuł Znak"/>
    <w:basedOn w:val="Domylnaczcionkaakapitu"/>
    <w:link w:val="Tytu"/>
    <w:rsid w:val="001D03C7"/>
    <w:rPr>
      <w:rFonts w:ascii="Times New Roman" w:eastAsia="Times New Roman" w:hAnsi="Times New Roman" w:cs="Times New Roman"/>
      <w:bCs/>
      <w:i/>
      <w:iCs/>
      <w:sz w:val="28"/>
      <w:szCs w:val="24"/>
      <w:lang w:val="x-none" w:eastAsia="ar-SA"/>
    </w:rPr>
  </w:style>
  <w:style w:type="paragraph" w:styleId="Akapitzlist">
    <w:name w:val="List Paragraph"/>
    <w:basedOn w:val="Normalny"/>
    <w:uiPriority w:val="34"/>
    <w:qFormat/>
    <w:rsid w:val="001D03C7"/>
    <w:pPr>
      <w:ind w:left="708"/>
    </w:pPr>
  </w:style>
  <w:style w:type="paragraph" w:styleId="Bezodstpw">
    <w:name w:val="No Spacing"/>
    <w:uiPriority w:val="1"/>
    <w:qFormat/>
    <w:rsid w:val="001D03C7"/>
    <w:pPr>
      <w:suppressAutoHyphens/>
      <w:spacing w:after="0" w:line="240" w:lineRule="auto"/>
    </w:pPr>
    <w:rPr>
      <w:rFonts w:ascii="Times New Roman" w:eastAsia="Times New Roman" w:hAnsi="Times New Roman" w:cs="Times New Roman"/>
      <w:sz w:val="20"/>
      <w:szCs w:val="20"/>
      <w:lang w:eastAsia="ar-SA"/>
    </w:rPr>
  </w:style>
  <w:style w:type="paragraph" w:customStyle="1" w:styleId="Default">
    <w:name w:val="Default"/>
    <w:rsid w:val="001D03C7"/>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western">
    <w:name w:val="western"/>
    <w:basedOn w:val="Normalny"/>
    <w:rsid w:val="001D03C7"/>
    <w:pPr>
      <w:suppressAutoHyphens w:val="0"/>
      <w:spacing w:before="100" w:beforeAutospacing="1" w:after="100" w:afterAutospacing="1"/>
    </w:pPr>
    <w:rPr>
      <w:b/>
      <w:bCs/>
      <w:color w:val="000000"/>
      <w:sz w:val="24"/>
      <w:szCs w:val="24"/>
      <w:lang w:eastAsia="pl-PL"/>
    </w:rPr>
  </w:style>
  <w:style w:type="paragraph" w:styleId="Podtytu">
    <w:name w:val="Subtitle"/>
    <w:basedOn w:val="Normalny"/>
    <w:next w:val="Normalny"/>
    <w:link w:val="PodtytuZnak"/>
    <w:uiPriority w:val="11"/>
    <w:qFormat/>
    <w:rsid w:val="001D03C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1D03C7"/>
    <w:rPr>
      <w:rFonts w:asciiTheme="majorHAnsi" w:eastAsiaTheme="majorEastAsia" w:hAnsiTheme="majorHAnsi" w:cstheme="majorBidi"/>
      <w:i/>
      <w:iCs/>
      <w:color w:val="4F81BD" w:themeColor="accent1"/>
      <w:spacing w:val="15"/>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kretariat@artus.torun.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10</Pages>
  <Words>6186</Words>
  <Characters>37119</Characters>
  <Application>Microsoft Office Word</Application>
  <DocSecurity>0</DocSecurity>
  <Lines>309</Lines>
  <Paragraphs>86</Paragraphs>
  <ScaleCrop>false</ScaleCrop>
  <HeadingPairs>
    <vt:vector size="2" baseType="variant">
      <vt:variant>
        <vt:lpstr>Tytuł</vt:lpstr>
      </vt:variant>
      <vt:variant>
        <vt:i4>1</vt:i4>
      </vt:variant>
    </vt:vector>
  </HeadingPairs>
  <TitlesOfParts>
    <vt:vector size="1" baseType="lpstr">
      <vt:lpstr/>
    </vt:vector>
  </TitlesOfParts>
  <Company>CKDA</Company>
  <LinksUpToDate>false</LinksUpToDate>
  <CharactersWithSpaces>43219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Chojnacki</dc:creator>
  <cp:lastModifiedBy>Sebastian Chojnacki</cp:lastModifiedBy>
  <cp:revision>1</cp:revision>
  <dcterms:created xsi:type="dcterms:W3CDTF">2019-05-23T14:02:00Z</dcterms:created>
  <dcterms:modified xsi:type="dcterms:W3CDTF">2019-05-23T14:33:00Z</dcterms:modified>
</cp:coreProperties>
</file>