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F" w:rsidRDefault="0030113F" w:rsidP="0030113F">
      <w:pPr>
        <w:jc w:val="right"/>
        <w:rPr>
          <w:rFonts w:ascii="Palatino Linotype" w:hAnsi="Palatino Linotype" w:cs="Arial"/>
          <w:sz w:val="16"/>
          <w:szCs w:val="16"/>
        </w:rPr>
      </w:pPr>
      <w:r>
        <w:tab/>
      </w:r>
      <w:r>
        <w:rPr>
          <w:rFonts w:ascii="Palatino Linotype" w:hAnsi="Palatino Linotype" w:cs="Arial"/>
          <w:sz w:val="16"/>
          <w:szCs w:val="16"/>
        </w:rPr>
        <w:t>Zapytanie ofertowe- numer sprawy PIWagz.2980/2014</w:t>
      </w:r>
    </w:p>
    <w:p w:rsidR="0030113F" w:rsidRDefault="0030113F" w:rsidP="0030113F">
      <w:pPr>
        <w:jc w:val="right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Załącznik nr 2.</w:t>
      </w:r>
    </w:p>
    <w:p w:rsidR="0030113F" w:rsidRDefault="0030113F" w:rsidP="0030113F">
      <w:pPr>
        <w:tabs>
          <w:tab w:val="left" w:pos="7095"/>
        </w:tabs>
      </w:pPr>
    </w:p>
    <w:p w:rsidR="0030113F" w:rsidRPr="0030113F" w:rsidRDefault="0030113F" w:rsidP="0030113F"/>
    <w:p w:rsidR="0030113F" w:rsidRPr="0030113F" w:rsidRDefault="0030113F" w:rsidP="0030113F"/>
    <w:p w:rsidR="0030113F" w:rsidRPr="0030113F" w:rsidRDefault="0030113F" w:rsidP="0030113F">
      <w:pPr>
        <w:rPr>
          <w:sz w:val="22"/>
          <w:szCs w:val="22"/>
        </w:rPr>
      </w:pPr>
    </w:p>
    <w:p w:rsidR="008273FA" w:rsidRPr="0030113F" w:rsidRDefault="0030113F" w:rsidP="0030113F">
      <w:pPr>
        <w:tabs>
          <w:tab w:val="left" w:pos="3615"/>
        </w:tabs>
        <w:rPr>
          <w:b/>
          <w:sz w:val="22"/>
          <w:szCs w:val="22"/>
          <w:u w:val="single"/>
        </w:rPr>
      </w:pPr>
      <w:r w:rsidRPr="0030113F">
        <w:rPr>
          <w:sz w:val="22"/>
          <w:szCs w:val="22"/>
        </w:rPr>
        <w:tab/>
      </w:r>
      <w:r w:rsidRPr="0030113F">
        <w:rPr>
          <w:b/>
          <w:sz w:val="22"/>
          <w:szCs w:val="22"/>
          <w:u w:val="single"/>
        </w:rPr>
        <w:t>WZÓR UMOWY</w:t>
      </w:r>
    </w:p>
    <w:p w:rsidR="0030113F" w:rsidRDefault="0030113F" w:rsidP="0030113F">
      <w:pPr>
        <w:tabs>
          <w:tab w:val="left" w:pos="3615"/>
        </w:tabs>
        <w:rPr>
          <w:b/>
          <w:u w:val="single"/>
        </w:rPr>
      </w:pPr>
    </w:p>
    <w:p w:rsidR="0030113F" w:rsidRDefault="0030113F" w:rsidP="0030113F">
      <w:pPr>
        <w:tabs>
          <w:tab w:val="left" w:pos="3615"/>
        </w:tabs>
        <w:jc w:val="center"/>
        <w:rPr>
          <w:b/>
          <w:sz w:val="32"/>
        </w:rPr>
      </w:pPr>
      <w:r w:rsidRPr="0030113F">
        <w:rPr>
          <w:b/>
          <w:sz w:val="32"/>
        </w:rPr>
        <w:t xml:space="preserve">UMOWA NR PIW </w:t>
      </w:r>
      <w:proofErr w:type="spellStart"/>
      <w:r w:rsidRPr="0030113F">
        <w:rPr>
          <w:b/>
          <w:sz w:val="32"/>
        </w:rPr>
        <w:t>agz</w:t>
      </w:r>
      <w:proofErr w:type="spellEnd"/>
      <w:r w:rsidRPr="0030113F">
        <w:rPr>
          <w:b/>
          <w:sz w:val="32"/>
        </w:rPr>
        <w:t>. 2980/2014</w:t>
      </w:r>
    </w:p>
    <w:p w:rsidR="0030113F" w:rsidRPr="0030113F" w:rsidRDefault="0030113F" w:rsidP="0030113F">
      <w:pPr>
        <w:tabs>
          <w:tab w:val="left" w:pos="3615"/>
        </w:tabs>
        <w:jc w:val="center"/>
      </w:pPr>
      <w:r>
        <w:t>z</w:t>
      </w:r>
      <w:r w:rsidRPr="0030113F">
        <w:t xml:space="preserve">awarta z wyłączeniem stosowania ustawy Prawo zamówień publicznych – art. 4 </w:t>
      </w:r>
      <w:r>
        <w:t>ust.</w:t>
      </w:r>
      <w:r w:rsidRPr="0030113F">
        <w:t xml:space="preserve"> 8 </w:t>
      </w:r>
    </w:p>
    <w:p w:rsidR="0030113F" w:rsidRDefault="0030113F" w:rsidP="0030113F">
      <w:pPr>
        <w:tabs>
          <w:tab w:val="left" w:pos="3615"/>
        </w:tabs>
        <w:jc w:val="center"/>
      </w:pPr>
    </w:p>
    <w:p w:rsidR="0030113F" w:rsidRPr="0030113F" w:rsidRDefault="0030113F" w:rsidP="0030113F"/>
    <w:p w:rsidR="0030113F" w:rsidRDefault="0030113F" w:rsidP="0030113F"/>
    <w:p w:rsidR="0030113F" w:rsidRDefault="0030113F" w:rsidP="0030113F">
      <w:r>
        <w:t>w dniu ..................2014r. w Wołowie pomiędzy:</w:t>
      </w:r>
    </w:p>
    <w:p w:rsidR="0030113F" w:rsidRDefault="0030113F" w:rsidP="0030113F"/>
    <w:p w:rsidR="0030113F" w:rsidRDefault="0030113F" w:rsidP="0055156E">
      <w:pPr>
        <w:jc w:val="both"/>
      </w:pPr>
      <w:r>
        <w:t>1. Inspekcją Weterynaryjną Powiatowym Inspektoratem Weterynarii w Wołowie (56-100), ul M. Skłodowskiej-Curie 9</w:t>
      </w:r>
    </w:p>
    <w:p w:rsidR="0030113F" w:rsidRDefault="0030113F" w:rsidP="0055156E">
      <w:pPr>
        <w:jc w:val="both"/>
      </w:pPr>
      <w:r>
        <w:t>NIP: 988-01-37-410, REGON: 931958194, reprezentowanym przez:</w:t>
      </w:r>
    </w:p>
    <w:p w:rsidR="0030113F" w:rsidRDefault="0030113F" w:rsidP="0055156E">
      <w:pPr>
        <w:tabs>
          <w:tab w:val="left" w:pos="1470"/>
        </w:tabs>
        <w:jc w:val="both"/>
      </w:pPr>
      <w:r>
        <w:t xml:space="preserve">                 lek. wet. Krzysztofa Bulzackiego-Powiatowego Lekarza Weterynarii w Wołowie</w:t>
      </w:r>
    </w:p>
    <w:p w:rsidR="0030113F" w:rsidRDefault="0030113F" w:rsidP="0055156E">
      <w:pPr>
        <w:tabs>
          <w:tab w:val="left" w:pos="1470"/>
        </w:tabs>
        <w:jc w:val="both"/>
      </w:pPr>
      <w:r>
        <w:t>zwanym dalej Zamawiającym, a:</w:t>
      </w:r>
    </w:p>
    <w:p w:rsidR="0030113F" w:rsidRDefault="0030113F" w:rsidP="0055156E">
      <w:pPr>
        <w:tabs>
          <w:tab w:val="left" w:pos="1470"/>
        </w:tabs>
        <w:jc w:val="both"/>
      </w:pPr>
    </w:p>
    <w:p w:rsidR="0030113F" w:rsidRDefault="00A55BD9" w:rsidP="0055156E">
      <w:pPr>
        <w:tabs>
          <w:tab w:val="left" w:pos="1470"/>
        </w:tabs>
        <w:jc w:val="both"/>
      </w:pPr>
      <w:r>
        <w:t xml:space="preserve">2.  </w:t>
      </w:r>
      <w:r w:rsidR="0030113F">
        <w:t xml:space="preserve">imię i nazwisko..../adres głównego miejsca wykonywania działalności...../ adres do doręczeń....../ prowadzący działalność </w:t>
      </w:r>
      <w:r>
        <w:t>gospodarczą pod firmą...../ NIP..../ REGON..../</w:t>
      </w:r>
      <w:r w:rsidR="0030113F">
        <w:t xml:space="preserve"> </w:t>
      </w:r>
    </w:p>
    <w:p w:rsidR="00A55BD9" w:rsidRDefault="00A55BD9" w:rsidP="0055156E">
      <w:pPr>
        <w:tabs>
          <w:tab w:val="left" w:pos="1470"/>
        </w:tabs>
        <w:jc w:val="both"/>
      </w:pPr>
      <w:r>
        <w:t>lub</w:t>
      </w:r>
    </w:p>
    <w:p w:rsidR="00A55BD9" w:rsidRDefault="00A55BD9" w:rsidP="0055156E">
      <w:pPr>
        <w:tabs>
          <w:tab w:val="left" w:pos="1470"/>
        </w:tabs>
        <w:jc w:val="both"/>
      </w:pPr>
      <w:r>
        <w:t>firma.../siedziba..../wpisana do rejestru przedsiębiorców KRS prowadzonego przez.../ pod numerem.../NIP.../REGON.../ wysokości  kapitału zakładowego( pokryty w całości)/, reprezentowana przez.....</w:t>
      </w:r>
    </w:p>
    <w:p w:rsidR="00A55BD9" w:rsidRDefault="00A55BD9" w:rsidP="0055156E">
      <w:pPr>
        <w:tabs>
          <w:tab w:val="left" w:pos="1470"/>
        </w:tabs>
        <w:jc w:val="both"/>
      </w:pPr>
      <w:r>
        <w:t>zwanym dalej Wykonawcą- o następującej treści:</w:t>
      </w:r>
    </w:p>
    <w:p w:rsidR="00A55BD9" w:rsidRDefault="00A55BD9" w:rsidP="0030113F">
      <w:pPr>
        <w:tabs>
          <w:tab w:val="left" w:pos="1470"/>
        </w:tabs>
      </w:pPr>
    </w:p>
    <w:p w:rsidR="00A55BD9" w:rsidRDefault="00A55BD9" w:rsidP="00A55BD9">
      <w:pPr>
        <w:tabs>
          <w:tab w:val="left" w:pos="1470"/>
        </w:tabs>
        <w:jc w:val="center"/>
      </w:pPr>
      <w:r>
        <w:t>§1</w:t>
      </w:r>
    </w:p>
    <w:p w:rsidR="00A55BD9" w:rsidRDefault="00A55BD9" w:rsidP="0055156E">
      <w:pPr>
        <w:tabs>
          <w:tab w:val="left" w:pos="1470"/>
        </w:tabs>
        <w:jc w:val="both"/>
      </w:pPr>
      <w:r>
        <w:t xml:space="preserve">ZAMAWIAJĄCY zleca, a WYKONAWCA  zobowiązuje się wykonać kosztorys inwestorski oraz przedmiar robót  w zakresie wykonania prac remontowych budynku biurowego  oraz –placu parkingowo-dojazdowego Powiatowego Inspektoratu Weterynarii w Wołowie. Szczegółową specyfikację przedmiotu umowy zawiera załącznik 1 do niniejszej umowy (sporządzony po </w:t>
      </w:r>
      <w:r w:rsidR="00E5490D">
        <w:t>dokonaniu pomiarów i wizji lokalnej budynku przez reprezentantów obu stron).</w:t>
      </w:r>
    </w:p>
    <w:p w:rsidR="00E5490D" w:rsidRDefault="00E5490D" w:rsidP="00A55BD9">
      <w:pPr>
        <w:tabs>
          <w:tab w:val="left" w:pos="1470"/>
        </w:tabs>
      </w:pPr>
    </w:p>
    <w:p w:rsidR="00E5490D" w:rsidRDefault="00E5490D" w:rsidP="00A55BD9">
      <w:pPr>
        <w:tabs>
          <w:tab w:val="left" w:pos="1470"/>
        </w:tabs>
      </w:pPr>
    </w:p>
    <w:p w:rsidR="00E5490D" w:rsidRDefault="00E5490D" w:rsidP="00E5490D">
      <w:pPr>
        <w:tabs>
          <w:tab w:val="left" w:pos="1470"/>
        </w:tabs>
        <w:jc w:val="center"/>
      </w:pPr>
      <w:r>
        <w:t>§2</w:t>
      </w:r>
    </w:p>
    <w:p w:rsidR="00E5490D" w:rsidRDefault="00E5490D" w:rsidP="00E5490D">
      <w:pPr>
        <w:tabs>
          <w:tab w:val="left" w:pos="1470"/>
        </w:tabs>
        <w:jc w:val="both"/>
      </w:pPr>
      <w:r>
        <w:t>2.1. Wysokość wynagrodzenia WYKONAWCY należnego  z tytułu realizacji przedmiotu umowy określonego w §1 Strony ustalają na kwotę....... zł</w:t>
      </w:r>
    </w:p>
    <w:p w:rsidR="00E5490D" w:rsidRDefault="00E5490D" w:rsidP="00E5490D">
      <w:pPr>
        <w:tabs>
          <w:tab w:val="left" w:pos="1470"/>
        </w:tabs>
        <w:jc w:val="both"/>
      </w:pPr>
      <w:r>
        <w:t>(słownie:...............................................................).</w:t>
      </w:r>
    </w:p>
    <w:p w:rsidR="00E5490D" w:rsidRDefault="00E5490D" w:rsidP="00E5490D">
      <w:pPr>
        <w:tabs>
          <w:tab w:val="left" w:pos="1470"/>
        </w:tabs>
        <w:jc w:val="both"/>
      </w:pPr>
      <w:r>
        <w:t xml:space="preserve">2.2. Kwota określona  w pkt.2.1. została ustalona w oparciu o ofertę złożoną przez WYKONAWCĘ w zapytaniu ofertowym PIW </w:t>
      </w:r>
      <w:proofErr w:type="spellStart"/>
      <w:r>
        <w:t>agz</w:t>
      </w:r>
      <w:proofErr w:type="spellEnd"/>
      <w:r>
        <w:t>. 2980/2014.</w:t>
      </w:r>
    </w:p>
    <w:p w:rsidR="00E5490D" w:rsidRDefault="00E5490D" w:rsidP="00E5490D">
      <w:pPr>
        <w:tabs>
          <w:tab w:val="left" w:pos="1470"/>
        </w:tabs>
        <w:jc w:val="both"/>
      </w:pPr>
      <w:r>
        <w:t>2.3. Strony ustalają, że w trakcie obowiązywania umowy kwota określona w pkt. 2.1. nie może ulec zmianie.</w:t>
      </w:r>
    </w:p>
    <w:p w:rsidR="00E5490D" w:rsidRDefault="00E5490D" w:rsidP="00E5490D">
      <w:pPr>
        <w:tabs>
          <w:tab w:val="left" w:pos="1470"/>
        </w:tabs>
        <w:jc w:val="both"/>
      </w:pPr>
    </w:p>
    <w:p w:rsidR="00E5490D" w:rsidRDefault="00E5490D" w:rsidP="00E5490D">
      <w:pPr>
        <w:tabs>
          <w:tab w:val="left" w:pos="1470"/>
        </w:tabs>
        <w:jc w:val="both"/>
      </w:pPr>
    </w:p>
    <w:p w:rsidR="00E5490D" w:rsidRDefault="00E5490D" w:rsidP="00E5490D">
      <w:pPr>
        <w:tabs>
          <w:tab w:val="left" w:pos="1470"/>
        </w:tabs>
        <w:jc w:val="center"/>
      </w:pPr>
      <w:r>
        <w:t>§3</w:t>
      </w:r>
    </w:p>
    <w:p w:rsidR="00E5490D" w:rsidRDefault="00E5490D" w:rsidP="00E5490D">
      <w:pPr>
        <w:tabs>
          <w:tab w:val="left" w:pos="1470"/>
        </w:tabs>
        <w:jc w:val="both"/>
      </w:pPr>
      <w:r>
        <w:t>3.1. Płatność wynagrodzenia WYKONAWCY z tytułu realizacji przedmiotu umowy nastąpi przelewem na następujący rachunek bankowy WYKONAWCY:</w:t>
      </w:r>
    </w:p>
    <w:p w:rsidR="00E5490D" w:rsidRDefault="00E5490D" w:rsidP="00E5490D">
      <w:pPr>
        <w:tabs>
          <w:tab w:val="left" w:pos="1470"/>
        </w:tabs>
        <w:jc w:val="both"/>
      </w:pPr>
      <w:r>
        <w:lastRenderedPageBreak/>
        <w:t>..................................................................................</w:t>
      </w:r>
    </w:p>
    <w:p w:rsidR="00E5490D" w:rsidRDefault="00E5490D" w:rsidP="00E5490D">
      <w:pPr>
        <w:tabs>
          <w:tab w:val="left" w:pos="1470"/>
        </w:tabs>
        <w:jc w:val="both"/>
      </w:pPr>
      <w:r>
        <w:t>3.2. ZAMAWIAJACY dokona płatności wynagrodzenia WYKONAWCY- w terminie 30        (słownie: trzydziestu) dni od daty przyjęcia przedmiotu umowy przez ZAMAWIAJĄCEGO faktury.</w:t>
      </w:r>
    </w:p>
    <w:p w:rsidR="00E5490D" w:rsidRDefault="00E5490D" w:rsidP="00E5490D">
      <w:pPr>
        <w:tabs>
          <w:tab w:val="left" w:pos="1470"/>
        </w:tabs>
        <w:jc w:val="both"/>
      </w:pPr>
      <w:r>
        <w:t>3.3. W przypadku ewentualnej zwłoki w terminie płatności – określonym w pkt.3.2 WYKONAWCA może dochodzić odsetek ustawowych od wartości niezrealizowanej płatności – za każdy dzień zwłoki.</w:t>
      </w:r>
    </w:p>
    <w:p w:rsidR="00E5490D" w:rsidRDefault="00E5490D" w:rsidP="00E5490D">
      <w:pPr>
        <w:tabs>
          <w:tab w:val="left" w:pos="1470"/>
        </w:tabs>
        <w:jc w:val="both"/>
      </w:pPr>
    </w:p>
    <w:p w:rsidR="00E5490D" w:rsidRDefault="00E5490D" w:rsidP="00E5490D">
      <w:pPr>
        <w:tabs>
          <w:tab w:val="left" w:pos="1470"/>
        </w:tabs>
        <w:jc w:val="both"/>
      </w:pPr>
    </w:p>
    <w:p w:rsidR="00E5490D" w:rsidRDefault="00E5490D" w:rsidP="00E5490D">
      <w:pPr>
        <w:tabs>
          <w:tab w:val="left" w:pos="1470"/>
        </w:tabs>
        <w:jc w:val="center"/>
      </w:pPr>
      <w:r>
        <w:t>§4</w:t>
      </w:r>
    </w:p>
    <w:p w:rsidR="00E5490D" w:rsidRDefault="00E5490D" w:rsidP="00E5490D">
      <w:pPr>
        <w:tabs>
          <w:tab w:val="left" w:pos="1470"/>
        </w:tabs>
        <w:jc w:val="both"/>
      </w:pPr>
      <w:r>
        <w:t xml:space="preserve">4.1. WYKONAWCA jest zobowiązany do wykonania przedmiotu umowy </w:t>
      </w:r>
      <w:r w:rsidR="00CB688B">
        <w:t xml:space="preserve">                                       </w:t>
      </w:r>
      <w:r>
        <w:t>w nieprzekraczalnym terminie do dnia:....................................................</w:t>
      </w:r>
    </w:p>
    <w:p w:rsidR="00E5490D" w:rsidRDefault="00E5490D" w:rsidP="00E5490D">
      <w:pPr>
        <w:tabs>
          <w:tab w:val="left" w:pos="1470"/>
        </w:tabs>
        <w:jc w:val="both"/>
      </w:pPr>
      <w:r>
        <w:t>4.2. W terminie do 7 ( słownie : siedmiu) dni od daty przekazania kosztorysu inwestorskiego</w:t>
      </w:r>
      <w:r w:rsidR="00CB688B">
        <w:t xml:space="preserve">      </w:t>
      </w:r>
      <w:r>
        <w:t xml:space="preserve"> i przedmiaru robót ( w formie pisemnej), ZAMAWIAJĄCY zawiadomi WYKONAWCĘ</w:t>
      </w:r>
      <w:r w:rsidR="00CB688B">
        <w:t xml:space="preserve">                  o jego przyjęciu. Potwierdzenie przyjęcia będzie stanowić adnotacja na egzemplarzu umowy będącej w posiadaniu WYKONAWCY.</w:t>
      </w:r>
    </w:p>
    <w:p w:rsidR="00CB688B" w:rsidRDefault="00CB688B" w:rsidP="00E5490D">
      <w:pPr>
        <w:tabs>
          <w:tab w:val="left" w:pos="1470"/>
        </w:tabs>
        <w:jc w:val="both"/>
      </w:pPr>
      <w:r>
        <w:t xml:space="preserve">4.3. ZAMAWIAJĄCY może uzależnić przyjęcie przedmiotu umowy od wykonania zmian lub uzupełnień. WYKONAWCA w terminie 7 ( słownie : siedmiu) dni ustosunkuje się –                     w formie pisemnej- do tych żądań. Po dokonaniu żądanych zmian  i uzupełnień ZAMAWIAJĄCY w terminie 7 ( słownie: siedmiu) dni podejmie decyzję o przyjęciu przedmiotu umowy.  </w:t>
      </w:r>
    </w:p>
    <w:p w:rsidR="00CB688B" w:rsidRDefault="0030113F" w:rsidP="0030113F">
      <w:r>
        <w:t xml:space="preserve">            </w:t>
      </w:r>
    </w:p>
    <w:p w:rsidR="00CB688B" w:rsidRPr="00CB688B" w:rsidRDefault="00CB688B" w:rsidP="00CB688B"/>
    <w:p w:rsidR="00CB688B" w:rsidRDefault="00CB688B" w:rsidP="00CB688B"/>
    <w:p w:rsidR="00CB688B" w:rsidRDefault="00CB688B" w:rsidP="00CB688B">
      <w:pPr>
        <w:tabs>
          <w:tab w:val="left" w:pos="1470"/>
        </w:tabs>
        <w:jc w:val="center"/>
      </w:pPr>
      <w:r>
        <w:t>§5</w:t>
      </w:r>
    </w:p>
    <w:p w:rsidR="00CB688B" w:rsidRDefault="00CB688B" w:rsidP="00CB688B">
      <w:pPr>
        <w:tabs>
          <w:tab w:val="left" w:pos="1470"/>
        </w:tabs>
        <w:jc w:val="both"/>
      </w:pPr>
      <w:r>
        <w:t>5.1. WYKONAWCA zapłaci ZAMAWIAJĄCEMU następujące kary umowne:</w:t>
      </w:r>
    </w:p>
    <w:p w:rsidR="00CB688B" w:rsidRDefault="00CB688B" w:rsidP="009867B0">
      <w:pPr>
        <w:tabs>
          <w:tab w:val="left" w:pos="1470"/>
        </w:tabs>
        <w:jc w:val="both"/>
      </w:pPr>
      <w:r>
        <w:t xml:space="preserve">a.) za przekroczenie terminu wykonania przedmiotu umowy określonego w §4 pkt 4.1. umowy – w wysokości0,1% ( słownie : jedna dziesiąta procenta) wartości brutto wynagrodzenia  WYKONAWCY określonego §2 pkt. 2.1.  niniejszej umowy za każdy dzień zwłoki. W przypadku dwukrotnej zwłoki WYKONAWCY w stosunku do terminu </w:t>
      </w:r>
      <w:r w:rsidR="009867B0">
        <w:t>określonego w pkt. 4.1. –ZAMAWIAJĄCEMU przysługuje prawo do odstąpienia od niniejszej umowy.</w:t>
      </w:r>
    </w:p>
    <w:p w:rsidR="009867B0" w:rsidRDefault="009867B0" w:rsidP="009867B0">
      <w:pPr>
        <w:tabs>
          <w:tab w:val="left" w:pos="1470"/>
        </w:tabs>
        <w:jc w:val="both"/>
      </w:pPr>
      <w:r>
        <w:t>b) za odstąpienie od umowy przez WYKONAWCĘ z przyczyn leżących po stronie WYKONAWCY- w wysokości 5% ( słownie: pięć procent) wartości brutto wynagrodzenia WYKONAWCY określonego w §2 pkt. 2.1 niniejszej umowy.</w:t>
      </w:r>
    </w:p>
    <w:p w:rsidR="009867B0" w:rsidRDefault="009867B0" w:rsidP="009867B0">
      <w:pPr>
        <w:tabs>
          <w:tab w:val="left" w:pos="1470"/>
        </w:tabs>
        <w:jc w:val="both"/>
      </w:pPr>
      <w:r>
        <w:t>5.2. ZAMAWIAJĄCEMU, niezależnie od wysokości zastrzeżonych kar umownych- przysługiwać będzie prawo do dochodzenia odszkodowania – w wysokości szkody, jaką poniósł w wyniku zwłoki, niewykonania lub nienależytego wykonania umowy przez WYKONAWCĘ.</w:t>
      </w:r>
    </w:p>
    <w:p w:rsidR="009867B0" w:rsidRDefault="009867B0" w:rsidP="00CB688B">
      <w:pPr>
        <w:tabs>
          <w:tab w:val="left" w:pos="1470"/>
        </w:tabs>
        <w:jc w:val="both"/>
      </w:pPr>
    </w:p>
    <w:p w:rsidR="00CB688B" w:rsidRDefault="00CB688B" w:rsidP="00CB688B">
      <w:pPr>
        <w:tabs>
          <w:tab w:val="left" w:pos="1470"/>
        </w:tabs>
        <w:jc w:val="both"/>
      </w:pPr>
    </w:p>
    <w:p w:rsidR="009867B0" w:rsidRDefault="009867B0" w:rsidP="009867B0">
      <w:pPr>
        <w:tabs>
          <w:tab w:val="left" w:pos="1470"/>
        </w:tabs>
        <w:jc w:val="center"/>
      </w:pPr>
      <w:r>
        <w:t>§6</w:t>
      </w:r>
    </w:p>
    <w:p w:rsidR="009867B0" w:rsidRDefault="009867B0" w:rsidP="00CB688B">
      <w:pPr>
        <w:jc w:val="center"/>
      </w:pPr>
    </w:p>
    <w:p w:rsidR="0030113F" w:rsidRDefault="009867B0" w:rsidP="009867B0">
      <w:r>
        <w:t>Do kontaktów i przekazywania informacji związanych z realizacją niniejszej umowy strony wyznaczają następujące osoby:</w:t>
      </w:r>
    </w:p>
    <w:p w:rsidR="009867B0" w:rsidRDefault="009867B0" w:rsidP="009867B0">
      <w:r>
        <w:t>a) ze strony ZAMAWIAJĄCEGO:</w:t>
      </w:r>
    </w:p>
    <w:p w:rsidR="009867B0" w:rsidRDefault="009867B0" w:rsidP="009867B0">
      <w:r>
        <w:t>.......</w:t>
      </w:r>
    </w:p>
    <w:p w:rsidR="009867B0" w:rsidRDefault="009867B0" w:rsidP="009867B0">
      <w:r>
        <w:t>.......</w:t>
      </w:r>
    </w:p>
    <w:p w:rsidR="009867B0" w:rsidRDefault="009867B0" w:rsidP="009867B0">
      <w:r>
        <w:t>b) ze strony WYKONAWCY</w:t>
      </w:r>
    </w:p>
    <w:p w:rsidR="009867B0" w:rsidRDefault="009867B0" w:rsidP="009867B0">
      <w:pPr>
        <w:tabs>
          <w:tab w:val="left" w:pos="1470"/>
        </w:tabs>
      </w:pPr>
      <w:r>
        <w:t>.......................</w:t>
      </w:r>
      <w:r>
        <w:tab/>
      </w:r>
    </w:p>
    <w:p w:rsidR="009867B0" w:rsidRDefault="009867B0" w:rsidP="009867B0">
      <w:pPr>
        <w:tabs>
          <w:tab w:val="left" w:pos="1470"/>
        </w:tabs>
        <w:jc w:val="center"/>
      </w:pPr>
      <w:r>
        <w:lastRenderedPageBreak/>
        <w:t>§7</w:t>
      </w:r>
    </w:p>
    <w:p w:rsidR="009867B0" w:rsidRDefault="009867B0" w:rsidP="009867B0">
      <w:pPr>
        <w:tabs>
          <w:tab w:val="left" w:pos="1470"/>
        </w:tabs>
        <w:jc w:val="both"/>
      </w:pPr>
      <w:r>
        <w:t>W sprawach nieuregulowanych postanowieniami umowy mają zastosowanie odpowiednie przepisy Kodeksu cywilnego.</w:t>
      </w:r>
    </w:p>
    <w:p w:rsidR="009867B0" w:rsidRDefault="009867B0" w:rsidP="009867B0">
      <w:pPr>
        <w:tabs>
          <w:tab w:val="left" w:pos="1470"/>
        </w:tabs>
        <w:jc w:val="center"/>
      </w:pPr>
    </w:p>
    <w:p w:rsidR="009867B0" w:rsidRDefault="009867B0" w:rsidP="009867B0">
      <w:pPr>
        <w:tabs>
          <w:tab w:val="center" w:pos="4536"/>
        </w:tabs>
      </w:pPr>
    </w:p>
    <w:p w:rsidR="009867B0" w:rsidRDefault="009867B0" w:rsidP="009867B0">
      <w:pPr>
        <w:tabs>
          <w:tab w:val="left" w:pos="1470"/>
        </w:tabs>
        <w:jc w:val="center"/>
      </w:pPr>
      <w:r>
        <w:t>§8</w:t>
      </w:r>
    </w:p>
    <w:p w:rsidR="009867B0" w:rsidRDefault="009867B0" w:rsidP="009867B0">
      <w:pPr>
        <w:jc w:val="both"/>
      </w:pPr>
      <w:r>
        <w:t>Zmiany i uzupełnienia niniejszej umowy wymagają – pod rygorem nieważności- formy pisemnej w postaci obustronnie podpisanego aneksu.</w:t>
      </w:r>
    </w:p>
    <w:p w:rsidR="009867B0" w:rsidRDefault="009867B0" w:rsidP="009867B0"/>
    <w:p w:rsidR="009867B0" w:rsidRDefault="009867B0" w:rsidP="009867B0">
      <w:pPr>
        <w:tabs>
          <w:tab w:val="left" w:pos="1470"/>
        </w:tabs>
        <w:jc w:val="center"/>
      </w:pPr>
      <w:r>
        <w:t>§9</w:t>
      </w:r>
    </w:p>
    <w:p w:rsidR="009867B0" w:rsidRDefault="009867B0" w:rsidP="009867B0">
      <w:pPr>
        <w:jc w:val="both"/>
      </w:pPr>
      <w:r>
        <w:t>Spory mogące wyniknąć w toku wykonania niniejszej umowy strony poddają rozstrzygnięciu sądom właściwym ze względu na siedzibę ZAMAWIAJĄCEGO.</w:t>
      </w:r>
    </w:p>
    <w:p w:rsidR="009867B0" w:rsidRDefault="009867B0" w:rsidP="009867B0"/>
    <w:p w:rsidR="009867B0" w:rsidRDefault="009867B0" w:rsidP="009867B0">
      <w:pPr>
        <w:tabs>
          <w:tab w:val="left" w:pos="1470"/>
        </w:tabs>
        <w:jc w:val="center"/>
      </w:pPr>
      <w:r>
        <w:t>§10</w:t>
      </w:r>
    </w:p>
    <w:p w:rsidR="009867B0" w:rsidRDefault="009867B0" w:rsidP="009867B0">
      <w:pPr>
        <w:jc w:val="both"/>
      </w:pPr>
      <w:r>
        <w:t>Integralną część umowy stanowią:</w:t>
      </w:r>
    </w:p>
    <w:p w:rsidR="009867B0" w:rsidRDefault="009867B0" w:rsidP="009867B0">
      <w:pPr>
        <w:jc w:val="both"/>
      </w:pPr>
      <w:r>
        <w:t>a) szczegółowa specyfikacja  przedmiotu umowy- załącznik nr 1,</w:t>
      </w:r>
    </w:p>
    <w:p w:rsidR="009867B0" w:rsidRDefault="009867B0" w:rsidP="009867B0">
      <w:pPr>
        <w:jc w:val="both"/>
      </w:pPr>
      <w:r>
        <w:t>b) zapytanie ofertowe- znak PIWagz.2980/2014</w:t>
      </w:r>
    </w:p>
    <w:p w:rsidR="007B49DB" w:rsidRDefault="007B49DB" w:rsidP="009867B0">
      <w:pPr>
        <w:jc w:val="both"/>
      </w:pPr>
      <w:r>
        <w:t>c) oferta złożona przez WYKONAWCĘ w zapytaniu ofertowym – znak PIWagz.2980/2014</w:t>
      </w:r>
    </w:p>
    <w:p w:rsidR="007B49DB" w:rsidRDefault="007B49DB" w:rsidP="009867B0">
      <w:pPr>
        <w:tabs>
          <w:tab w:val="left" w:pos="1470"/>
        </w:tabs>
        <w:jc w:val="center"/>
      </w:pPr>
    </w:p>
    <w:p w:rsidR="009867B0" w:rsidRDefault="009867B0" w:rsidP="009867B0">
      <w:pPr>
        <w:tabs>
          <w:tab w:val="left" w:pos="1470"/>
        </w:tabs>
        <w:jc w:val="center"/>
      </w:pPr>
      <w:r>
        <w:t>§11</w:t>
      </w:r>
    </w:p>
    <w:p w:rsidR="007B49DB" w:rsidRDefault="007B49DB" w:rsidP="007B49DB">
      <w:pPr>
        <w:tabs>
          <w:tab w:val="left" w:pos="1470"/>
        </w:tabs>
        <w:jc w:val="both"/>
      </w:pPr>
      <w:r>
        <w:t>Umowa została sporządzona w dwóch jednobrzmiących egzemplarzach, po jednym dla każdej Se Stron.</w:t>
      </w:r>
    </w:p>
    <w:p w:rsidR="007B49DB" w:rsidRDefault="007B49DB" w:rsidP="007B49DB">
      <w:pPr>
        <w:tabs>
          <w:tab w:val="left" w:pos="1470"/>
        </w:tabs>
        <w:jc w:val="both"/>
      </w:pPr>
    </w:p>
    <w:p w:rsidR="007B49DB" w:rsidRDefault="007B49DB" w:rsidP="007B49DB">
      <w:pPr>
        <w:tabs>
          <w:tab w:val="left" w:pos="1470"/>
        </w:tabs>
        <w:jc w:val="both"/>
      </w:pPr>
    </w:p>
    <w:p w:rsidR="007B49DB" w:rsidRDefault="007B49DB" w:rsidP="007B49DB">
      <w:pPr>
        <w:tabs>
          <w:tab w:val="left" w:pos="1470"/>
        </w:tabs>
        <w:jc w:val="both"/>
      </w:pPr>
    </w:p>
    <w:p w:rsidR="007B49DB" w:rsidRDefault="007B49DB" w:rsidP="007B49DB">
      <w:pPr>
        <w:tabs>
          <w:tab w:val="left" w:pos="1470"/>
        </w:tabs>
        <w:jc w:val="both"/>
      </w:pPr>
    </w:p>
    <w:p w:rsidR="007B49DB" w:rsidRDefault="007B49DB" w:rsidP="007B49DB">
      <w:pPr>
        <w:tabs>
          <w:tab w:val="left" w:pos="1470"/>
        </w:tabs>
        <w:jc w:val="both"/>
      </w:pPr>
      <w:r>
        <w:t xml:space="preserve">            ZAMAWIAJĄCY                                                                           WYKONAWCA</w:t>
      </w:r>
    </w:p>
    <w:p w:rsidR="009867B0" w:rsidRPr="009867B0" w:rsidRDefault="009867B0" w:rsidP="009867B0">
      <w:pPr>
        <w:jc w:val="center"/>
      </w:pPr>
    </w:p>
    <w:sectPr w:rsidR="009867B0" w:rsidRPr="009867B0" w:rsidSect="008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13F"/>
    <w:rsid w:val="0030113F"/>
    <w:rsid w:val="004B60EB"/>
    <w:rsid w:val="0055156E"/>
    <w:rsid w:val="007B49DB"/>
    <w:rsid w:val="008273FA"/>
    <w:rsid w:val="00860B0D"/>
    <w:rsid w:val="009867B0"/>
    <w:rsid w:val="009B1E49"/>
    <w:rsid w:val="00A55BD9"/>
    <w:rsid w:val="00C77B1F"/>
    <w:rsid w:val="00CB688B"/>
    <w:rsid w:val="00E5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Wołów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3</cp:revision>
  <dcterms:created xsi:type="dcterms:W3CDTF">2014-07-14T06:16:00Z</dcterms:created>
  <dcterms:modified xsi:type="dcterms:W3CDTF">2014-07-14T07:11:00Z</dcterms:modified>
</cp:coreProperties>
</file>