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E9" w:rsidRDefault="001826E9" w:rsidP="001826E9">
      <w:pPr>
        <w:jc w:val="center"/>
        <w:rPr>
          <w:b/>
          <w:sz w:val="24"/>
          <w:szCs w:val="24"/>
          <w:u w:val="single"/>
        </w:rPr>
      </w:pPr>
      <w:r w:rsidRPr="001826E9">
        <w:rPr>
          <w:b/>
          <w:sz w:val="24"/>
          <w:szCs w:val="24"/>
          <w:u w:val="single"/>
        </w:rPr>
        <w:t>Szkolenie z uboju gospodarczego</w:t>
      </w:r>
    </w:p>
    <w:p w:rsidR="001826E9" w:rsidRPr="001826E9" w:rsidRDefault="001826E9" w:rsidP="001826E9">
      <w:pPr>
        <w:jc w:val="center"/>
        <w:rPr>
          <w:b/>
          <w:sz w:val="24"/>
          <w:szCs w:val="24"/>
          <w:u w:val="single"/>
        </w:rPr>
      </w:pPr>
    </w:p>
    <w:p w:rsidR="001826E9" w:rsidRDefault="001826E9" w:rsidP="001826E9"/>
    <w:p w:rsidR="001826E9" w:rsidRPr="001826E9" w:rsidRDefault="001826E9" w:rsidP="001826E9">
      <w:pPr>
        <w:jc w:val="both"/>
        <w:rPr>
          <w:sz w:val="24"/>
          <w:szCs w:val="24"/>
        </w:rPr>
      </w:pPr>
      <w:r w:rsidRPr="001826E9">
        <w:rPr>
          <w:sz w:val="24"/>
          <w:szCs w:val="24"/>
        </w:rPr>
        <w:t xml:space="preserve">Powiatowy Lekarz Weterynarii w </w:t>
      </w:r>
      <w:r>
        <w:rPr>
          <w:sz w:val="24"/>
          <w:szCs w:val="24"/>
        </w:rPr>
        <w:t xml:space="preserve">Rawie Mazowieckiej </w:t>
      </w:r>
      <w:r w:rsidRPr="001826E9">
        <w:rPr>
          <w:sz w:val="24"/>
          <w:szCs w:val="24"/>
        </w:rPr>
        <w:t>ogłasza nabór na szkolenie teoretyczne w sprawie uzyskania kwalifikacji do tzw</w:t>
      </w:r>
      <w:r>
        <w:rPr>
          <w:sz w:val="24"/>
          <w:szCs w:val="24"/>
        </w:rPr>
        <w:t>. ”uboju gospodarczego” zgodnie</w:t>
      </w:r>
      <w:r>
        <w:rPr>
          <w:sz w:val="24"/>
          <w:szCs w:val="24"/>
        </w:rPr>
        <w:br/>
      </w:r>
      <w:r w:rsidRPr="001826E9">
        <w:rPr>
          <w:sz w:val="24"/>
          <w:szCs w:val="24"/>
        </w:rPr>
        <w:t>z rozporządzeniem Ministra Rolnictwa i Rozwoju Wsi z dnia 12 marca 2018 zmieniające rozporządzenie w sprawie kwalifikacji osób u</w:t>
      </w:r>
      <w:r>
        <w:rPr>
          <w:sz w:val="24"/>
          <w:szCs w:val="24"/>
        </w:rPr>
        <w:t>prawnionych do zawodowego uboju</w:t>
      </w:r>
      <w:r>
        <w:rPr>
          <w:sz w:val="24"/>
          <w:szCs w:val="24"/>
        </w:rPr>
        <w:br/>
      </w:r>
      <w:r w:rsidRPr="001826E9">
        <w:rPr>
          <w:sz w:val="24"/>
          <w:szCs w:val="24"/>
        </w:rPr>
        <w:t>oraz warunków i metod uboju i uśmiercania zwierząt.</w:t>
      </w:r>
    </w:p>
    <w:p w:rsidR="001826E9" w:rsidRPr="001826E9" w:rsidRDefault="001826E9" w:rsidP="001826E9">
      <w:pPr>
        <w:jc w:val="both"/>
        <w:rPr>
          <w:sz w:val="24"/>
          <w:szCs w:val="24"/>
        </w:rPr>
      </w:pPr>
    </w:p>
    <w:p w:rsidR="00D57003" w:rsidRPr="001826E9" w:rsidRDefault="004567D9" w:rsidP="00182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Zainteresowane osoby proszone </w:t>
      </w:r>
      <w:r w:rsidR="001826E9" w:rsidRPr="001826E9">
        <w:rPr>
          <w:sz w:val="24"/>
          <w:szCs w:val="24"/>
        </w:rPr>
        <w:t>są o zgłaszanie si</w:t>
      </w:r>
      <w:r w:rsidR="001826E9">
        <w:rPr>
          <w:sz w:val="24"/>
          <w:szCs w:val="24"/>
        </w:rPr>
        <w:t>ę do siedziby Inspektoratu</w:t>
      </w:r>
      <w:r w:rsidR="001826E9">
        <w:rPr>
          <w:sz w:val="24"/>
          <w:szCs w:val="24"/>
        </w:rPr>
        <w:br/>
        <w:t xml:space="preserve">przy </w:t>
      </w:r>
      <w:r w:rsidR="001826E9" w:rsidRPr="001826E9">
        <w:rPr>
          <w:sz w:val="24"/>
          <w:szCs w:val="24"/>
        </w:rPr>
        <w:t xml:space="preserve">ul. </w:t>
      </w:r>
      <w:r w:rsidR="001826E9">
        <w:rPr>
          <w:sz w:val="24"/>
          <w:szCs w:val="24"/>
        </w:rPr>
        <w:t>Mszczonowskiej 10, 96-200 Rawa Mazowiecka.</w:t>
      </w:r>
      <w:bookmarkStart w:id="0" w:name="_GoBack"/>
      <w:bookmarkEnd w:id="0"/>
    </w:p>
    <w:sectPr w:rsidR="00D57003" w:rsidRPr="0018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E9"/>
    <w:rsid w:val="001826E9"/>
    <w:rsid w:val="004567D9"/>
    <w:rsid w:val="00867E20"/>
    <w:rsid w:val="00D5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67E20"/>
    <w:rPr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7E20"/>
    <w:pPr>
      <w:keepNext/>
      <w:jc w:val="center"/>
      <w:outlineLvl w:val="5"/>
    </w:pPr>
    <w:rPr>
      <w:b/>
      <w:spacing w:val="20"/>
      <w:w w:val="125"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67E20"/>
    <w:rPr>
      <w:b/>
      <w:spacing w:val="20"/>
      <w:w w:val="125"/>
      <w:sz w:val="4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7E2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67E20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7E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7E20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867E20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867E20"/>
    <w:rPr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67E20"/>
    <w:rPr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7E20"/>
    <w:pPr>
      <w:keepNext/>
      <w:jc w:val="center"/>
      <w:outlineLvl w:val="5"/>
    </w:pPr>
    <w:rPr>
      <w:b/>
      <w:spacing w:val="20"/>
      <w:w w:val="125"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67E20"/>
    <w:rPr>
      <w:b/>
      <w:spacing w:val="20"/>
      <w:w w:val="125"/>
      <w:sz w:val="4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7E2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67E20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7E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7E20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867E20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867E20"/>
    <w:rPr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zakazny</dc:creator>
  <cp:lastModifiedBy>zakazny</cp:lastModifiedBy>
  <cp:revision>4</cp:revision>
  <dcterms:created xsi:type="dcterms:W3CDTF">2018-10-18T12:05:00Z</dcterms:created>
  <dcterms:modified xsi:type="dcterms:W3CDTF">2018-10-18T12:15:00Z</dcterms:modified>
</cp:coreProperties>
</file>