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3C" w:rsidRPr="00256B30" w:rsidRDefault="001F2630" w:rsidP="006B1EEF">
      <w:pPr>
        <w:jc w:val="right"/>
        <w:rPr>
          <w:rFonts w:ascii="Bookman Old Style" w:hAnsi="Bookman Old Style"/>
        </w:rPr>
      </w:pPr>
      <w:r w:rsidRPr="00256B30">
        <w:rPr>
          <w:rFonts w:ascii="Bookman Old Style" w:hAnsi="Bookman Old Style"/>
        </w:rPr>
        <w:t xml:space="preserve">Załącznik nr 2 do Procedury </w:t>
      </w:r>
    </w:p>
    <w:p w:rsidR="00256B30" w:rsidRDefault="00256B30" w:rsidP="006B1EEF">
      <w:pPr>
        <w:jc w:val="center"/>
        <w:rPr>
          <w:rFonts w:ascii="Bookman Old Style" w:hAnsi="Bookman Old Style"/>
          <w:b/>
        </w:rPr>
      </w:pPr>
    </w:p>
    <w:p w:rsidR="00256B30" w:rsidRDefault="00256B30" w:rsidP="006B1EEF">
      <w:pPr>
        <w:jc w:val="center"/>
        <w:rPr>
          <w:rFonts w:ascii="Bookman Old Style" w:hAnsi="Bookman Old Style"/>
          <w:b/>
        </w:rPr>
      </w:pPr>
    </w:p>
    <w:p w:rsidR="001F2630" w:rsidRPr="00256B30" w:rsidRDefault="001F2630" w:rsidP="006B1EEF">
      <w:pPr>
        <w:jc w:val="center"/>
        <w:rPr>
          <w:rFonts w:ascii="Bookman Old Style" w:hAnsi="Bookman Old Style"/>
          <w:b/>
        </w:rPr>
      </w:pPr>
      <w:r w:rsidRPr="00256B30">
        <w:rPr>
          <w:rFonts w:ascii="Bookman Old Style" w:hAnsi="Bookman Old Style"/>
          <w:b/>
        </w:rPr>
        <w:t>ARKUSZ OCENY</w:t>
      </w:r>
    </w:p>
    <w:p w:rsidR="00256B30" w:rsidRDefault="001F2630" w:rsidP="00256B30">
      <w:pPr>
        <w:spacing w:after="0" w:line="288" w:lineRule="auto"/>
        <w:jc w:val="center"/>
        <w:rPr>
          <w:rFonts w:ascii="Bookman Old Style" w:hAnsi="Bookman Old Style"/>
        </w:rPr>
      </w:pPr>
      <w:r w:rsidRPr="00256B30">
        <w:rPr>
          <w:rFonts w:ascii="Bookman Old Style" w:hAnsi="Bookman Old Style"/>
        </w:rPr>
        <w:t xml:space="preserve">wniosku o wyznaczenie do </w:t>
      </w:r>
      <w:r w:rsidR="00F05B8A">
        <w:rPr>
          <w:rFonts w:ascii="Bookman Old Style" w:hAnsi="Bookman Old Style"/>
        </w:rPr>
        <w:t xml:space="preserve">wykonywania </w:t>
      </w:r>
      <w:bookmarkStart w:id="0" w:name="_GoBack"/>
      <w:bookmarkEnd w:id="0"/>
      <w:r w:rsidRPr="00256B30">
        <w:rPr>
          <w:rFonts w:ascii="Bookman Old Style" w:hAnsi="Bookman Old Style"/>
        </w:rPr>
        <w:t>niektórych czynności, o których mowa w art. 16 us</w:t>
      </w:r>
      <w:r w:rsidR="006B1EEF" w:rsidRPr="00256B30">
        <w:rPr>
          <w:rFonts w:ascii="Bookman Old Style" w:hAnsi="Bookman Old Style"/>
        </w:rPr>
        <w:t xml:space="preserve">tawy </w:t>
      </w:r>
    </w:p>
    <w:p w:rsidR="001F2630" w:rsidRPr="00256B30" w:rsidRDefault="006B1EEF" w:rsidP="00256B30">
      <w:pPr>
        <w:spacing w:after="0" w:line="288" w:lineRule="auto"/>
        <w:jc w:val="center"/>
        <w:rPr>
          <w:rFonts w:ascii="Bookman Old Style" w:hAnsi="Bookman Old Style"/>
          <w:i/>
        </w:rPr>
      </w:pPr>
      <w:r w:rsidRPr="00256B30">
        <w:rPr>
          <w:rFonts w:ascii="Bookman Old Style" w:hAnsi="Bookman Old Style"/>
        </w:rPr>
        <w:t>z dnia 29 stycznia 2004 r.</w:t>
      </w:r>
      <w:r w:rsidR="00256B30">
        <w:rPr>
          <w:rFonts w:ascii="Bookman Old Style" w:hAnsi="Bookman Old Style"/>
        </w:rPr>
        <w:t xml:space="preserve"> </w:t>
      </w:r>
      <w:r w:rsidR="001F2630" w:rsidRPr="00256B30">
        <w:rPr>
          <w:rFonts w:ascii="Bookman Old Style" w:hAnsi="Bookman Old Style"/>
          <w:i/>
        </w:rPr>
        <w:t>o Inspekcji Weterynaryjnej</w:t>
      </w:r>
    </w:p>
    <w:p w:rsidR="006B1EEF" w:rsidRPr="00256B30" w:rsidRDefault="006B1EEF" w:rsidP="006B1EEF">
      <w:pPr>
        <w:jc w:val="center"/>
        <w:rPr>
          <w:rFonts w:ascii="Bookman Old Style" w:hAnsi="Bookman Old Style"/>
          <w:i/>
        </w:rPr>
      </w:pPr>
    </w:p>
    <w:p w:rsidR="0075178A" w:rsidRPr="00256B30" w:rsidRDefault="0075178A" w:rsidP="006B1EEF">
      <w:pPr>
        <w:jc w:val="center"/>
        <w:rPr>
          <w:rFonts w:ascii="Bookman Old Style" w:hAnsi="Bookman Old Style"/>
          <w:i/>
        </w:rPr>
      </w:pPr>
    </w:p>
    <w:tbl>
      <w:tblPr>
        <w:tblStyle w:val="Tabela-Siatka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6B1EEF" w:rsidRPr="00256B30" w:rsidTr="006B1EEF">
        <w:tc>
          <w:tcPr>
            <w:tcW w:w="5103" w:type="dxa"/>
          </w:tcPr>
          <w:p w:rsidR="006B1EEF" w:rsidRPr="00256B30" w:rsidRDefault="006B1EEF" w:rsidP="006B1EE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B1EEF" w:rsidRPr="00256B30" w:rsidTr="006B1EEF">
        <w:tc>
          <w:tcPr>
            <w:tcW w:w="5103" w:type="dxa"/>
          </w:tcPr>
          <w:p w:rsidR="006B1EEF" w:rsidRPr="00256B30" w:rsidRDefault="006B1EEF" w:rsidP="006B1EEF">
            <w:pPr>
              <w:jc w:val="center"/>
              <w:rPr>
                <w:rFonts w:ascii="Bookman Old Style" w:hAnsi="Bookman Old Style"/>
                <w:i/>
              </w:rPr>
            </w:pPr>
            <w:r w:rsidRPr="00256B30">
              <w:rPr>
                <w:rFonts w:ascii="Bookman Old Style" w:hAnsi="Bookman Old Style"/>
                <w:i/>
              </w:rPr>
              <w:t>imię i nazwisko wnioskującego</w:t>
            </w:r>
          </w:p>
        </w:tc>
      </w:tr>
    </w:tbl>
    <w:p w:rsidR="006B1EEF" w:rsidRPr="00256B30" w:rsidRDefault="006B1EEF" w:rsidP="006B1EEF">
      <w:pPr>
        <w:jc w:val="center"/>
        <w:rPr>
          <w:rFonts w:ascii="Bookman Old Style" w:hAnsi="Bookman Old Style"/>
          <w:i/>
        </w:rPr>
      </w:pPr>
    </w:p>
    <w:p w:rsidR="001F2630" w:rsidRPr="00256B30" w:rsidRDefault="001F2630" w:rsidP="001F2630">
      <w:pPr>
        <w:rPr>
          <w:rFonts w:ascii="Bookman Old Style" w:hAnsi="Bookman Old Style"/>
        </w:rPr>
      </w:pPr>
    </w:p>
    <w:p w:rsidR="001F2630" w:rsidRPr="00256B30" w:rsidRDefault="001F2630" w:rsidP="00256B30">
      <w:pPr>
        <w:rPr>
          <w:rFonts w:ascii="Bookman Old Style" w:hAnsi="Bookman Old Style"/>
          <w:b/>
        </w:rPr>
      </w:pPr>
      <w:r w:rsidRPr="00256B30">
        <w:rPr>
          <w:rFonts w:ascii="Bookman Old Style" w:hAnsi="Bookman Old Style"/>
          <w:b/>
        </w:rPr>
        <w:t xml:space="preserve">Kryteria oceny wniosków o wyznaczenie </w:t>
      </w:r>
    </w:p>
    <w:p w:rsidR="001F2630" w:rsidRPr="00256B30" w:rsidRDefault="001F2630" w:rsidP="001F2630">
      <w:pPr>
        <w:pStyle w:val="Akapitzlist"/>
        <w:numPr>
          <w:ilvl w:val="1"/>
          <w:numId w:val="2"/>
        </w:numPr>
        <w:ind w:left="0" w:firstLine="0"/>
        <w:rPr>
          <w:rFonts w:ascii="Bookman Old Style" w:hAnsi="Bookman Old Style"/>
          <w:b/>
        </w:rPr>
      </w:pPr>
      <w:r w:rsidRPr="00256B30">
        <w:rPr>
          <w:rFonts w:ascii="Bookman Old Style" w:hAnsi="Bookman Old Style"/>
          <w:b/>
        </w:rPr>
        <w:t>Kryteria obligatoryjne (nie oceniane, zaznaczyć spełnienie kryterium znakiem +/-)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25"/>
        <w:gridCol w:w="4961"/>
        <w:gridCol w:w="426"/>
      </w:tblGrid>
      <w:tr w:rsidR="001F2630" w:rsidRPr="00256B30" w:rsidTr="006B1EEF">
        <w:tc>
          <w:tcPr>
            <w:tcW w:w="4248" w:type="dxa"/>
          </w:tcPr>
          <w:p w:rsidR="001F2630" w:rsidRPr="00256B30" w:rsidRDefault="001F2630" w:rsidP="001F2630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Dyplom lekarza weterynarii</w:t>
            </w:r>
          </w:p>
        </w:tc>
        <w:tc>
          <w:tcPr>
            <w:tcW w:w="425" w:type="dxa"/>
          </w:tcPr>
          <w:p w:rsidR="001F2630" w:rsidRPr="00256B30" w:rsidRDefault="001F2630" w:rsidP="001F2630">
            <w:p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:rsidR="001F2630" w:rsidRPr="00256B30" w:rsidRDefault="001F2630" w:rsidP="00560087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Zaświadczenie lekarskie do celów sanitarno</w:t>
            </w:r>
            <w:r w:rsidR="0075178A" w:rsidRPr="00256B30">
              <w:rPr>
                <w:rFonts w:ascii="Bookman Old Style" w:hAnsi="Bookman Old Style"/>
              </w:rPr>
              <w:t>–</w:t>
            </w:r>
            <w:r w:rsidRPr="00256B30">
              <w:rPr>
                <w:rFonts w:ascii="Bookman Old Style" w:hAnsi="Bookman Old Style"/>
              </w:rPr>
              <w:t xml:space="preserve"> epidemiologicznych</w:t>
            </w:r>
            <w:r w:rsidR="0075178A" w:rsidRPr="00256B30">
              <w:rPr>
                <w:rFonts w:ascii="Bookman Old Style" w:hAnsi="Bookman Old Style"/>
                <w:vertAlign w:val="superscript"/>
              </w:rPr>
              <w:t>*</w:t>
            </w:r>
          </w:p>
        </w:tc>
        <w:tc>
          <w:tcPr>
            <w:tcW w:w="426" w:type="dxa"/>
          </w:tcPr>
          <w:p w:rsidR="001F2630" w:rsidRPr="00256B30" w:rsidRDefault="001F2630" w:rsidP="001F2630">
            <w:pPr>
              <w:rPr>
                <w:rFonts w:ascii="Bookman Old Style" w:hAnsi="Bookman Old Style"/>
              </w:rPr>
            </w:pPr>
          </w:p>
        </w:tc>
      </w:tr>
      <w:tr w:rsidR="001F2630" w:rsidRPr="00256B30" w:rsidTr="006B1EEF">
        <w:tc>
          <w:tcPr>
            <w:tcW w:w="4248" w:type="dxa"/>
          </w:tcPr>
          <w:p w:rsidR="001F2630" w:rsidRPr="00256B30" w:rsidRDefault="001F2630" w:rsidP="001F2630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Prawo do wykonywania zawodu</w:t>
            </w:r>
          </w:p>
        </w:tc>
        <w:tc>
          <w:tcPr>
            <w:tcW w:w="425" w:type="dxa"/>
          </w:tcPr>
          <w:p w:rsidR="001F2630" w:rsidRPr="00256B30" w:rsidRDefault="001F2630" w:rsidP="001F2630">
            <w:p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:rsidR="001F2630" w:rsidRPr="00256B30" w:rsidRDefault="001F2630" w:rsidP="001F2630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 xml:space="preserve">Zaświadczenie o spełnieniu wymagań określonych w rozdz. IV sekcja III zał. I </w:t>
            </w:r>
            <w:proofErr w:type="spellStart"/>
            <w:r w:rsidRPr="00256B30">
              <w:rPr>
                <w:rFonts w:ascii="Bookman Old Style" w:hAnsi="Bookman Old Style"/>
              </w:rPr>
              <w:t>Rozp</w:t>
            </w:r>
            <w:proofErr w:type="spellEnd"/>
            <w:r w:rsidRPr="00256B30">
              <w:rPr>
                <w:rFonts w:ascii="Bookman Old Style" w:hAnsi="Bookman Old Style"/>
              </w:rPr>
              <w:t>. 854/2004</w:t>
            </w:r>
            <w:r w:rsidR="0075178A" w:rsidRPr="00256B30">
              <w:rPr>
                <w:rFonts w:ascii="Bookman Old Style" w:hAnsi="Bookman Old Style"/>
                <w:vertAlign w:val="superscript"/>
              </w:rPr>
              <w:t>*</w:t>
            </w:r>
          </w:p>
        </w:tc>
        <w:tc>
          <w:tcPr>
            <w:tcW w:w="426" w:type="dxa"/>
          </w:tcPr>
          <w:p w:rsidR="001F2630" w:rsidRPr="00256B30" w:rsidRDefault="001F2630" w:rsidP="001F2630">
            <w:pPr>
              <w:rPr>
                <w:rFonts w:ascii="Bookman Old Style" w:hAnsi="Bookman Old Style"/>
              </w:rPr>
            </w:pPr>
          </w:p>
        </w:tc>
      </w:tr>
      <w:tr w:rsidR="001F2630" w:rsidRPr="00256B30" w:rsidTr="006B1EEF">
        <w:tc>
          <w:tcPr>
            <w:tcW w:w="4248" w:type="dxa"/>
          </w:tcPr>
          <w:p w:rsidR="001F2630" w:rsidRPr="00256B30" w:rsidRDefault="001F2630" w:rsidP="001F2630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Brak konfliktu interesów</w:t>
            </w:r>
          </w:p>
        </w:tc>
        <w:tc>
          <w:tcPr>
            <w:tcW w:w="425" w:type="dxa"/>
          </w:tcPr>
          <w:p w:rsidR="001F2630" w:rsidRPr="00256B30" w:rsidRDefault="001F2630" w:rsidP="001F2630">
            <w:p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:rsidR="001F2630" w:rsidRPr="00256B30" w:rsidRDefault="001F2630" w:rsidP="001F2630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Tytuł do ubezpieczeń społecznych</w:t>
            </w:r>
          </w:p>
        </w:tc>
        <w:tc>
          <w:tcPr>
            <w:tcW w:w="426" w:type="dxa"/>
          </w:tcPr>
          <w:p w:rsidR="001F2630" w:rsidRPr="00256B30" w:rsidRDefault="001F2630" w:rsidP="001F2630">
            <w:pPr>
              <w:rPr>
                <w:rFonts w:ascii="Bookman Old Style" w:hAnsi="Bookman Old Style"/>
              </w:rPr>
            </w:pPr>
          </w:p>
        </w:tc>
      </w:tr>
      <w:tr w:rsidR="001F2630" w:rsidRPr="00256B30" w:rsidTr="006B1EEF">
        <w:tc>
          <w:tcPr>
            <w:tcW w:w="4248" w:type="dxa"/>
          </w:tcPr>
          <w:p w:rsidR="001F2630" w:rsidRPr="00256B30" w:rsidRDefault="001F2630" w:rsidP="001F2630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Dokument potwierdzający wpis do ewidencji zakładów leczniczych</w:t>
            </w:r>
          </w:p>
        </w:tc>
        <w:tc>
          <w:tcPr>
            <w:tcW w:w="425" w:type="dxa"/>
          </w:tcPr>
          <w:p w:rsidR="001F2630" w:rsidRPr="00256B30" w:rsidRDefault="001F2630" w:rsidP="001F2630">
            <w:p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:rsidR="001F2630" w:rsidRPr="00256B30" w:rsidRDefault="001F2630" w:rsidP="001F2630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Inne dodatkowe zatrudnienie</w:t>
            </w:r>
          </w:p>
        </w:tc>
        <w:tc>
          <w:tcPr>
            <w:tcW w:w="426" w:type="dxa"/>
          </w:tcPr>
          <w:p w:rsidR="001F2630" w:rsidRPr="00256B30" w:rsidRDefault="001F2630" w:rsidP="001F2630">
            <w:pPr>
              <w:rPr>
                <w:rFonts w:ascii="Bookman Old Style" w:hAnsi="Bookman Old Style"/>
              </w:rPr>
            </w:pPr>
          </w:p>
        </w:tc>
      </w:tr>
    </w:tbl>
    <w:p w:rsidR="001F2630" w:rsidRPr="00256B30" w:rsidRDefault="0075178A" w:rsidP="001F2630">
      <w:pPr>
        <w:rPr>
          <w:rFonts w:ascii="Bookman Old Style" w:hAnsi="Bookman Old Style"/>
        </w:rPr>
      </w:pPr>
      <w:r w:rsidRPr="00256B30">
        <w:rPr>
          <w:rFonts w:ascii="Bookman Old Style" w:hAnsi="Bookman Old Style"/>
          <w:vertAlign w:val="superscript"/>
        </w:rPr>
        <w:t>*</w:t>
      </w:r>
      <w:r w:rsidRPr="00256B30">
        <w:rPr>
          <w:rFonts w:ascii="Bookman Old Style" w:hAnsi="Bookman Old Style"/>
          <w:i/>
        </w:rPr>
        <w:t>w przypadku uboju trzody chlewnej</w:t>
      </w:r>
    </w:p>
    <w:p w:rsidR="001F2630" w:rsidRPr="00256B30" w:rsidRDefault="001F2630" w:rsidP="006B1EEF">
      <w:pPr>
        <w:pStyle w:val="Akapitzlist"/>
        <w:numPr>
          <w:ilvl w:val="1"/>
          <w:numId w:val="2"/>
        </w:numPr>
        <w:ind w:left="0" w:hanging="22"/>
        <w:rPr>
          <w:rFonts w:ascii="Bookman Old Style" w:hAnsi="Bookman Old Style"/>
          <w:b/>
        </w:rPr>
      </w:pPr>
      <w:r w:rsidRPr="00256B30">
        <w:rPr>
          <w:rFonts w:ascii="Bookman Old Style" w:hAnsi="Bookman Old Style"/>
          <w:b/>
        </w:rPr>
        <w:t>Kryteria podstawowe</w:t>
      </w:r>
      <w:r w:rsidR="00256B30">
        <w:rPr>
          <w:rFonts w:ascii="Bookman Old Style" w:hAnsi="Bookman Old Style"/>
          <w:b/>
        </w:rPr>
        <w:t xml:space="preserve"> (</w:t>
      </w:r>
      <w:r w:rsidR="00256B30" w:rsidRPr="00256B30">
        <w:rPr>
          <w:rFonts w:ascii="Bookman Old Style" w:hAnsi="Bookman Old Style"/>
          <w:b/>
        </w:rPr>
        <w:t xml:space="preserve">zaznaczyć spełnienie kryterium </w:t>
      </w:r>
      <w:r w:rsidR="00256B30">
        <w:rPr>
          <w:rFonts w:ascii="Bookman Old Style" w:hAnsi="Bookman Old Style"/>
          <w:b/>
        </w:rPr>
        <w:t>w skali 0-5)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0"/>
        <w:gridCol w:w="1560"/>
      </w:tblGrid>
      <w:tr w:rsidR="006B1EEF" w:rsidRPr="00256B30" w:rsidTr="006B1EEF">
        <w:tc>
          <w:tcPr>
            <w:tcW w:w="8500" w:type="dxa"/>
          </w:tcPr>
          <w:p w:rsidR="006B1EEF" w:rsidRPr="00256B30" w:rsidRDefault="006B1EEF" w:rsidP="001F2630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Kryterium oceny</w:t>
            </w:r>
          </w:p>
        </w:tc>
        <w:tc>
          <w:tcPr>
            <w:tcW w:w="1560" w:type="dxa"/>
          </w:tcPr>
          <w:p w:rsidR="006B1EEF" w:rsidRPr="00256B30" w:rsidRDefault="006B1EEF" w:rsidP="0075178A">
            <w:pPr>
              <w:jc w:val="center"/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Ocena</w:t>
            </w:r>
          </w:p>
        </w:tc>
      </w:tr>
      <w:tr w:rsidR="006B1EEF" w:rsidRPr="00256B30" w:rsidTr="006B1EEF">
        <w:tc>
          <w:tcPr>
            <w:tcW w:w="8500" w:type="dxa"/>
          </w:tcPr>
          <w:p w:rsidR="006B1EEF" w:rsidRPr="00256B30" w:rsidRDefault="006B1EEF" w:rsidP="001F2630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Zakres aktualnie wykonywanych obowiązków</w:t>
            </w:r>
          </w:p>
        </w:tc>
        <w:tc>
          <w:tcPr>
            <w:tcW w:w="1560" w:type="dxa"/>
          </w:tcPr>
          <w:p w:rsidR="006B1EEF" w:rsidRPr="00256B30" w:rsidRDefault="006B1EEF" w:rsidP="001F2630">
            <w:pPr>
              <w:rPr>
                <w:rFonts w:ascii="Bookman Old Style" w:hAnsi="Bookman Old Style"/>
              </w:rPr>
            </w:pPr>
          </w:p>
        </w:tc>
      </w:tr>
      <w:tr w:rsidR="006B1EEF" w:rsidRPr="00256B30" w:rsidTr="006B1EEF">
        <w:tc>
          <w:tcPr>
            <w:tcW w:w="8500" w:type="dxa"/>
          </w:tcPr>
          <w:p w:rsidR="006B1EEF" w:rsidRPr="00256B30" w:rsidRDefault="006B1EEF" w:rsidP="006B1EEF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Odległość od miejsca zamieszkania do miejsca wyznaczenia</w:t>
            </w:r>
          </w:p>
        </w:tc>
        <w:tc>
          <w:tcPr>
            <w:tcW w:w="1560" w:type="dxa"/>
          </w:tcPr>
          <w:p w:rsidR="006B1EEF" w:rsidRPr="00256B30" w:rsidRDefault="006B1EEF" w:rsidP="006B1EEF">
            <w:pPr>
              <w:rPr>
                <w:rFonts w:ascii="Bookman Old Style" w:hAnsi="Bookman Old Style"/>
              </w:rPr>
            </w:pPr>
          </w:p>
        </w:tc>
      </w:tr>
      <w:tr w:rsidR="006B1EEF" w:rsidRPr="00256B30" w:rsidTr="006B1EEF">
        <w:tc>
          <w:tcPr>
            <w:tcW w:w="8500" w:type="dxa"/>
          </w:tcPr>
          <w:p w:rsidR="006B1EEF" w:rsidRPr="00256B30" w:rsidRDefault="006B1EEF" w:rsidP="006B1EEF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Szkolenia podstawowe</w:t>
            </w:r>
          </w:p>
        </w:tc>
        <w:tc>
          <w:tcPr>
            <w:tcW w:w="1560" w:type="dxa"/>
          </w:tcPr>
          <w:p w:rsidR="006B1EEF" w:rsidRPr="00256B30" w:rsidRDefault="006B1EEF" w:rsidP="006B1EEF">
            <w:pPr>
              <w:rPr>
                <w:rFonts w:ascii="Bookman Old Style" w:hAnsi="Bookman Old Style"/>
              </w:rPr>
            </w:pPr>
          </w:p>
        </w:tc>
      </w:tr>
      <w:tr w:rsidR="006B1EEF" w:rsidRPr="00256B30" w:rsidTr="006B1EEF">
        <w:tc>
          <w:tcPr>
            <w:tcW w:w="8500" w:type="dxa"/>
          </w:tcPr>
          <w:p w:rsidR="006B1EEF" w:rsidRPr="00256B30" w:rsidRDefault="006B1EEF" w:rsidP="006B1EEF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Szkolenia dodatkowe (specjalizacja)</w:t>
            </w:r>
          </w:p>
        </w:tc>
        <w:tc>
          <w:tcPr>
            <w:tcW w:w="1560" w:type="dxa"/>
          </w:tcPr>
          <w:p w:rsidR="006B1EEF" w:rsidRPr="00256B30" w:rsidRDefault="006B1EEF" w:rsidP="006B1EEF">
            <w:pPr>
              <w:rPr>
                <w:rFonts w:ascii="Bookman Old Style" w:hAnsi="Bookman Old Style"/>
              </w:rPr>
            </w:pPr>
          </w:p>
        </w:tc>
      </w:tr>
      <w:tr w:rsidR="006B1EEF" w:rsidRPr="00256B30" w:rsidTr="006B1EEF">
        <w:tc>
          <w:tcPr>
            <w:tcW w:w="8500" w:type="dxa"/>
          </w:tcPr>
          <w:p w:rsidR="006B1EEF" w:rsidRPr="00256B30" w:rsidRDefault="006B1EEF" w:rsidP="006B1EEF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Staż pracy (całość)</w:t>
            </w:r>
          </w:p>
        </w:tc>
        <w:tc>
          <w:tcPr>
            <w:tcW w:w="1560" w:type="dxa"/>
          </w:tcPr>
          <w:p w:rsidR="006B1EEF" w:rsidRPr="00256B30" w:rsidRDefault="006B1EEF" w:rsidP="006B1EEF">
            <w:pPr>
              <w:rPr>
                <w:rFonts w:ascii="Bookman Old Style" w:hAnsi="Bookman Old Style"/>
              </w:rPr>
            </w:pPr>
          </w:p>
        </w:tc>
      </w:tr>
      <w:tr w:rsidR="006B1EEF" w:rsidRPr="00256B30" w:rsidTr="006B1EEF">
        <w:tc>
          <w:tcPr>
            <w:tcW w:w="8500" w:type="dxa"/>
          </w:tcPr>
          <w:p w:rsidR="006B1EEF" w:rsidRPr="00256B30" w:rsidRDefault="006B1EEF" w:rsidP="006B1EEF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Staż pracy w rzeźni</w:t>
            </w:r>
          </w:p>
        </w:tc>
        <w:tc>
          <w:tcPr>
            <w:tcW w:w="1560" w:type="dxa"/>
          </w:tcPr>
          <w:p w:rsidR="006B1EEF" w:rsidRPr="00256B30" w:rsidRDefault="006B1EEF" w:rsidP="006B1EEF">
            <w:pPr>
              <w:rPr>
                <w:rFonts w:ascii="Bookman Old Style" w:hAnsi="Bookman Old Style"/>
              </w:rPr>
            </w:pPr>
          </w:p>
        </w:tc>
      </w:tr>
      <w:tr w:rsidR="006B1EEF" w:rsidRPr="00256B30" w:rsidTr="006B1EEF">
        <w:tc>
          <w:tcPr>
            <w:tcW w:w="8500" w:type="dxa"/>
          </w:tcPr>
          <w:p w:rsidR="006B1EEF" w:rsidRPr="00256B30" w:rsidRDefault="006B1EEF" w:rsidP="006B1EEF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Staż pracy w Inspekcji Weterynaryjnej</w:t>
            </w:r>
          </w:p>
        </w:tc>
        <w:tc>
          <w:tcPr>
            <w:tcW w:w="1560" w:type="dxa"/>
          </w:tcPr>
          <w:p w:rsidR="006B1EEF" w:rsidRPr="00256B30" w:rsidRDefault="006B1EEF" w:rsidP="006B1EEF">
            <w:pPr>
              <w:rPr>
                <w:rFonts w:ascii="Bookman Old Style" w:hAnsi="Bookman Old Style"/>
              </w:rPr>
            </w:pPr>
          </w:p>
        </w:tc>
      </w:tr>
      <w:tr w:rsidR="006B1EEF" w:rsidRPr="00256B30" w:rsidTr="006B1EEF">
        <w:tc>
          <w:tcPr>
            <w:tcW w:w="8500" w:type="dxa"/>
          </w:tcPr>
          <w:p w:rsidR="006B1EEF" w:rsidRPr="00256B30" w:rsidRDefault="006B1EEF" w:rsidP="006B1EEF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Opinia o lekarzu weterynarii</w:t>
            </w:r>
          </w:p>
        </w:tc>
        <w:tc>
          <w:tcPr>
            <w:tcW w:w="1560" w:type="dxa"/>
          </w:tcPr>
          <w:p w:rsidR="006B1EEF" w:rsidRPr="00256B30" w:rsidRDefault="006B1EEF" w:rsidP="006B1EEF">
            <w:pPr>
              <w:rPr>
                <w:rFonts w:ascii="Bookman Old Style" w:hAnsi="Bookman Old Style"/>
              </w:rPr>
            </w:pPr>
          </w:p>
        </w:tc>
      </w:tr>
    </w:tbl>
    <w:p w:rsidR="001F2630" w:rsidRPr="00256B30" w:rsidRDefault="001F2630" w:rsidP="001F2630">
      <w:pPr>
        <w:rPr>
          <w:rFonts w:ascii="Bookman Old Style" w:hAnsi="Bookman Old Style"/>
        </w:rPr>
      </w:pPr>
    </w:p>
    <w:p w:rsidR="00256B30" w:rsidRDefault="001F2630" w:rsidP="00256B30">
      <w:pPr>
        <w:pStyle w:val="Akapitzlist"/>
        <w:numPr>
          <w:ilvl w:val="1"/>
          <w:numId w:val="2"/>
        </w:numPr>
        <w:ind w:left="709" w:hanging="709"/>
        <w:rPr>
          <w:rFonts w:ascii="Bookman Old Style" w:hAnsi="Bookman Old Style"/>
          <w:b/>
        </w:rPr>
      </w:pPr>
      <w:r w:rsidRPr="00256B30">
        <w:rPr>
          <w:rFonts w:ascii="Bookman Old Style" w:hAnsi="Bookman Old Style"/>
          <w:b/>
        </w:rPr>
        <w:t>Kryteria dla lekarzy powtórnie ubiegających się o wyznaczenie</w:t>
      </w:r>
      <w:r w:rsidR="00256B30">
        <w:rPr>
          <w:rFonts w:ascii="Bookman Old Style" w:hAnsi="Bookman Old Style"/>
          <w:b/>
        </w:rPr>
        <w:t xml:space="preserve"> </w:t>
      </w:r>
    </w:p>
    <w:p w:rsidR="00256B30" w:rsidRPr="00256B30" w:rsidRDefault="00256B30" w:rsidP="00256B30">
      <w:pPr>
        <w:pStyle w:val="Akapitzlist"/>
        <w:ind w:left="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</w:t>
      </w:r>
      <w:r w:rsidRPr="00256B30">
        <w:rPr>
          <w:rFonts w:ascii="Bookman Old Style" w:hAnsi="Bookman Old Style"/>
          <w:b/>
        </w:rPr>
        <w:t xml:space="preserve">zaznaczyć spełnienie kryterium </w:t>
      </w:r>
      <w:r>
        <w:rPr>
          <w:rFonts w:ascii="Bookman Old Style" w:hAnsi="Bookman Old Style"/>
          <w:b/>
        </w:rPr>
        <w:t>w skali 0-5)</w:t>
      </w:r>
    </w:p>
    <w:p w:rsidR="001F2630" w:rsidRPr="00256B30" w:rsidRDefault="001F2630" w:rsidP="00256B30">
      <w:pPr>
        <w:pStyle w:val="Akapitzlist"/>
        <w:ind w:left="0"/>
        <w:rPr>
          <w:rFonts w:ascii="Bookman Old Style" w:hAnsi="Bookman Old Style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0"/>
        <w:gridCol w:w="1560"/>
      </w:tblGrid>
      <w:tr w:rsidR="006B1EEF" w:rsidRPr="00256B30" w:rsidTr="005A2A38">
        <w:tc>
          <w:tcPr>
            <w:tcW w:w="8500" w:type="dxa"/>
          </w:tcPr>
          <w:p w:rsidR="006B1EEF" w:rsidRPr="00256B30" w:rsidRDefault="006B1EEF" w:rsidP="005A2A38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Kryterium oceny</w:t>
            </w:r>
          </w:p>
        </w:tc>
        <w:tc>
          <w:tcPr>
            <w:tcW w:w="1560" w:type="dxa"/>
          </w:tcPr>
          <w:p w:rsidR="006B1EEF" w:rsidRPr="00256B30" w:rsidRDefault="006B1EEF" w:rsidP="0075178A">
            <w:pPr>
              <w:jc w:val="center"/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Ocena</w:t>
            </w:r>
          </w:p>
        </w:tc>
      </w:tr>
      <w:tr w:rsidR="006B1EEF" w:rsidRPr="00256B30" w:rsidTr="005A2A38">
        <w:tc>
          <w:tcPr>
            <w:tcW w:w="8500" w:type="dxa"/>
          </w:tcPr>
          <w:p w:rsidR="006B1EEF" w:rsidRPr="00256B30" w:rsidRDefault="006B1EEF" w:rsidP="005A2A38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Prawidłowość wykonywanych czynności w zakresie wyznaczenia</w:t>
            </w:r>
          </w:p>
        </w:tc>
        <w:tc>
          <w:tcPr>
            <w:tcW w:w="1560" w:type="dxa"/>
          </w:tcPr>
          <w:p w:rsidR="006B1EEF" w:rsidRPr="00256B30" w:rsidRDefault="006B1EEF" w:rsidP="005A2A38">
            <w:pPr>
              <w:rPr>
                <w:rFonts w:ascii="Bookman Old Style" w:hAnsi="Bookman Old Style"/>
              </w:rPr>
            </w:pPr>
          </w:p>
        </w:tc>
      </w:tr>
      <w:tr w:rsidR="006B1EEF" w:rsidRPr="00256B30" w:rsidTr="005A2A38">
        <w:tc>
          <w:tcPr>
            <w:tcW w:w="8500" w:type="dxa"/>
          </w:tcPr>
          <w:p w:rsidR="006B1EEF" w:rsidRPr="00256B30" w:rsidRDefault="006B1EEF" w:rsidP="005A2A38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Prawidłowość wykonywanych czynności w innym zakresie</w:t>
            </w:r>
          </w:p>
        </w:tc>
        <w:tc>
          <w:tcPr>
            <w:tcW w:w="1560" w:type="dxa"/>
          </w:tcPr>
          <w:p w:rsidR="006B1EEF" w:rsidRPr="00256B30" w:rsidRDefault="006B1EEF" w:rsidP="005A2A38">
            <w:pPr>
              <w:rPr>
                <w:rFonts w:ascii="Bookman Old Style" w:hAnsi="Bookman Old Style"/>
              </w:rPr>
            </w:pPr>
          </w:p>
        </w:tc>
      </w:tr>
      <w:tr w:rsidR="006B1EEF" w:rsidRPr="00256B30" w:rsidTr="005A2A38">
        <w:tc>
          <w:tcPr>
            <w:tcW w:w="8500" w:type="dxa"/>
          </w:tcPr>
          <w:p w:rsidR="006B1EEF" w:rsidRPr="00256B30" w:rsidRDefault="006B1EEF" w:rsidP="005A2A38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Rzetelność sporządzanej dokumentacji</w:t>
            </w:r>
          </w:p>
        </w:tc>
        <w:tc>
          <w:tcPr>
            <w:tcW w:w="1560" w:type="dxa"/>
          </w:tcPr>
          <w:p w:rsidR="006B1EEF" w:rsidRPr="00256B30" w:rsidRDefault="006B1EEF" w:rsidP="005A2A38">
            <w:pPr>
              <w:rPr>
                <w:rFonts w:ascii="Bookman Old Style" w:hAnsi="Bookman Old Style"/>
              </w:rPr>
            </w:pPr>
          </w:p>
        </w:tc>
      </w:tr>
      <w:tr w:rsidR="006B1EEF" w:rsidRPr="00256B30" w:rsidTr="005A2A38">
        <w:tc>
          <w:tcPr>
            <w:tcW w:w="8500" w:type="dxa"/>
          </w:tcPr>
          <w:p w:rsidR="006B1EEF" w:rsidRPr="00256B30" w:rsidRDefault="006B1EEF" w:rsidP="005A2A38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Rzetelność raportowania</w:t>
            </w:r>
          </w:p>
        </w:tc>
        <w:tc>
          <w:tcPr>
            <w:tcW w:w="1560" w:type="dxa"/>
          </w:tcPr>
          <w:p w:rsidR="006B1EEF" w:rsidRPr="00256B30" w:rsidRDefault="006B1EEF" w:rsidP="005A2A38">
            <w:pPr>
              <w:rPr>
                <w:rFonts w:ascii="Bookman Old Style" w:hAnsi="Bookman Old Style"/>
              </w:rPr>
            </w:pPr>
          </w:p>
        </w:tc>
      </w:tr>
      <w:tr w:rsidR="006B1EEF" w:rsidRPr="00256B30" w:rsidTr="005A2A38">
        <w:tc>
          <w:tcPr>
            <w:tcW w:w="8500" w:type="dxa"/>
          </w:tcPr>
          <w:p w:rsidR="006B1EEF" w:rsidRPr="00256B30" w:rsidRDefault="006B1EEF" w:rsidP="005A2A38">
            <w:pPr>
              <w:rPr>
                <w:rFonts w:ascii="Bookman Old Style" w:hAnsi="Bookman Old Style"/>
              </w:rPr>
            </w:pPr>
            <w:r w:rsidRPr="00256B30">
              <w:rPr>
                <w:rFonts w:ascii="Bookman Old Style" w:hAnsi="Bookman Old Style"/>
              </w:rPr>
              <w:t>Terminowość raportowania</w:t>
            </w:r>
          </w:p>
        </w:tc>
        <w:tc>
          <w:tcPr>
            <w:tcW w:w="1560" w:type="dxa"/>
          </w:tcPr>
          <w:p w:rsidR="006B1EEF" w:rsidRPr="00256B30" w:rsidRDefault="006B1EEF" w:rsidP="005A2A38">
            <w:pPr>
              <w:rPr>
                <w:rFonts w:ascii="Bookman Old Style" w:hAnsi="Bookman Old Style"/>
              </w:rPr>
            </w:pPr>
          </w:p>
        </w:tc>
      </w:tr>
    </w:tbl>
    <w:p w:rsidR="006B1EEF" w:rsidRPr="00256B30" w:rsidRDefault="006B1EEF" w:rsidP="006B1EEF">
      <w:pPr>
        <w:rPr>
          <w:rFonts w:ascii="Bookman Old Style" w:hAnsi="Bookman Old Style"/>
        </w:rPr>
      </w:pPr>
    </w:p>
    <w:p w:rsidR="006B1EEF" w:rsidRPr="00256B30" w:rsidRDefault="006B1EEF" w:rsidP="0075178A">
      <w:pPr>
        <w:ind w:right="425"/>
        <w:jc w:val="right"/>
        <w:rPr>
          <w:rFonts w:ascii="Bookman Old Style" w:hAnsi="Bookman Old Style"/>
        </w:rPr>
      </w:pPr>
      <w:r w:rsidRPr="00256B30">
        <w:rPr>
          <w:rFonts w:ascii="Bookman Old Style" w:hAnsi="Bookman Old Style"/>
        </w:rPr>
        <w:t xml:space="preserve">SUMA PUNKTÓW: </w:t>
      </w:r>
      <w:r w:rsidR="00256B30">
        <w:rPr>
          <w:rFonts w:ascii="Bookman Old Style" w:hAnsi="Bookman Old Style"/>
        </w:rPr>
        <w:t>..</w:t>
      </w:r>
      <w:r w:rsidRPr="00256B30">
        <w:rPr>
          <w:rFonts w:ascii="Bookman Old Style" w:hAnsi="Bookman Old Style"/>
        </w:rPr>
        <w:t>…. pkt.</w:t>
      </w:r>
    </w:p>
    <w:sectPr w:rsidR="006B1EEF" w:rsidRPr="00256B30" w:rsidSect="00256B30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81D59"/>
    <w:multiLevelType w:val="hybridMultilevel"/>
    <w:tmpl w:val="EAF41890"/>
    <w:lvl w:ilvl="0" w:tplc="33E43C0A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A862FA2"/>
    <w:multiLevelType w:val="hybridMultilevel"/>
    <w:tmpl w:val="A508C600"/>
    <w:lvl w:ilvl="0" w:tplc="4CB67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2630"/>
    <w:rsid w:val="001F2630"/>
    <w:rsid w:val="0022613C"/>
    <w:rsid w:val="00256B30"/>
    <w:rsid w:val="00560087"/>
    <w:rsid w:val="006B1EEF"/>
    <w:rsid w:val="0075178A"/>
    <w:rsid w:val="007D3657"/>
    <w:rsid w:val="009B7948"/>
    <w:rsid w:val="00F05B8A"/>
    <w:rsid w:val="00FA2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91958-CD70-4CB8-A208-8A0A661D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630"/>
    <w:pPr>
      <w:ind w:left="720"/>
      <w:contextualSpacing/>
    </w:pPr>
  </w:style>
  <w:style w:type="table" w:styleId="Tabela-Siatka">
    <w:name w:val="Table Grid"/>
    <w:basedOn w:val="Standardowy"/>
    <w:uiPriority w:val="39"/>
    <w:rsid w:val="001F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1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Bis</dc:creator>
  <cp:keywords/>
  <dc:description/>
  <cp:lastModifiedBy>Radomir Bańko</cp:lastModifiedBy>
  <cp:revision>4</cp:revision>
  <cp:lastPrinted>2015-09-29T08:30:00Z</cp:lastPrinted>
  <dcterms:created xsi:type="dcterms:W3CDTF">2015-07-02T05:13:00Z</dcterms:created>
  <dcterms:modified xsi:type="dcterms:W3CDTF">2015-10-20T06:56:00Z</dcterms:modified>
</cp:coreProperties>
</file>