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804E6B">
        <w:rPr>
          <w:rFonts w:ascii="Bookman Old Style" w:hAnsi="Bookman Old Style" w:cs="Bookman Old Style"/>
          <w:sz w:val="24"/>
          <w:szCs w:val="24"/>
          <w:lang w:eastAsia="en-US"/>
        </w:rPr>
        <w:t>Lubartowie</w:t>
      </w:r>
    </w:p>
    <w:p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:rsidR="00D671E2" w:rsidRPr="00D671E2" w:rsidRDefault="00D671E2" w:rsidP="005961F2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………………………………. ………………………………………………………………………………………………………………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:rsidR="00D671E2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siak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:rsidR="001C08F5" w:rsidRDefault="001C08F5" w:rsidP="001C08F5">
      <w:pPr>
        <w:spacing w:after="0" w:line="24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……………….………………………………………………………………………………………………</w:t>
      </w:r>
    </w:p>
    <w:p w:rsidR="00D671E2" w:rsidRPr="00D671E2" w:rsidRDefault="00D671E2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:rsidR="00D671E2" w:rsidRPr="00D671E2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mojego 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świń w …… budynkach</w:t>
      </w:r>
    </w:p>
    <w:p w:rsidR="001460D6" w:rsidRPr="001460D6" w:rsidRDefault="001460D6" w:rsidP="001460D6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W budynku nr 1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 znajduje się w szt.: 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prosiak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i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i 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.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 xml:space="preserve">y </w:t>
      </w:r>
      <w:r w:rsidR="006F45B9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6651E7">
        <w:rPr>
          <w:rFonts w:ascii="Bookman Old Style" w:hAnsi="Bookman Old Style" w:cs="Bookman Old Style"/>
          <w:sz w:val="20"/>
          <w:szCs w:val="24"/>
          <w:lang w:eastAsia="en-US"/>
        </w:rPr>
        <w:t>., knury …..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,*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znajduje się w szt.: prosiaki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 xml:space="preserve">i…..,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y ….., knury …..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,*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znajduje się w szt.: prosiaki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 xml:space="preserve">i…..,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y ….., knury …..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,*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znajduje się w szt.: prosiaki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warchlak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 xml:space="preserve">i….., 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tucznik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i …..,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 xml:space="preserve"> loch</w:t>
      </w:r>
      <w:r>
        <w:rPr>
          <w:rFonts w:ascii="Bookman Old Style" w:hAnsi="Bookman Old Style" w:cs="Bookman Old Style"/>
          <w:sz w:val="20"/>
          <w:szCs w:val="24"/>
          <w:lang w:eastAsia="en-US"/>
        </w:rPr>
        <w:t>y ….., knury …...</w:t>
      </w:r>
      <w:r w:rsidRPr="001460D6">
        <w:rPr>
          <w:rFonts w:ascii="Bookman Old Style" w:hAnsi="Bookman Old Style" w:cs="Bookman Old Style"/>
          <w:sz w:val="20"/>
          <w:szCs w:val="24"/>
          <w:lang w:eastAsia="en-US"/>
        </w:rPr>
        <w:t>*</w:t>
      </w:r>
    </w:p>
    <w:p w:rsidR="006651E7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1 zwierzęta są utrzymywane na ściółce / rusztach*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zwierzęta są utrzymywane na ściółce / rusztach*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zwierzęta są utrzymywane na ściółce / rusztach*</w:t>
      </w:r>
    </w:p>
    <w:p w:rsidR="006651E7" w:rsidRPr="001460D6" w:rsidRDefault="006651E7" w:rsidP="006651E7">
      <w:pPr>
        <w:spacing w:after="0" w:line="360" w:lineRule="auto"/>
        <w:jc w:val="both"/>
        <w:rPr>
          <w:rFonts w:ascii="Bookman Old Style" w:hAnsi="Bookman Old Style" w:cs="Bookman Old Style"/>
          <w:sz w:val="20"/>
          <w:szCs w:val="24"/>
          <w:lang w:eastAsia="en-US"/>
        </w:rPr>
      </w:pPr>
      <w:r>
        <w:rPr>
          <w:rFonts w:ascii="Bookman Old Style" w:hAnsi="Bookman Old Style" w:cs="Bookman Old Style"/>
          <w:sz w:val="20"/>
          <w:szCs w:val="24"/>
          <w:lang w:eastAsia="en-US"/>
        </w:rPr>
        <w:t>W budynku nr … zwierzęta są utrzymywane na ściółce / rusztach*</w:t>
      </w:r>
    </w:p>
    <w:p w:rsidR="001460D6" w:rsidRPr="001460D6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:rsidR="00B727EF" w:rsidRPr="001460D6" w:rsidRDefault="00B727EF" w:rsidP="00B727EF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Jednocześnie oświadczam, że:</w:t>
      </w:r>
    </w:p>
    <w:p w:rsidR="00B727EF" w:rsidRPr="001460D6" w:rsidRDefault="00B727EF" w:rsidP="00B727EF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materiał wykorzystywany jako ściółka, w których utrzymywane są</w:t>
      </w:r>
      <w:r>
        <w:rPr>
          <w:rFonts w:ascii="Bookman Old Style" w:hAnsi="Bookman Old Style" w:cs="Bookman Old Style"/>
          <w:sz w:val="16"/>
          <w:szCs w:val="24"/>
          <w:lang w:eastAsia="en-US"/>
        </w:rPr>
        <w:t>/będą</w:t>
      </w: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 xml:space="preserve"> świnie jest zabezpieczony przed dostępem dzików</w:t>
      </w:r>
    </w:p>
    <w:p w:rsidR="00B727EF" w:rsidRPr="001460D6" w:rsidRDefault="00B727EF" w:rsidP="00B727EF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świnie chore są</w:t>
      </w:r>
      <w:r>
        <w:rPr>
          <w:rFonts w:ascii="Bookman Old Style" w:hAnsi="Bookman Old Style" w:cs="Bookman Old Style"/>
          <w:sz w:val="16"/>
          <w:szCs w:val="24"/>
          <w:lang w:eastAsia="en-US"/>
        </w:rPr>
        <w:t>/będą</w:t>
      </w: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 xml:space="preserve"> utrzymywane w sposób wykluczający kontakt ze świniami zdrowymi (izolatka)</w:t>
      </w:r>
    </w:p>
    <w:p w:rsidR="00B727EF" w:rsidRPr="001460D6" w:rsidRDefault="00B727EF" w:rsidP="00B727EF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czynności związane z obsługą świń są</w:t>
      </w:r>
      <w:r>
        <w:rPr>
          <w:rFonts w:ascii="Bookman Old Style" w:hAnsi="Bookman Old Style" w:cs="Bookman Old Style"/>
          <w:sz w:val="16"/>
          <w:szCs w:val="24"/>
          <w:lang w:eastAsia="en-US"/>
        </w:rPr>
        <w:t>/będą</w:t>
      </w: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 xml:space="preserve"> wykonywane przez osoby nieuczestniczące w polowaniach na zwierzęta łowne lub odłowach takich zwierząt, chyba że od zakończeni</w:t>
      </w:r>
      <w:r>
        <w:rPr>
          <w:rFonts w:ascii="Bookman Old Style" w:hAnsi="Bookman Old Style" w:cs="Bookman Old Style"/>
          <w:sz w:val="16"/>
          <w:szCs w:val="24"/>
          <w:lang w:eastAsia="en-US"/>
        </w:rPr>
        <w:t xml:space="preserve">a takiego polowania lub odłowu </w:t>
      </w:r>
      <w:r w:rsidRPr="001460D6">
        <w:rPr>
          <w:rFonts w:ascii="Bookman Old Style" w:hAnsi="Bookman Old Style" w:cs="Bookman Old Style"/>
          <w:sz w:val="16"/>
          <w:szCs w:val="24"/>
          <w:lang w:eastAsia="en-US"/>
        </w:rPr>
        <w:t>minęły 72 godziny.</w:t>
      </w:r>
    </w:p>
    <w:p w:rsidR="00B727EF" w:rsidRPr="001460D6" w:rsidRDefault="00914E2A" w:rsidP="00B727EF">
      <w:pPr>
        <w:numPr>
          <w:ilvl w:val="0"/>
          <w:numId w:val="1"/>
        </w:num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g</w:t>
      </w:r>
      <w:bookmarkStart w:id="0" w:name="_GoBack"/>
      <w:bookmarkEnd w:id="0"/>
      <w:r w:rsidR="00B727EF" w:rsidRPr="001460D6">
        <w:rPr>
          <w:rFonts w:ascii="Bookman Old Style" w:hAnsi="Bookman Old Style" w:cs="Bookman Old Style"/>
          <w:sz w:val="16"/>
          <w:szCs w:val="24"/>
          <w:lang w:eastAsia="en-US"/>
        </w:rPr>
        <w:t>ospodarstwo posiada zabezpieczenie p/epizootyczne (maty przed wjazdami i wejściami do gospodarstwa i pomieszczeń w których przetrzymywane są</w:t>
      </w:r>
      <w:r w:rsidR="00B727EF">
        <w:rPr>
          <w:rFonts w:ascii="Bookman Old Style" w:hAnsi="Bookman Old Style" w:cs="Bookman Old Style"/>
          <w:sz w:val="16"/>
          <w:szCs w:val="24"/>
          <w:lang w:eastAsia="en-US"/>
        </w:rPr>
        <w:t>/będą</w:t>
      </w:r>
      <w:r w:rsidR="00B727EF" w:rsidRPr="001460D6">
        <w:rPr>
          <w:rFonts w:ascii="Bookman Old Style" w:hAnsi="Bookman Old Style" w:cs="Bookman Old Style"/>
          <w:sz w:val="16"/>
          <w:szCs w:val="24"/>
          <w:lang w:eastAsia="en-US"/>
        </w:rPr>
        <w:t xml:space="preserve"> świnie oraz przed wyjazdami i wyjściami). Zapewniono utrzymywanie mat w stanie zapewniającym utrzymanie skuteczności działania środka dezynfekcyjnego.</w:t>
      </w:r>
    </w:p>
    <w:p w:rsidR="001460D6" w:rsidRDefault="001460D6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5961F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5961F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:rsidR="00D671E2" w:rsidRP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sectPr w:rsidR="00D671E2" w:rsidRPr="00D671E2" w:rsidSect="006651E7">
      <w:footerReference w:type="default" r:id="rId7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305" w:rsidRDefault="00A81305" w:rsidP="00D671E2">
      <w:pPr>
        <w:spacing w:after="0" w:line="240" w:lineRule="auto"/>
      </w:pPr>
      <w:r>
        <w:separator/>
      </w:r>
    </w:p>
  </w:endnote>
  <w:endnote w:type="continuationSeparator" w:id="0">
    <w:p w:rsidR="00A81305" w:rsidRDefault="00A81305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305" w:rsidRDefault="00A81305" w:rsidP="00D671E2">
      <w:pPr>
        <w:spacing w:after="0" w:line="240" w:lineRule="auto"/>
      </w:pPr>
      <w:r>
        <w:separator/>
      </w:r>
    </w:p>
  </w:footnote>
  <w:footnote w:type="continuationSeparator" w:id="0">
    <w:p w:rsidR="00A81305" w:rsidRDefault="00A81305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1E2"/>
    <w:rsid w:val="00003997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357321"/>
    <w:rsid w:val="003818CD"/>
    <w:rsid w:val="00406AB1"/>
    <w:rsid w:val="004149B9"/>
    <w:rsid w:val="004D55DC"/>
    <w:rsid w:val="004D5AE8"/>
    <w:rsid w:val="004F6EC7"/>
    <w:rsid w:val="00547668"/>
    <w:rsid w:val="0055793B"/>
    <w:rsid w:val="005961F2"/>
    <w:rsid w:val="005E1135"/>
    <w:rsid w:val="006651E7"/>
    <w:rsid w:val="006F45B9"/>
    <w:rsid w:val="00723FC1"/>
    <w:rsid w:val="007363F7"/>
    <w:rsid w:val="00773379"/>
    <w:rsid w:val="00791F3B"/>
    <w:rsid w:val="00804E6B"/>
    <w:rsid w:val="00864664"/>
    <w:rsid w:val="00871669"/>
    <w:rsid w:val="008A41A8"/>
    <w:rsid w:val="00911034"/>
    <w:rsid w:val="00913002"/>
    <w:rsid w:val="00914E2A"/>
    <w:rsid w:val="00993594"/>
    <w:rsid w:val="00A81305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7D6C"/>
    <w:rsid w:val="00CE0516"/>
    <w:rsid w:val="00D671E2"/>
    <w:rsid w:val="00D75FB0"/>
    <w:rsid w:val="00DC2FAF"/>
    <w:rsid w:val="00E03ED5"/>
    <w:rsid w:val="00E22906"/>
    <w:rsid w:val="00E273D3"/>
    <w:rsid w:val="00E577DE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Konrad</cp:lastModifiedBy>
  <cp:revision>3</cp:revision>
  <cp:lastPrinted>2017-10-24T06:51:00Z</cp:lastPrinted>
  <dcterms:created xsi:type="dcterms:W3CDTF">2018-02-23T09:16:00Z</dcterms:created>
  <dcterms:modified xsi:type="dcterms:W3CDTF">2018-02-23T09:18:00Z</dcterms:modified>
</cp:coreProperties>
</file>