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B4" w:rsidRPr="00F20A11" w:rsidRDefault="00362EB4" w:rsidP="00362EB4">
      <w:pPr>
        <w:pStyle w:val="Tekstpodstawowy"/>
        <w:jc w:val="right"/>
        <w:rPr>
          <w:rFonts w:ascii="Bookman Old Style" w:hAnsi="Bookman Old Style"/>
          <w:sz w:val="20"/>
          <w:szCs w:val="20"/>
        </w:rPr>
      </w:pPr>
      <w:r w:rsidRPr="00F20A11">
        <w:rPr>
          <w:rFonts w:ascii="Bookman Old Style" w:hAnsi="Bookman Old Style"/>
          <w:sz w:val="20"/>
          <w:szCs w:val="20"/>
        </w:rPr>
        <w:t xml:space="preserve">Załącznik nr 10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</w:tblGrid>
      <w:tr w:rsidR="00362EB4" w:rsidRPr="00F20A11" w:rsidTr="007342C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4" w:rsidRPr="00F20A11" w:rsidRDefault="00362EB4" w:rsidP="007342CF">
            <w:pPr>
              <w:pStyle w:val="Legend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Bookman Old Style" w:hAnsi="Bookman Old Style"/>
                <w:i w:val="0"/>
                <w:szCs w:val="24"/>
              </w:rPr>
            </w:pPr>
            <w:r w:rsidRPr="00F20A11">
              <w:rPr>
                <w:rFonts w:ascii="Bookman Old Style" w:hAnsi="Bookman Old Style"/>
                <w:i w:val="0"/>
                <w:szCs w:val="24"/>
              </w:rPr>
              <w:t>Pieczęć Powiatowego Inspektoratu Weterynarii</w:t>
            </w:r>
          </w:p>
        </w:tc>
      </w:tr>
    </w:tbl>
    <w:p w:rsidR="00362EB4" w:rsidRPr="00F20A11" w:rsidRDefault="00362EB4" w:rsidP="00362EB4">
      <w:pPr>
        <w:pStyle w:val="Tekstpodstawowy"/>
        <w:rPr>
          <w:rFonts w:ascii="Times New Roman" w:hAnsi="Times New Roman"/>
          <w:szCs w:val="24"/>
        </w:rPr>
      </w:pPr>
    </w:p>
    <w:p w:rsidR="00362EB4" w:rsidRPr="00F20A11" w:rsidRDefault="00362EB4" w:rsidP="00362EB4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  <w:r w:rsidRPr="00F20A11">
        <w:rPr>
          <w:rFonts w:ascii="Times New Roman" w:hAnsi="Times New Roman"/>
          <w:b/>
          <w:sz w:val="28"/>
          <w:szCs w:val="28"/>
        </w:rPr>
        <w:t>PROTOKÓŁ KONTROLI NR ………….</w:t>
      </w:r>
    </w:p>
    <w:p w:rsidR="00362EB4" w:rsidRPr="00F20A11" w:rsidRDefault="00362EB4" w:rsidP="00362EB4">
      <w:pPr>
        <w:pStyle w:val="Tekstpodstawowy"/>
        <w:rPr>
          <w:rFonts w:ascii="Times New Roman" w:hAnsi="Times New Roman"/>
          <w:b/>
          <w:szCs w:val="28"/>
        </w:rPr>
      </w:pPr>
      <w:r w:rsidRPr="00F20A11">
        <w:rPr>
          <w:rFonts w:ascii="Times New Roman" w:hAnsi="Times New Roman"/>
          <w:b/>
          <w:szCs w:val="28"/>
        </w:rPr>
        <w:t xml:space="preserve">środka transportu drogowego przeznaczonego do przewozu zwierząt na odległość powyżej </w:t>
      </w:r>
      <w:smartTag w:uri="urn:schemas-microsoft-com:office:smarttags" w:element="metricconverter">
        <w:smartTagPr>
          <w:attr w:name="ProductID" w:val="50 km"/>
        </w:smartTagPr>
        <w:r w:rsidRPr="00F20A11">
          <w:rPr>
            <w:rFonts w:ascii="Times New Roman" w:hAnsi="Times New Roman"/>
            <w:b/>
            <w:szCs w:val="28"/>
          </w:rPr>
          <w:t>50 km</w:t>
        </w:r>
      </w:smartTag>
    </w:p>
    <w:p w:rsidR="00362EB4" w:rsidRPr="00F20A11" w:rsidRDefault="00362EB4" w:rsidP="00362EB4"/>
    <w:p w:rsidR="00362EB4" w:rsidRPr="00123B8C" w:rsidRDefault="00362EB4" w:rsidP="00362EB4">
      <w:pPr>
        <w:pStyle w:val="Tekstpodstawowy"/>
        <w:rPr>
          <w:rFonts w:ascii="Bookman Old Style" w:hAnsi="Bookman Old Style" w:cs="Arial"/>
          <w:sz w:val="18"/>
          <w:szCs w:val="18"/>
        </w:rPr>
      </w:pPr>
      <w:r w:rsidRPr="00F20A11">
        <w:rPr>
          <w:rFonts w:ascii="Bookman Old Style" w:hAnsi="Bookman Old Style" w:cs="Arial"/>
          <w:sz w:val="18"/>
          <w:szCs w:val="18"/>
        </w:rPr>
        <w:t xml:space="preserve">Protokół niniejszy może stanowić podstawę wdrożenia postępowania administracyjnego. </w:t>
      </w:r>
    </w:p>
    <w:p w:rsidR="00362EB4" w:rsidRPr="00F20A11" w:rsidRDefault="00362EB4" w:rsidP="00362EB4"/>
    <w:tbl>
      <w:tblPr>
        <w:tblW w:w="9337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2380"/>
        <w:gridCol w:w="2200"/>
        <w:gridCol w:w="1504"/>
        <w:gridCol w:w="3137"/>
        <w:gridCol w:w="51"/>
        <w:gridCol w:w="25"/>
      </w:tblGrid>
      <w:tr w:rsidR="00362EB4" w:rsidRPr="00F20A11" w:rsidTr="007342CF"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B4" w:rsidRPr="00F20A11" w:rsidRDefault="00362EB4" w:rsidP="007342CF">
            <w:pPr>
              <w:pStyle w:val="Tekstpodstawowywcity"/>
              <w:snapToGrid w:val="0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Data kontroli: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4" w:rsidRPr="00F20A11" w:rsidRDefault="00362EB4" w:rsidP="007342CF">
            <w:pPr>
              <w:snapToGrid w:val="0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Miejsce kontroli:</w:t>
            </w:r>
          </w:p>
        </w:tc>
      </w:tr>
      <w:tr w:rsidR="00362EB4" w:rsidRPr="00F20A11" w:rsidTr="007342CF">
        <w:trPr>
          <w:cantSplit/>
        </w:trPr>
        <w:tc>
          <w:tcPr>
            <w:tcW w:w="93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4" w:rsidRPr="00F20A11" w:rsidRDefault="00362EB4" w:rsidP="007342CF">
            <w:pPr>
              <w:pStyle w:val="Tekstpodstawowywcity"/>
              <w:snapToGrid w:val="0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Kontrolujący:</w:t>
            </w: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F20A11">
              <w:rPr>
                <w:rFonts w:ascii="Bookman Old Style" w:hAnsi="Bookman Old Style"/>
                <w:sz w:val="16"/>
                <w:szCs w:val="16"/>
              </w:rPr>
              <w:t>imię i nazwisko oraz stanowisko służbowe; numer i datę wystawienia upoważnienia do przeprowadzenia kontroli</w:t>
            </w:r>
          </w:p>
          <w:p w:rsidR="00362EB4" w:rsidRPr="00F20A11" w:rsidRDefault="00362EB4" w:rsidP="007342CF">
            <w:pPr>
              <w:rPr>
                <w:rFonts w:ascii="Bookman Old Style" w:hAnsi="Bookman Old Style"/>
                <w:sz w:val="20"/>
              </w:rPr>
            </w:pPr>
          </w:p>
        </w:tc>
      </w:tr>
      <w:tr w:rsidR="00362EB4" w:rsidRPr="00F20A11" w:rsidTr="007342CF">
        <w:trPr>
          <w:cantSplit/>
          <w:trHeight w:val="816"/>
        </w:trPr>
        <w:tc>
          <w:tcPr>
            <w:tcW w:w="462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62EB4" w:rsidRPr="00F20A11" w:rsidRDefault="00362EB4" w:rsidP="007342CF">
            <w:pPr>
              <w:snapToGrid w:val="0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 xml:space="preserve">Nazwa przedsiębiorcy, forma prawna działalności </w:t>
            </w:r>
          </w:p>
          <w:p w:rsidR="00362EB4" w:rsidRPr="00F20A11" w:rsidRDefault="00362EB4" w:rsidP="007342CF">
            <w:pPr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lub imię i nazwisko osoby fizycznej:</w:t>
            </w:r>
          </w:p>
          <w:p w:rsidR="00362EB4" w:rsidRPr="00F20A11" w:rsidRDefault="00362EB4" w:rsidP="007342CF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7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4" w:rsidRPr="00F20A11" w:rsidRDefault="00362EB4" w:rsidP="007342CF">
            <w:pPr>
              <w:snapToGrid w:val="0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Numer identyfikacji weterynaryjnej:</w:t>
            </w:r>
          </w:p>
          <w:p w:rsidR="00362EB4" w:rsidRPr="00F20A11" w:rsidRDefault="00362EB4" w:rsidP="007342CF">
            <w:pPr>
              <w:rPr>
                <w:rFonts w:ascii="Bookman Old Style" w:hAnsi="Bookman Old Style"/>
                <w:sz w:val="20"/>
              </w:rPr>
            </w:pPr>
          </w:p>
        </w:tc>
      </w:tr>
      <w:tr w:rsidR="00362EB4" w:rsidRPr="00F20A11" w:rsidTr="007342CF">
        <w:trPr>
          <w:cantSplit/>
        </w:trPr>
        <w:tc>
          <w:tcPr>
            <w:tcW w:w="93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4" w:rsidRPr="00F20A11" w:rsidRDefault="00362EB4" w:rsidP="007342CF">
            <w:pPr>
              <w:pStyle w:val="Tekstpodstawowywcity"/>
              <w:snapToGrid w:val="0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I. Dane o środku transportu drogowego przeznaczonym do przewozu zwierząt:</w:t>
            </w:r>
          </w:p>
        </w:tc>
      </w:tr>
      <w:tr w:rsidR="00362EB4" w:rsidRPr="00F20A11" w:rsidTr="007342CF">
        <w:tc>
          <w:tcPr>
            <w:tcW w:w="462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"/>
              <w:snapToGrid w:val="0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Typ pojazdu: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samochód ciężarowy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przyczepa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naczepa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inne: ....................................</w:t>
            </w:r>
          </w:p>
        </w:tc>
        <w:tc>
          <w:tcPr>
            <w:tcW w:w="47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"/>
              <w:snapToGrid w:val="0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Przewożone gatunki zwierząt* w sztukach: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 xml:space="preserve">Świnie …………………. 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Bydło ………………….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Owce/kozy …………….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Konie ………………….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Drób …………………..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Króliki …………………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sz w:val="20"/>
              </w:rPr>
              <w:t>Inne: …………………..</w:t>
            </w:r>
          </w:p>
        </w:tc>
      </w:tr>
      <w:tr w:rsidR="00362EB4" w:rsidRPr="00F20A11" w:rsidTr="007342CF">
        <w:tc>
          <w:tcPr>
            <w:tcW w:w="2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Nr rejestracyjny: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Marka i model pojazdu:</w:t>
            </w:r>
          </w:p>
        </w:tc>
        <w:tc>
          <w:tcPr>
            <w:tcW w:w="32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Powierzchnia załadunkowa poszczególnych pokładów: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18"/>
                <w:vertAlign w:val="superscript"/>
              </w:rPr>
            </w:pPr>
            <w:r w:rsidRPr="00F20A11">
              <w:rPr>
                <w:rFonts w:ascii="Bookman Old Style" w:hAnsi="Bookman Old Style"/>
                <w:sz w:val="18"/>
              </w:rPr>
              <w:t>…………. m</w:t>
            </w:r>
            <w:r w:rsidRPr="00F20A11">
              <w:rPr>
                <w:rFonts w:ascii="Bookman Old Style" w:hAnsi="Bookman Old Style"/>
                <w:sz w:val="18"/>
                <w:vertAlign w:val="superscript"/>
              </w:rPr>
              <w:t>2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…………  m²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color w:val="FF0000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…………. m</w:t>
            </w:r>
            <w:r w:rsidRPr="00F20A11">
              <w:rPr>
                <w:rFonts w:ascii="Bookman Old Style" w:hAnsi="Bookman Old Style"/>
                <w:sz w:val="18"/>
                <w:vertAlign w:val="superscript"/>
              </w:rPr>
              <w:t>2</w:t>
            </w:r>
            <w:r w:rsidRPr="00F20A11">
              <w:rPr>
                <w:rFonts w:ascii="Bookman Old Style" w:hAnsi="Bookman Old Style"/>
                <w:color w:val="FF0000"/>
                <w:sz w:val="18"/>
              </w:rPr>
              <w:t>.</w:t>
            </w:r>
          </w:p>
        </w:tc>
      </w:tr>
      <w:tr w:rsidR="00362EB4" w:rsidRPr="00F20A11" w:rsidTr="007342CF">
        <w:tc>
          <w:tcPr>
            <w:tcW w:w="40" w:type="dxa"/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rPr>
                <w:rFonts w:ascii="Bookman Old Style" w:hAnsi="Bookman Old Style"/>
                <w:color w:val="FF0000"/>
                <w:sz w:val="18"/>
              </w:rPr>
            </w:pPr>
          </w:p>
        </w:tc>
        <w:tc>
          <w:tcPr>
            <w:tcW w:w="92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"/>
              <w:snapToGrid w:val="0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Środek transportu do przewozu : do </w:t>
            </w:r>
            <w:smartTag w:uri="urn:schemas-microsoft-com:office:smarttags" w:element="metricconverter">
              <w:smartTagPr>
                <w:attr w:name="ProductID" w:val="65 km"/>
              </w:smartTagPr>
              <w:r w:rsidRPr="00F20A11">
                <w:rPr>
                  <w:rFonts w:ascii="Bookman Old Style" w:hAnsi="Bookman Old Style"/>
                  <w:sz w:val="18"/>
                </w:rPr>
                <w:t>65 km</w:t>
              </w:r>
            </w:smartTag>
            <w:r w:rsidRPr="00F20A11">
              <w:rPr>
                <w:rFonts w:ascii="Bookman Old Style" w:hAnsi="Bookman Old Style"/>
                <w:sz w:val="18"/>
              </w:rPr>
              <w:t>, do 8 godzin , powyżej 8 godzin*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snapToGrid w:val="0"/>
              <w:rPr>
                <w:sz w:val="18"/>
              </w:rPr>
            </w:pPr>
          </w:p>
        </w:tc>
      </w:tr>
      <w:tr w:rsidR="00362EB4" w:rsidRPr="00F20A11" w:rsidTr="007342CF">
        <w:tc>
          <w:tcPr>
            <w:tcW w:w="40" w:type="dxa"/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pStyle w:val="Zawartotabeli"/>
            </w:pPr>
          </w:p>
        </w:tc>
        <w:tc>
          <w:tcPr>
            <w:tcW w:w="92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snapToGrid w:val="0"/>
              <w:rPr>
                <w:sz w:val="18"/>
              </w:rPr>
            </w:pPr>
          </w:p>
        </w:tc>
      </w:tr>
      <w:tr w:rsidR="00362EB4" w:rsidRPr="00F20A11" w:rsidTr="007342CF">
        <w:tc>
          <w:tcPr>
            <w:tcW w:w="40" w:type="dxa"/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pStyle w:val="Zawartotabeli"/>
            </w:pPr>
          </w:p>
        </w:tc>
        <w:tc>
          <w:tcPr>
            <w:tcW w:w="92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snapToGrid w:val="0"/>
              <w:rPr>
                <w:sz w:val="18"/>
              </w:rPr>
            </w:pPr>
          </w:p>
        </w:tc>
      </w:tr>
      <w:tr w:rsidR="00362EB4" w:rsidRPr="00F20A11" w:rsidTr="007342CF">
        <w:trPr>
          <w:cantSplit/>
          <w:trHeight w:val="995"/>
        </w:trPr>
        <w:tc>
          <w:tcPr>
            <w:tcW w:w="40" w:type="dxa"/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pStyle w:val="Zawartotabeli"/>
            </w:pPr>
          </w:p>
        </w:tc>
        <w:tc>
          <w:tcPr>
            <w:tcW w:w="92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"/>
              <w:snapToGrid w:val="0"/>
              <w:rPr>
                <w:rFonts w:ascii="Times New Roman" w:hAnsi="Times New Roman"/>
                <w:bCs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bCs/>
                <w:sz w:val="18"/>
                <w:szCs w:val="18"/>
              </w:rPr>
              <w:t>W trakcie kontroli nie stwierdzono naruszenia przepisów: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362EB4" w:rsidRPr="00F20A11" w:rsidRDefault="00362EB4" w:rsidP="00362EB4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autoSpaceDN/>
              <w:adjustRightInd/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bCs/>
                <w:sz w:val="18"/>
                <w:szCs w:val="18"/>
              </w:rPr>
              <w:t xml:space="preserve">ustawy z dnia 21 sierpnia 1997 r. o ochronie zwierząt (Dz. U. z  2003 r. Nr 106, poz. 1002, z </w:t>
            </w:r>
            <w:proofErr w:type="spellStart"/>
            <w:r w:rsidRPr="00F20A11">
              <w:rPr>
                <w:rFonts w:ascii="Bookman Old Style" w:hAnsi="Bookman Old Style"/>
                <w:bCs/>
                <w:sz w:val="18"/>
                <w:szCs w:val="18"/>
              </w:rPr>
              <w:t>późn</w:t>
            </w:r>
            <w:proofErr w:type="spellEnd"/>
            <w:r w:rsidRPr="00F20A11">
              <w:rPr>
                <w:rFonts w:ascii="Bookman Old Style" w:hAnsi="Bookman Old Style"/>
                <w:bCs/>
                <w:sz w:val="18"/>
                <w:szCs w:val="18"/>
              </w:rPr>
              <w:t>. zm.)</w:t>
            </w:r>
            <w:r w:rsidRPr="00F20A1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362EB4" w:rsidRPr="00F20A11" w:rsidRDefault="00362EB4" w:rsidP="007342CF">
            <w:pPr>
              <w:pStyle w:val="Tekstpodstawowy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362EB4" w:rsidRPr="00F20A11" w:rsidRDefault="00362EB4" w:rsidP="00362EB4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pacing w:line="360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bCs/>
                <w:sz w:val="18"/>
                <w:szCs w:val="18"/>
              </w:rPr>
              <w:t>rozporządzenia</w:t>
            </w:r>
            <w:r w:rsidRPr="00F20A11">
              <w:rPr>
                <w:rFonts w:ascii="Bookman Old Style" w:hAnsi="Bookman Old Style"/>
                <w:sz w:val="18"/>
                <w:szCs w:val="18"/>
              </w:rPr>
              <w:t xml:space="preserve"> Rady (WE) nr 1/2005 z dnia 22 grudnia 2004 r. w sprawie ochrony zwierząt podczas transportu i związanych z tym działań oraz zmieniające dyrektywy 64/432/EWG i 93/119/WE oraz rozporządzenie (WE) nr 1255/97 (Dz. Urz. UE L 3 z 05.01.2005 r., str. 1, z </w:t>
            </w:r>
            <w:proofErr w:type="spellStart"/>
            <w:r w:rsidRPr="00F20A11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F20A11">
              <w:rPr>
                <w:rFonts w:ascii="Bookman Old Style" w:hAnsi="Bookman Old Style"/>
                <w:sz w:val="18"/>
                <w:szCs w:val="18"/>
              </w:rPr>
              <w:t>. zm.);</w:t>
            </w:r>
          </w:p>
          <w:p w:rsidR="00362EB4" w:rsidRPr="00F20A11" w:rsidRDefault="00362EB4" w:rsidP="00362EB4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pacing w:line="360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bCs/>
                <w:sz w:val="18"/>
                <w:szCs w:val="18"/>
              </w:rPr>
              <w:t>w</w:t>
            </w:r>
            <w:r w:rsidRPr="00F20A11">
              <w:rPr>
                <w:rFonts w:ascii="Bookman Old Style" w:hAnsi="Bookman Old Style"/>
                <w:sz w:val="18"/>
                <w:szCs w:val="18"/>
              </w:rPr>
              <w:t xml:space="preserve"> zakresie:</w:t>
            </w:r>
          </w:p>
          <w:p w:rsidR="00362EB4" w:rsidRPr="00F20A11" w:rsidRDefault="00362EB4" w:rsidP="00362EB4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pacing w:line="360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 xml:space="preserve">konstrukcji i wyposażenia  środka transportu, </w:t>
            </w:r>
          </w:p>
          <w:p w:rsidR="00362EB4" w:rsidRPr="00F20A11" w:rsidRDefault="00362EB4" w:rsidP="00362EB4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pacing w:line="360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bCs/>
                <w:sz w:val="18"/>
                <w:szCs w:val="18"/>
              </w:rPr>
              <w:t>s</w:t>
            </w:r>
            <w:r w:rsidRPr="00F20A11">
              <w:rPr>
                <w:rFonts w:ascii="Bookman Old Style" w:hAnsi="Bookman Old Style"/>
                <w:sz w:val="18"/>
                <w:szCs w:val="18"/>
              </w:rPr>
              <w:t>prawności wszystkich systemów i instalacji w środku transportu,</w:t>
            </w:r>
          </w:p>
          <w:p w:rsidR="00362EB4" w:rsidRPr="00F20A11" w:rsidRDefault="00362EB4" w:rsidP="00362EB4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16"/>
              </w:rPr>
            </w:pPr>
            <w:r w:rsidRPr="00F20A11">
              <w:rPr>
                <w:rFonts w:ascii="Bookman Old Style" w:hAnsi="Bookman Old Style"/>
                <w:bCs/>
                <w:sz w:val="18"/>
                <w:szCs w:val="18"/>
              </w:rPr>
              <w:t>z</w:t>
            </w:r>
            <w:r w:rsidRPr="00F20A11">
              <w:rPr>
                <w:rFonts w:ascii="Bookman Old Style" w:hAnsi="Bookman Old Style"/>
                <w:sz w:val="18"/>
                <w:szCs w:val="18"/>
              </w:rPr>
              <w:t>dolności zwierząt do transportu,</w:t>
            </w:r>
          </w:p>
          <w:p w:rsidR="00362EB4" w:rsidRPr="00F20A11" w:rsidRDefault="00362EB4" w:rsidP="00362EB4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16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dokumentacji przewoźnika,</w:t>
            </w:r>
          </w:p>
          <w:p w:rsidR="00362EB4" w:rsidRPr="00F20A11" w:rsidRDefault="00362EB4" w:rsidP="00362EB4">
            <w:pPr>
              <w:pStyle w:val="Tekstpodstawowy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N/>
              <w:adjustRightInd/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16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 xml:space="preserve">dokumentacji towarzyszącej zwierzętom. </w:t>
            </w:r>
          </w:p>
          <w:p w:rsidR="00362EB4" w:rsidRPr="00F20A11" w:rsidRDefault="00362EB4" w:rsidP="007342CF">
            <w:pPr>
              <w:pStyle w:val="Tekstpodstawowy"/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snapToGrid w:val="0"/>
              <w:rPr>
                <w:b/>
                <w:sz w:val="18"/>
              </w:rPr>
            </w:pPr>
          </w:p>
        </w:tc>
      </w:tr>
      <w:tr w:rsidR="00362EB4" w:rsidRPr="00F20A11" w:rsidTr="007342CF">
        <w:trPr>
          <w:cantSplit/>
          <w:trHeight w:val="249"/>
        </w:trPr>
        <w:tc>
          <w:tcPr>
            <w:tcW w:w="40" w:type="dxa"/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pStyle w:val="Zawartotabeli"/>
            </w:pPr>
          </w:p>
        </w:tc>
        <w:tc>
          <w:tcPr>
            <w:tcW w:w="9277" w:type="dxa"/>
            <w:gridSpan w:val="5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"/>
              <w:snapToGrid w:val="0"/>
              <w:rPr>
                <w:rFonts w:ascii="Times New Roman" w:hAnsi="Times New Roman"/>
                <w:sz w:val="16"/>
              </w:rPr>
            </w:pPr>
            <w:r w:rsidRPr="00F20A11">
              <w:rPr>
                <w:rFonts w:ascii="Times New Roman" w:hAnsi="Times New Roman"/>
                <w:sz w:val="16"/>
              </w:rPr>
              <w:t xml:space="preserve">* niepotrzebne skreślić 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snapToGrid w:val="0"/>
              <w:rPr>
                <w:b/>
                <w:sz w:val="18"/>
              </w:rPr>
            </w:pPr>
          </w:p>
        </w:tc>
      </w:tr>
      <w:tr w:rsidR="00362EB4" w:rsidRPr="00F20A11" w:rsidTr="007342CF">
        <w:trPr>
          <w:cantSplit/>
        </w:trPr>
        <w:tc>
          <w:tcPr>
            <w:tcW w:w="40" w:type="dxa"/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pStyle w:val="Zawartotabeli"/>
            </w:pPr>
          </w:p>
        </w:tc>
        <w:tc>
          <w:tcPr>
            <w:tcW w:w="9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F20A11">
              <w:rPr>
                <w:rFonts w:ascii="Times New Roman" w:hAnsi="Times New Roman"/>
                <w:sz w:val="18"/>
              </w:rPr>
              <w:t>Inne uwagi</w:t>
            </w: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362EB4" w:rsidRPr="00F20A11" w:rsidRDefault="00362EB4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Kontrolowany został pouczony o obowiązku zapewnienia kontrolującemu pomocy niezbędnej do wykonywania czynności kontrolnych, prawie do:</w:t>
            </w:r>
          </w:p>
          <w:p w:rsidR="00362EB4" w:rsidRPr="00F20A11" w:rsidRDefault="00362EB4" w:rsidP="00362EB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zgłoszenia zastrzeżeń na piśmie do ustaleń zawartych w protokole kontroli, przed jego podpisaniem, w terminie 7 dni od dnia otrzymania protokołu kontroli,</w:t>
            </w:r>
          </w:p>
          <w:p w:rsidR="00362EB4" w:rsidRPr="00F20A11" w:rsidRDefault="00362EB4" w:rsidP="00362EB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odmowy podpisania protokołu kontroli, przy złożeniu w terminie 7 dni od jego otrzymania wyjaśnienia przyczyn odmowy,</w:t>
            </w:r>
          </w:p>
          <w:p w:rsidR="00362EB4" w:rsidRPr="00F20A11" w:rsidRDefault="00362EB4" w:rsidP="00362EB4">
            <w:pPr>
              <w:pStyle w:val="Tekstpodstawowy"/>
              <w:numPr>
                <w:ilvl w:val="0"/>
                <w:numId w:val="1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tym, że odmowa podpisania protokołu nie stanowi przeszkody do podpisania protokołu przez kontrolującego i realizacji ustaleń kontroli.</w:t>
            </w:r>
          </w:p>
          <w:p w:rsidR="00362EB4" w:rsidRPr="00F20A11" w:rsidRDefault="00362EB4" w:rsidP="007342CF">
            <w:pPr>
              <w:pStyle w:val="Tekstpodstawowy"/>
              <w:tabs>
                <w:tab w:val="left" w:pos="620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snapToGrid w:val="0"/>
              <w:rPr>
                <w:sz w:val="16"/>
              </w:rPr>
            </w:pPr>
          </w:p>
        </w:tc>
      </w:tr>
      <w:tr w:rsidR="00362EB4" w:rsidRPr="00F20A11" w:rsidTr="007342CF">
        <w:trPr>
          <w:cantSplit/>
        </w:trPr>
        <w:tc>
          <w:tcPr>
            <w:tcW w:w="40" w:type="dxa"/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pStyle w:val="Zawartotabeli"/>
            </w:pPr>
          </w:p>
        </w:tc>
        <w:tc>
          <w:tcPr>
            <w:tcW w:w="92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"/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8"/>
              </w:rPr>
            </w:pPr>
            <w:r w:rsidRPr="00F20A11">
              <w:rPr>
                <w:rFonts w:ascii="Times New Roman" w:hAnsi="Times New Roman"/>
                <w:sz w:val="18"/>
              </w:rPr>
              <w:t>Zastrzeżenia lub wyjaśnienia Kontrolowanego do niniejszego protokołu</w:t>
            </w: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  <w:p w:rsidR="00362EB4" w:rsidRPr="00F20A11" w:rsidRDefault="00362EB4" w:rsidP="007342CF">
            <w:pPr>
              <w:pStyle w:val="Tekstpodstawowy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snapToGrid w:val="0"/>
              <w:rPr>
                <w:sz w:val="16"/>
              </w:rPr>
            </w:pPr>
          </w:p>
        </w:tc>
      </w:tr>
      <w:tr w:rsidR="00362EB4" w:rsidRPr="00F20A11" w:rsidTr="007342CF">
        <w:trPr>
          <w:cantSplit/>
        </w:trPr>
        <w:tc>
          <w:tcPr>
            <w:tcW w:w="40" w:type="dxa"/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pStyle w:val="Zawartotabeli"/>
            </w:pPr>
          </w:p>
        </w:tc>
        <w:tc>
          <w:tcPr>
            <w:tcW w:w="92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62EB4" w:rsidRPr="00F20A11" w:rsidRDefault="00362EB4" w:rsidP="007342CF">
            <w:pPr>
              <w:pStyle w:val="Tekstpodstawowywcity"/>
              <w:snapToGrid w:val="0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Protokół sporządzono w dwóch  jednobrzmiących egzemplarzach.</w:t>
            </w: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Oryginał pozostawiono u Kontrolowanego.</w:t>
            </w: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…....................................................</w:t>
            </w: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(data i podpis osoby, której wyjaśnienia zostały</w:t>
            </w: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przytoczone w protokole)</w:t>
            </w: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362EB4" w:rsidRPr="00F20A11" w:rsidRDefault="00362EB4" w:rsidP="007342CF">
            <w:pPr>
              <w:pStyle w:val="Tekstpodstawowywcity"/>
              <w:ind w:left="567" w:hanging="327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 xml:space="preserve">        …...............................................                              ………………………………………………………..                                                                      (data i podpis kontrolowanego                                                         (pieczęć, data i podpis kontrolującego)                                  </w:t>
            </w:r>
          </w:p>
          <w:p w:rsidR="00362EB4" w:rsidRPr="00F20A11" w:rsidRDefault="00362EB4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lub adnotacja o odmowie podpisania protokołu)</w:t>
            </w:r>
          </w:p>
        </w:tc>
        <w:tc>
          <w:tcPr>
            <w:tcW w:w="71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62EB4" w:rsidRPr="00F20A11" w:rsidRDefault="00362EB4" w:rsidP="007342CF">
            <w:pPr>
              <w:snapToGrid w:val="0"/>
              <w:rPr>
                <w:sz w:val="18"/>
              </w:rPr>
            </w:pPr>
          </w:p>
        </w:tc>
      </w:tr>
    </w:tbl>
    <w:p w:rsidR="00351C1B" w:rsidRDefault="00351C1B">
      <w:bookmarkStart w:id="0" w:name="_GoBack"/>
      <w:bookmarkEnd w:id="0"/>
    </w:p>
    <w:sectPr w:rsidR="0035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6"/>
    <w:lvl w:ilvl="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37A20A8E"/>
    <w:multiLevelType w:val="hybridMultilevel"/>
    <w:tmpl w:val="1C5E9CC4"/>
    <w:lvl w:ilvl="0" w:tplc="8EA4C6E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B4"/>
    <w:rsid w:val="00351C1B"/>
    <w:rsid w:val="0036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6B90-14B5-484E-8791-9659E0C2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2EB4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rsid w:val="00362EB4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362EB4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2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62EB4"/>
    <w:pPr>
      <w:suppressLineNumbers/>
      <w:suppressAutoHyphens/>
    </w:pPr>
    <w:rPr>
      <w:lang w:eastAsia="ar-SA"/>
    </w:rPr>
  </w:style>
  <w:style w:type="paragraph" w:customStyle="1" w:styleId="Legenda1">
    <w:name w:val="Legenda1"/>
    <w:basedOn w:val="Normalny"/>
    <w:next w:val="Normalny"/>
    <w:rsid w:val="00362EB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jc w:val="center"/>
    </w:pPr>
    <w:rPr>
      <w:rFonts w:ascii="Arial" w:hAnsi="Arial"/>
      <w:i/>
      <w:szCs w:val="20"/>
      <w:vertAlign w:val="sub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2017-10-11T11:09:00Z</dcterms:created>
  <dcterms:modified xsi:type="dcterms:W3CDTF">2017-10-11T11:09:00Z</dcterms:modified>
</cp:coreProperties>
</file>