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CE" w:rsidRDefault="006D05CE" w:rsidP="006D05C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do Zarządzenia nr RK.021.18.2016</w:t>
      </w:r>
    </w:p>
    <w:p w:rsidR="006D05CE" w:rsidRDefault="006D05CE" w:rsidP="006D05CE">
      <w:pPr>
        <w:jc w:val="right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Rektora Wyższej Szkoły Finansów i Zarządzania w Białymstoku </w:t>
      </w:r>
      <w:r>
        <w:rPr>
          <w:b/>
          <w:bCs/>
          <w:sz w:val="18"/>
          <w:szCs w:val="18"/>
        </w:rPr>
        <w:t>z dnia 31 maja 2016 r.</w:t>
      </w:r>
    </w:p>
    <w:p w:rsidR="006D05CE" w:rsidRDefault="006D05CE" w:rsidP="006D05CE">
      <w:pPr>
        <w:pStyle w:val="ustepy"/>
        <w:numPr>
          <w:ilvl w:val="0"/>
          <w:numId w:val="0"/>
        </w:numPr>
        <w:tabs>
          <w:tab w:val="num" w:pos="737"/>
        </w:tabs>
        <w:spacing w:before="0" w:line="276" w:lineRule="auto"/>
        <w:ind w:left="340" w:hanging="34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 sprawie wprowadzenia wzorów umów o warunkach odpłatności na studiach podyplomowych, studiach MBA oraz kursach dokształcających, Instrukcji finansowej dla Słuchaczy</w:t>
      </w:r>
    </w:p>
    <w:p w:rsidR="006D05CE" w:rsidRDefault="006D05CE" w:rsidP="006D05CE">
      <w:pPr>
        <w:pStyle w:val="ustepy"/>
        <w:numPr>
          <w:ilvl w:val="0"/>
          <w:numId w:val="0"/>
        </w:numPr>
        <w:tabs>
          <w:tab w:val="num" w:pos="737"/>
        </w:tabs>
        <w:spacing w:before="0" w:line="276" w:lineRule="auto"/>
        <w:ind w:left="340" w:hanging="34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studiów podyplomowych Wyższej Szkoły Finansów i Zarządzania w Białymstoku oraz wysokości opłat za studia podyplomowe, studia MBA, kursy dokształcające i szkolenia na rok akademicki 2016/2017</w:t>
      </w:r>
    </w:p>
    <w:p w:rsidR="006D05CE" w:rsidRDefault="006D05CE" w:rsidP="006D05CE">
      <w:pPr>
        <w:pStyle w:val="ustepy"/>
        <w:numPr>
          <w:ilvl w:val="0"/>
          <w:numId w:val="0"/>
        </w:numPr>
        <w:tabs>
          <w:tab w:val="num" w:pos="737"/>
        </w:tabs>
        <w:spacing w:before="0" w:line="276" w:lineRule="auto"/>
        <w:ind w:left="340" w:hanging="340"/>
        <w:jc w:val="right"/>
        <w:rPr>
          <w:b/>
          <w:bCs/>
          <w:sz w:val="18"/>
          <w:szCs w:val="18"/>
        </w:rPr>
      </w:pPr>
    </w:p>
    <w:p w:rsidR="006D05CE" w:rsidRDefault="006D05CE" w:rsidP="006D05CE">
      <w:pPr>
        <w:pStyle w:val="ustepy"/>
        <w:numPr>
          <w:ilvl w:val="0"/>
          <w:numId w:val="0"/>
        </w:numPr>
        <w:tabs>
          <w:tab w:val="num" w:pos="737"/>
        </w:tabs>
        <w:spacing w:before="0" w:line="276" w:lineRule="auto"/>
        <w:ind w:left="340" w:hanging="340"/>
        <w:jc w:val="right"/>
        <w:rPr>
          <w:b/>
          <w:bCs/>
          <w:sz w:val="18"/>
          <w:szCs w:val="18"/>
        </w:rPr>
      </w:pPr>
    </w:p>
    <w:p w:rsidR="006D05CE" w:rsidRPr="00E12E0C" w:rsidRDefault="006D05CE" w:rsidP="006D05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I. </w:t>
      </w:r>
      <w:r w:rsidRPr="00E12E0C">
        <w:rPr>
          <w:b/>
          <w:bCs/>
        </w:rPr>
        <w:t xml:space="preserve">Tabele opłat za studia podyplomowe, studia MBA i kursy dokształcające </w:t>
      </w:r>
      <w:r>
        <w:rPr>
          <w:b/>
          <w:bCs/>
        </w:rPr>
        <w:br/>
      </w:r>
      <w:r w:rsidRPr="00E12E0C">
        <w:rPr>
          <w:b/>
          <w:bCs/>
        </w:rPr>
        <w:t>w Centrum</w:t>
      </w:r>
      <w:r>
        <w:rPr>
          <w:b/>
          <w:bCs/>
        </w:rPr>
        <w:t xml:space="preserve"> </w:t>
      </w:r>
      <w:r w:rsidRPr="00E12E0C">
        <w:rPr>
          <w:b/>
          <w:bCs/>
        </w:rPr>
        <w:t xml:space="preserve">Kształcenia Podyplomowego </w:t>
      </w:r>
      <w:r>
        <w:rPr>
          <w:b/>
          <w:bCs/>
        </w:rPr>
        <w:br/>
      </w:r>
      <w:r w:rsidRPr="00E12E0C">
        <w:rPr>
          <w:b/>
          <w:bCs/>
        </w:rPr>
        <w:t>Wyższej Szkoły Finansów i Zarządzania w Białymstoku</w:t>
      </w:r>
    </w:p>
    <w:p w:rsidR="006D05CE" w:rsidRPr="00E12E0C" w:rsidRDefault="006D05CE" w:rsidP="006D05CE">
      <w:pPr>
        <w:autoSpaceDE w:val="0"/>
        <w:autoSpaceDN w:val="0"/>
        <w:adjustRightInd w:val="0"/>
        <w:jc w:val="center"/>
        <w:rPr>
          <w:b/>
          <w:bCs/>
        </w:rPr>
      </w:pPr>
      <w:r w:rsidRPr="00E12E0C">
        <w:rPr>
          <w:b/>
          <w:bCs/>
        </w:rPr>
        <w:t>na rok akademicki 201</w:t>
      </w:r>
      <w:r>
        <w:rPr>
          <w:b/>
          <w:bCs/>
        </w:rPr>
        <w:t>6</w:t>
      </w:r>
      <w:r w:rsidRPr="00E12E0C">
        <w:rPr>
          <w:b/>
          <w:bCs/>
        </w:rPr>
        <w:t>/201</w:t>
      </w:r>
      <w:r>
        <w:rPr>
          <w:b/>
          <w:bCs/>
        </w:rPr>
        <w:t>7</w:t>
      </w:r>
    </w:p>
    <w:p w:rsidR="006D05CE" w:rsidRDefault="006D05CE" w:rsidP="006D05CE">
      <w:pPr>
        <w:rPr>
          <w:b/>
          <w:bCs/>
        </w:rPr>
      </w:pPr>
    </w:p>
    <w:p w:rsidR="006D05CE" w:rsidRDefault="006D05CE" w:rsidP="006D05CE">
      <w:pPr>
        <w:pStyle w:val="Akapitzlist"/>
        <w:numPr>
          <w:ilvl w:val="0"/>
          <w:numId w:val="2"/>
        </w:numPr>
        <w:rPr>
          <w:b/>
          <w:bCs/>
        </w:rPr>
      </w:pPr>
      <w:r w:rsidRPr="00E12E0C">
        <w:rPr>
          <w:b/>
          <w:bCs/>
        </w:rPr>
        <w:t>Tabela opłat za studia podyplomowe</w:t>
      </w:r>
    </w:p>
    <w:p w:rsidR="006D05CE" w:rsidRPr="00557834" w:rsidRDefault="006D05CE" w:rsidP="006D05CE">
      <w:pPr>
        <w:pStyle w:val="Akapitzlist"/>
        <w:rPr>
          <w:b/>
          <w:bCs/>
          <w:sz w:val="16"/>
        </w:rPr>
      </w:pPr>
    </w:p>
    <w:tbl>
      <w:tblPr>
        <w:tblStyle w:val="Tabela-Siatka"/>
        <w:tblW w:w="10094" w:type="dxa"/>
        <w:tblInd w:w="-318" w:type="dxa"/>
        <w:tblLook w:val="04A0" w:firstRow="1" w:lastRow="0" w:firstColumn="1" w:lastColumn="0" w:noHBand="0" w:noVBand="1"/>
      </w:tblPr>
      <w:tblGrid>
        <w:gridCol w:w="570"/>
        <w:gridCol w:w="5492"/>
        <w:gridCol w:w="1417"/>
        <w:gridCol w:w="2615"/>
      </w:tblGrid>
      <w:tr w:rsidR="006D05CE" w:rsidRPr="00E12E0C" w:rsidTr="00772162">
        <w:tc>
          <w:tcPr>
            <w:tcW w:w="570" w:type="dxa"/>
            <w:shd w:val="clear" w:color="auto" w:fill="D9D9D9" w:themeFill="background1" w:themeFillShade="D9"/>
          </w:tcPr>
          <w:p w:rsidR="006D05CE" w:rsidRPr="00E12E0C" w:rsidRDefault="006D05CE" w:rsidP="00772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2E0C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5492" w:type="dxa"/>
            <w:shd w:val="clear" w:color="auto" w:fill="D9D9D9" w:themeFill="background1" w:themeFillShade="D9"/>
          </w:tcPr>
          <w:p w:rsidR="006D05CE" w:rsidRPr="00E12E0C" w:rsidRDefault="006D05CE" w:rsidP="00772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2E0C">
              <w:rPr>
                <w:b/>
                <w:bCs/>
              </w:rPr>
              <w:t>Kierunek studiów podyplomowych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05CE" w:rsidRPr="00E12E0C" w:rsidRDefault="006D05CE" w:rsidP="00772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2E0C">
              <w:rPr>
                <w:b/>
                <w:bCs/>
              </w:rPr>
              <w:t>Wpisowe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6D05CE" w:rsidRPr="00E12E0C" w:rsidRDefault="006D05CE" w:rsidP="00772162">
            <w:pPr>
              <w:jc w:val="center"/>
            </w:pPr>
            <w:r w:rsidRPr="00E12E0C">
              <w:rPr>
                <w:b/>
                <w:bCs/>
              </w:rPr>
              <w:t>Czesne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Analizy biznesowe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3 400,00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>
              <w:rPr>
                <w:spacing w:val="-4"/>
              </w:rPr>
              <w:t>Akademia Coachingu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5 000,00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E-commerce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3 400,00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 xml:space="preserve">Finanse przedsiębiorstw dla </w:t>
            </w:r>
            <w:proofErr w:type="spellStart"/>
            <w:r w:rsidRPr="00C46D74">
              <w:rPr>
                <w:spacing w:val="-4"/>
              </w:rPr>
              <w:t>niefinansistów</w:t>
            </w:r>
            <w:proofErr w:type="spellEnd"/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3 200,00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r w:rsidRPr="00C46D74">
              <w:t>Gospodarka przestrzenna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3 400,00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 xml:space="preserve">Kadry i </w:t>
            </w:r>
            <w:r>
              <w:rPr>
                <w:spacing w:val="-4"/>
              </w:rPr>
              <w:t>p</w:t>
            </w:r>
            <w:r w:rsidRPr="00C46D74">
              <w:rPr>
                <w:spacing w:val="-4"/>
              </w:rPr>
              <w:t>łace – praktyka stosowania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3 400,00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Kreacja obrazu w reklamie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3 400,00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  <w:rPr>
                <w:lang w:val="en-US"/>
              </w:rPr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Menedżerskie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3 200,00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Multimedia i grafika komputerowa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3 200,00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Organizacja i zarządzanie oświatą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2 800,00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Podatki i doradztwo podatkowe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3 200,00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Public Relations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3 200,00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Rachunkowość i finanse przedsiębiorstw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3 400,00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Rachunkowość i podatki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3 400,00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Reklama i marketing interaktywny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3 400,00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Zarządzanie bezpieczeństwem i higieną pracy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2 700,00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Zarządzanie e-learningiem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3 200,00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Zarządzanie relacjami z klientem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3 200,00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Zarządzanie sprzedażą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3 400,00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Zarządzanie w jednostkach samorządu terytorialnego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3 200,00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Zarządzanie zasobami ludzkimi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2 900,00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 w:rsidRPr="00C46D74">
              <w:rPr>
                <w:spacing w:val="-4"/>
              </w:rPr>
              <w:t>Zarządzanie zmianą i restrukturyzacja przedsiębiorstwa</w:t>
            </w:r>
          </w:p>
        </w:tc>
        <w:tc>
          <w:tcPr>
            <w:tcW w:w="1417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C46D74" w:rsidRDefault="006D05CE" w:rsidP="00772162">
            <w:pPr>
              <w:jc w:val="center"/>
            </w:pPr>
            <w:r>
              <w:t>3 200,00 zł</w:t>
            </w:r>
          </w:p>
        </w:tc>
      </w:tr>
      <w:tr w:rsidR="006D05CE" w:rsidRPr="00C46D74" w:rsidTr="00772162">
        <w:tc>
          <w:tcPr>
            <w:tcW w:w="570" w:type="dxa"/>
          </w:tcPr>
          <w:p w:rsidR="006D05CE" w:rsidRPr="00C46D74" w:rsidRDefault="006D05CE" w:rsidP="006D05CE">
            <w:pPr>
              <w:pStyle w:val="Akapitzlist"/>
              <w:numPr>
                <w:ilvl w:val="0"/>
                <w:numId w:val="3"/>
              </w:numPr>
              <w:ind w:left="426"/>
            </w:pPr>
          </w:p>
        </w:tc>
        <w:tc>
          <w:tcPr>
            <w:tcW w:w="5492" w:type="dxa"/>
          </w:tcPr>
          <w:p w:rsidR="006D05CE" w:rsidRPr="001C6C62" w:rsidRDefault="006D05CE" w:rsidP="00772162">
            <w:r w:rsidRPr="001C6C62">
              <w:t xml:space="preserve">Inne studia podyplomowe </w:t>
            </w:r>
          </w:p>
        </w:tc>
        <w:tc>
          <w:tcPr>
            <w:tcW w:w="1417" w:type="dxa"/>
          </w:tcPr>
          <w:p w:rsidR="006D05CE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2615" w:type="dxa"/>
          </w:tcPr>
          <w:p w:rsidR="006D05CE" w:rsidRPr="001C6C62" w:rsidRDefault="006D05CE" w:rsidP="00772162">
            <w:pPr>
              <w:jc w:val="center"/>
            </w:pPr>
            <w:r>
              <w:t>nie mniej niż 2 600,00 zł</w:t>
            </w:r>
          </w:p>
        </w:tc>
      </w:tr>
    </w:tbl>
    <w:p w:rsidR="006D05CE" w:rsidRDefault="006D05CE" w:rsidP="006D05CE"/>
    <w:p w:rsidR="006D05CE" w:rsidRDefault="006D05CE" w:rsidP="006D05CE"/>
    <w:p w:rsidR="006D05CE" w:rsidRDefault="006D05CE" w:rsidP="006D05C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E12E0C">
        <w:rPr>
          <w:b/>
          <w:bCs/>
        </w:rPr>
        <w:t xml:space="preserve">Tabela opłat za studia Master of Business </w:t>
      </w:r>
      <w:r w:rsidRPr="00E817E2">
        <w:rPr>
          <w:b/>
          <w:bCs/>
        </w:rPr>
        <w:t>Administration</w:t>
      </w:r>
      <w:r w:rsidRPr="00E12E0C">
        <w:rPr>
          <w:b/>
          <w:bCs/>
        </w:rPr>
        <w:t xml:space="preserve"> w Wyższej Szkole Finansów i Zarządzania w Białymstoku na rok akademicki 201</w:t>
      </w:r>
      <w:r>
        <w:rPr>
          <w:b/>
          <w:bCs/>
        </w:rPr>
        <w:t>6</w:t>
      </w:r>
      <w:r w:rsidRPr="00E12E0C">
        <w:rPr>
          <w:b/>
          <w:bCs/>
        </w:rPr>
        <w:t>/201</w:t>
      </w:r>
      <w:r>
        <w:rPr>
          <w:b/>
          <w:bCs/>
        </w:rPr>
        <w:t>7</w:t>
      </w:r>
    </w:p>
    <w:p w:rsidR="006D05CE" w:rsidRPr="00557834" w:rsidRDefault="006D05CE" w:rsidP="006D05CE">
      <w:pPr>
        <w:pStyle w:val="Akapitzlist"/>
        <w:autoSpaceDE w:val="0"/>
        <w:autoSpaceDN w:val="0"/>
        <w:adjustRightInd w:val="0"/>
        <w:rPr>
          <w:b/>
          <w:bCs/>
          <w:sz w:val="16"/>
        </w:rPr>
      </w:pPr>
    </w:p>
    <w:tbl>
      <w:tblPr>
        <w:tblStyle w:val="Tabela-Siatka"/>
        <w:tblW w:w="9959" w:type="dxa"/>
        <w:tblInd w:w="-318" w:type="dxa"/>
        <w:tblLook w:val="04A0" w:firstRow="1" w:lastRow="0" w:firstColumn="1" w:lastColumn="0" w:noHBand="0" w:noVBand="1"/>
      </w:tblPr>
      <w:tblGrid>
        <w:gridCol w:w="570"/>
        <w:gridCol w:w="6944"/>
        <w:gridCol w:w="2445"/>
      </w:tblGrid>
      <w:tr w:rsidR="006D05CE" w:rsidRPr="00E12E0C" w:rsidTr="00772162">
        <w:tc>
          <w:tcPr>
            <w:tcW w:w="570" w:type="dxa"/>
            <w:shd w:val="clear" w:color="auto" w:fill="D9D9D9" w:themeFill="background1" w:themeFillShade="D9"/>
          </w:tcPr>
          <w:p w:rsidR="006D05CE" w:rsidRPr="00E12E0C" w:rsidRDefault="006D05CE" w:rsidP="00772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2E0C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6944" w:type="dxa"/>
            <w:shd w:val="clear" w:color="auto" w:fill="D9D9D9" w:themeFill="background1" w:themeFillShade="D9"/>
          </w:tcPr>
          <w:p w:rsidR="006D05CE" w:rsidRPr="00E12E0C" w:rsidRDefault="006D05CE" w:rsidP="00772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opłaty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6D05CE" w:rsidRPr="008B5297" w:rsidRDefault="006D05CE" w:rsidP="00772162">
            <w:pPr>
              <w:jc w:val="center"/>
              <w:rPr>
                <w:b/>
              </w:rPr>
            </w:pPr>
            <w:r w:rsidRPr="008B5297">
              <w:rPr>
                <w:b/>
              </w:rPr>
              <w:t>Wysokość opłat</w:t>
            </w:r>
          </w:p>
        </w:tc>
      </w:tr>
      <w:tr w:rsidR="006D05CE" w:rsidTr="00772162">
        <w:tc>
          <w:tcPr>
            <w:tcW w:w="570" w:type="dxa"/>
          </w:tcPr>
          <w:p w:rsidR="006D05CE" w:rsidRDefault="006D05CE" w:rsidP="00772162">
            <w:r>
              <w:t>1.</w:t>
            </w:r>
          </w:p>
        </w:tc>
        <w:tc>
          <w:tcPr>
            <w:tcW w:w="6944" w:type="dxa"/>
          </w:tcPr>
          <w:p w:rsidR="006D05CE" w:rsidRDefault="006D05CE" w:rsidP="00772162">
            <w:r>
              <w:t>Czesne za cały tok studiów MBA (opłata roczna – 4 800,00 zł)</w:t>
            </w:r>
          </w:p>
        </w:tc>
        <w:tc>
          <w:tcPr>
            <w:tcW w:w="2445" w:type="dxa"/>
          </w:tcPr>
          <w:p w:rsidR="006D05CE" w:rsidRDefault="006D05CE" w:rsidP="00772162">
            <w:pPr>
              <w:jc w:val="center"/>
            </w:pPr>
            <w:r>
              <w:t>9 600,00 zł</w:t>
            </w:r>
          </w:p>
        </w:tc>
      </w:tr>
      <w:tr w:rsidR="006D05CE" w:rsidTr="00772162">
        <w:tc>
          <w:tcPr>
            <w:tcW w:w="570" w:type="dxa"/>
          </w:tcPr>
          <w:p w:rsidR="006D05CE" w:rsidRDefault="006D05CE" w:rsidP="00772162">
            <w:r>
              <w:t>2.</w:t>
            </w:r>
          </w:p>
        </w:tc>
        <w:tc>
          <w:tcPr>
            <w:tcW w:w="6944" w:type="dxa"/>
          </w:tcPr>
          <w:p w:rsidR="006D05CE" w:rsidRDefault="006D05CE" w:rsidP="00772162">
            <w:r>
              <w:t>Wpisowe</w:t>
            </w:r>
          </w:p>
        </w:tc>
        <w:tc>
          <w:tcPr>
            <w:tcW w:w="2445" w:type="dxa"/>
          </w:tcPr>
          <w:p w:rsidR="006D05CE" w:rsidRDefault="006D05CE" w:rsidP="00772162">
            <w:pPr>
              <w:jc w:val="center"/>
            </w:pPr>
            <w:r>
              <w:t>300,00 zł</w:t>
            </w:r>
          </w:p>
        </w:tc>
      </w:tr>
      <w:tr w:rsidR="006D05CE" w:rsidTr="00772162">
        <w:tc>
          <w:tcPr>
            <w:tcW w:w="570" w:type="dxa"/>
          </w:tcPr>
          <w:p w:rsidR="006D05CE" w:rsidRDefault="006D05CE" w:rsidP="00772162">
            <w:r>
              <w:t>3.</w:t>
            </w:r>
          </w:p>
        </w:tc>
        <w:tc>
          <w:tcPr>
            <w:tcW w:w="6944" w:type="dxa"/>
          </w:tcPr>
          <w:p w:rsidR="006D05CE" w:rsidRPr="00557834" w:rsidRDefault="006D05CE" w:rsidP="00772162">
            <w:r w:rsidRPr="00557834">
              <w:rPr>
                <w:bCs/>
              </w:rPr>
              <w:t>Opłata archiwizacyjna</w:t>
            </w:r>
          </w:p>
        </w:tc>
        <w:tc>
          <w:tcPr>
            <w:tcW w:w="2445" w:type="dxa"/>
          </w:tcPr>
          <w:p w:rsidR="006D05CE" w:rsidRDefault="006D05CE" w:rsidP="00772162">
            <w:pPr>
              <w:jc w:val="center"/>
            </w:pPr>
            <w:r>
              <w:t>150,00 zł</w:t>
            </w:r>
          </w:p>
        </w:tc>
      </w:tr>
    </w:tbl>
    <w:p w:rsidR="006D05CE" w:rsidRDefault="006D05CE" w:rsidP="006D05CE">
      <w:pPr>
        <w:autoSpaceDE w:val="0"/>
        <w:autoSpaceDN w:val="0"/>
        <w:adjustRightInd w:val="0"/>
        <w:rPr>
          <w:b/>
          <w:bCs/>
        </w:rPr>
      </w:pPr>
    </w:p>
    <w:p w:rsidR="006D05CE" w:rsidRDefault="006D05CE" w:rsidP="006D05CE">
      <w:pPr>
        <w:autoSpaceDE w:val="0"/>
        <w:autoSpaceDN w:val="0"/>
        <w:adjustRightInd w:val="0"/>
        <w:rPr>
          <w:b/>
          <w:bCs/>
        </w:rPr>
      </w:pPr>
    </w:p>
    <w:p w:rsidR="006D05CE" w:rsidRPr="00E12E0C" w:rsidRDefault="006D05CE" w:rsidP="006D05CE">
      <w:pPr>
        <w:autoSpaceDE w:val="0"/>
        <w:autoSpaceDN w:val="0"/>
        <w:adjustRightInd w:val="0"/>
        <w:rPr>
          <w:b/>
          <w:bCs/>
        </w:rPr>
      </w:pPr>
    </w:p>
    <w:p w:rsidR="006D05CE" w:rsidRDefault="006D05CE" w:rsidP="006D05C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E12E0C">
        <w:lastRenderedPageBreak/>
        <w:t>T</w:t>
      </w:r>
      <w:r w:rsidRPr="00E12E0C">
        <w:rPr>
          <w:b/>
          <w:bCs/>
        </w:rPr>
        <w:t>abela opłat za kursy dokształcające</w:t>
      </w:r>
      <w:r>
        <w:rPr>
          <w:b/>
          <w:bCs/>
        </w:rPr>
        <w:t xml:space="preserve"> i szkolenia</w:t>
      </w:r>
    </w:p>
    <w:p w:rsidR="006D05CE" w:rsidRPr="00557834" w:rsidRDefault="006D05CE" w:rsidP="006D05CE">
      <w:pPr>
        <w:pStyle w:val="Akapitzlist"/>
        <w:autoSpaceDE w:val="0"/>
        <w:autoSpaceDN w:val="0"/>
        <w:adjustRightInd w:val="0"/>
        <w:rPr>
          <w:b/>
          <w:bCs/>
          <w:sz w:val="16"/>
        </w:rPr>
      </w:pPr>
    </w:p>
    <w:tbl>
      <w:tblPr>
        <w:tblStyle w:val="Tabela-Siatka"/>
        <w:tblW w:w="9997" w:type="dxa"/>
        <w:tblInd w:w="-318" w:type="dxa"/>
        <w:tblLook w:val="04A0" w:firstRow="1" w:lastRow="0" w:firstColumn="1" w:lastColumn="0" w:noHBand="0" w:noVBand="1"/>
      </w:tblPr>
      <w:tblGrid>
        <w:gridCol w:w="570"/>
        <w:gridCol w:w="4392"/>
        <w:gridCol w:w="1168"/>
        <w:gridCol w:w="1384"/>
        <w:gridCol w:w="2483"/>
      </w:tblGrid>
      <w:tr w:rsidR="006D05CE" w:rsidRPr="00E12E0C" w:rsidTr="00772162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6D05CE" w:rsidRPr="00E12E0C" w:rsidRDefault="006D05CE" w:rsidP="00772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2E0C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:rsidR="006D05CE" w:rsidRPr="00E12E0C" w:rsidRDefault="006D05CE" w:rsidP="00772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kursu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6D05CE" w:rsidRPr="00E12E0C" w:rsidRDefault="006D05CE" w:rsidP="00772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2E0C">
              <w:rPr>
                <w:b/>
                <w:bCs/>
              </w:rPr>
              <w:t>Wpisowe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D05CE" w:rsidRPr="00E12E0C" w:rsidRDefault="006D05CE" w:rsidP="00772162">
            <w:pPr>
              <w:jc w:val="center"/>
            </w:pPr>
            <w:r w:rsidRPr="00E12E0C">
              <w:rPr>
                <w:b/>
                <w:bCs/>
              </w:rPr>
              <w:t>Czesne</w:t>
            </w:r>
          </w:p>
        </w:tc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6D05CE" w:rsidRPr="00E12E0C" w:rsidRDefault="006D05CE" w:rsidP="00772162">
            <w:pPr>
              <w:jc w:val="center"/>
            </w:pPr>
            <w:r>
              <w:rPr>
                <w:b/>
                <w:bCs/>
              </w:rPr>
              <w:t>Opłata archiwizacyjna i za wydanie świadectwa ukończenia kursu</w:t>
            </w:r>
          </w:p>
        </w:tc>
      </w:tr>
      <w:tr w:rsidR="006D05CE" w:rsidTr="00772162">
        <w:tc>
          <w:tcPr>
            <w:tcW w:w="570" w:type="dxa"/>
          </w:tcPr>
          <w:p w:rsidR="006D05CE" w:rsidRDefault="006D05CE" w:rsidP="00772162">
            <w:r>
              <w:t>1.</w:t>
            </w:r>
          </w:p>
        </w:tc>
        <w:tc>
          <w:tcPr>
            <w:tcW w:w="4392" w:type="dxa"/>
          </w:tcPr>
          <w:p w:rsidR="006D05CE" w:rsidRPr="00C46D74" w:rsidRDefault="006D05CE" w:rsidP="00772162">
            <w:pPr>
              <w:rPr>
                <w:spacing w:val="-4"/>
              </w:rPr>
            </w:pPr>
            <w:r>
              <w:rPr>
                <w:spacing w:val="-4"/>
              </w:rPr>
              <w:t>Akademia Coachingu</w:t>
            </w:r>
          </w:p>
        </w:tc>
        <w:tc>
          <w:tcPr>
            <w:tcW w:w="1168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1384" w:type="dxa"/>
          </w:tcPr>
          <w:p w:rsidR="006D05CE" w:rsidRPr="00C46D74" w:rsidRDefault="006D05CE" w:rsidP="00772162">
            <w:pPr>
              <w:jc w:val="center"/>
            </w:pPr>
            <w:r>
              <w:t>5 000,00 zł</w:t>
            </w:r>
          </w:p>
        </w:tc>
        <w:tc>
          <w:tcPr>
            <w:tcW w:w="2483" w:type="dxa"/>
          </w:tcPr>
          <w:p w:rsidR="006D05CE" w:rsidRPr="00C46D74" w:rsidRDefault="006D05CE" w:rsidP="00772162">
            <w:pPr>
              <w:jc w:val="center"/>
            </w:pPr>
            <w:r>
              <w:t>130,00 zł</w:t>
            </w:r>
          </w:p>
        </w:tc>
      </w:tr>
      <w:tr w:rsidR="006D05CE" w:rsidTr="00772162">
        <w:tc>
          <w:tcPr>
            <w:tcW w:w="570" w:type="dxa"/>
          </w:tcPr>
          <w:p w:rsidR="006D05CE" w:rsidRDefault="006D05CE" w:rsidP="00772162">
            <w:r>
              <w:t>2.</w:t>
            </w:r>
          </w:p>
        </w:tc>
        <w:tc>
          <w:tcPr>
            <w:tcW w:w="4392" w:type="dxa"/>
          </w:tcPr>
          <w:p w:rsidR="006D05CE" w:rsidRPr="00C24286" w:rsidRDefault="006D05CE" w:rsidP="00772162">
            <w:pPr>
              <w:rPr>
                <w:spacing w:val="-4"/>
              </w:rPr>
            </w:pPr>
            <w:r>
              <w:rPr>
                <w:spacing w:val="-4"/>
              </w:rPr>
              <w:t>S</w:t>
            </w:r>
            <w:r w:rsidRPr="00C24286">
              <w:rPr>
                <w:spacing w:val="-4"/>
              </w:rPr>
              <w:t xml:space="preserve">zkolenie </w:t>
            </w:r>
            <w:r w:rsidRPr="00C24286">
              <w:rPr>
                <w:i/>
                <w:spacing w:val="-4"/>
              </w:rPr>
              <w:t>Specjalizacja I stopnia w zawodzie pracownik socjalny</w:t>
            </w:r>
          </w:p>
        </w:tc>
        <w:tc>
          <w:tcPr>
            <w:tcW w:w="1168" w:type="dxa"/>
          </w:tcPr>
          <w:p w:rsidR="006D05CE" w:rsidRPr="00C46D74" w:rsidRDefault="006D05CE" w:rsidP="00772162">
            <w:pPr>
              <w:jc w:val="center"/>
            </w:pPr>
            <w:r>
              <w:t>100,00 zł</w:t>
            </w:r>
          </w:p>
        </w:tc>
        <w:tc>
          <w:tcPr>
            <w:tcW w:w="1384" w:type="dxa"/>
          </w:tcPr>
          <w:p w:rsidR="006D05CE" w:rsidRPr="00C46D74" w:rsidRDefault="006D05CE" w:rsidP="00772162">
            <w:pPr>
              <w:jc w:val="center"/>
            </w:pPr>
            <w:r>
              <w:t>2 700,00 zł</w:t>
            </w:r>
          </w:p>
        </w:tc>
        <w:tc>
          <w:tcPr>
            <w:tcW w:w="2483" w:type="dxa"/>
          </w:tcPr>
          <w:p w:rsidR="006D05CE" w:rsidRPr="00C46D74" w:rsidRDefault="006D05CE" w:rsidP="00772162">
            <w:pPr>
              <w:jc w:val="center"/>
            </w:pPr>
            <w:r>
              <w:t>180,00 zł</w:t>
            </w:r>
          </w:p>
        </w:tc>
      </w:tr>
    </w:tbl>
    <w:p w:rsidR="006D05CE" w:rsidRPr="00E12E0C" w:rsidRDefault="006D05CE" w:rsidP="006D05CE"/>
    <w:p w:rsidR="00FF100B" w:rsidRDefault="00FF100B"/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</w:p>
    <w:p w:rsidR="006D05CE" w:rsidRPr="001F2BC4" w:rsidRDefault="006D05CE" w:rsidP="006D05CE">
      <w:pPr>
        <w:tabs>
          <w:tab w:val="right" w:pos="9072"/>
        </w:tabs>
        <w:jc w:val="center"/>
        <w:rPr>
          <w:b/>
        </w:rPr>
      </w:pPr>
      <w:r>
        <w:rPr>
          <w:b/>
        </w:rPr>
        <w:lastRenderedPageBreak/>
        <w:t xml:space="preserve">II. </w:t>
      </w:r>
      <w:r w:rsidRPr="001F2BC4">
        <w:rPr>
          <w:b/>
        </w:rPr>
        <w:t xml:space="preserve">Tabela opłat za studia podyplomowe w Centrum Studiów Podyplomowych </w:t>
      </w: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  <w:r w:rsidRPr="001F2BC4">
        <w:rPr>
          <w:b/>
        </w:rPr>
        <w:t>Wyższej Szkoły Finansów i Zarządzania</w:t>
      </w:r>
      <w:r>
        <w:rPr>
          <w:b/>
        </w:rPr>
        <w:t xml:space="preserve"> w Białymstoku</w:t>
      </w:r>
      <w:r w:rsidRPr="001F2BC4">
        <w:rPr>
          <w:b/>
        </w:rPr>
        <w:t xml:space="preserve">, </w:t>
      </w: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  <w:r w:rsidRPr="001F2BC4">
        <w:rPr>
          <w:b/>
        </w:rPr>
        <w:t>Filia w Ełku na rok akademicki 201</w:t>
      </w:r>
      <w:r>
        <w:rPr>
          <w:b/>
        </w:rPr>
        <w:t>6/2017</w:t>
      </w:r>
    </w:p>
    <w:p w:rsidR="006D05CE" w:rsidRDefault="006D05CE" w:rsidP="006D05CE">
      <w:pPr>
        <w:jc w:val="both"/>
      </w:pPr>
    </w:p>
    <w:p w:rsidR="006D05CE" w:rsidRDefault="006D05CE" w:rsidP="006D05CE">
      <w:pPr>
        <w:pStyle w:val="Akapitzlist"/>
        <w:numPr>
          <w:ilvl w:val="0"/>
          <w:numId w:val="4"/>
        </w:numPr>
        <w:spacing w:line="276" w:lineRule="auto"/>
        <w:jc w:val="both"/>
        <w:rPr>
          <w:b/>
        </w:rPr>
      </w:pPr>
      <w:r w:rsidRPr="00FD5F5B">
        <w:rPr>
          <w:b/>
        </w:rPr>
        <w:t>Tabela opłat za studia podyplomowe w CSP w Filii w Ełku</w:t>
      </w:r>
    </w:p>
    <w:p w:rsidR="006D05CE" w:rsidRPr="00FD5F5B" w:rsidRDefault="006D05CE" w:rsidP="006D05CE">
      <w:pPr>
        <w:ind w:left="360"/>
        <w:jc w:val="both"/>
        <w:rPr>
          <w:b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619"/>
        <w:gridCol w:w="1130"/>
        <w:gridCol w:w="1131"/>
        <w:gridCol w:w="1133"/>
        <w:gridCol w:w="991"/>
        <w:gridCol w:w="1210"/>
      </w:tblGrid>
      <w:tr w:rsidR="006D05CE" w:rsidRPr="00FD5F5B" w:rsidTr="006D05CE">
        <w:trPr>
          <w:trHeight w:val="360"/>
        </w:trPr>
        <w:tc>
          <w:tcPr>
            <w:tcW w:w="710" w:type="dxa"/>
            <w:shd w:val="clear" w:color="auto" w:fill="BFBFBF"/>
          </w:tcPr>
          <w:p w:rsidR="006D05CE" w:rsidRPr="00FD5F5B" w:rsidRDefault="006D05CE" w:rsidP="00772162">
            <w:pPr>
              <w:spacing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>L.p.</w:t>
            </w:r>
          </w:p>
        </w:tc>
        <w:tc>
          <w:tcPr>
            <w:tcW w:w="3619" w:type="dxa"/>
            <w:shd w:val="clear" w:color="auto" w:fill="BFBFBF"/>
          </w:tcPr>
          <w:p w:rsidR="006D05CE" w:rsidRPr="00FD5F5B" w:rsidRDefault="006D05CE" w:rsidP="00772162">
            <w:pPr>
              <w:spacing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>Kierunek studiów podyplomowych</w:t>
            </w:r>
          </w:p>
        </w:tc>
        <w:tc>
          <w:tcPr>
            <w:tcW w:w="1130" w:type="dxa"/>
            <w:shd w:val="clear" w:color="auto" w:fill="BFBFBF"/>
          </w:tcPr>
          <w:p w:rsidR="006D05CE" w:rsidRPr="00FD5F5B" w:rsidRDefault="006D05CE" w:rsidP="00772162">
            <w:pPr>
              <w:spacing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 xml:space="preserve">wpisowe         </w:t>
            </w:r>
          </w:p>
        </w:tc>
        <w:tc>
          <w:tcPr>
            <w:tcW w:w="1131" w:type="dxa"/>
            <w:shd w:val="clear" w:color="auto" w:fill="BFBFBF"/>
          </w:tcPr>
          <w:p w:rsidR="006D05CE" w:rsidRPr="00FD5F5B" w:rsidRDefault="006D05CE" w:rsidP="00772162">
            <w:pPr>
              <w:spacing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>czesne              roczne</w:t>
            </w:r>
          </w:p>
        </w:tc>
        <w:tc>
          <w:tcPr>
            <w:tcW w:w="1133" w:type="dxa"/>
            <w:shd w:val="clear" w:color="auto" w:fill="BFBFBF"/>
          </w:tcPr>
          <w:p w:rsidR="006D05CE" w:rsidRDefault="006D05CE" w:rsidP="00772162">
            <w:pPr>
              <w:spacing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 xml:space="preserve">Semestr </w:t>
            </w:r>
          </w:p>
          <w:p w:rsidR="006D05CE" w:rsidRPr="00FD5F5B" w:rsidRDefault="006D05CE" w:rsidP="00772162">
            <w:pPr>
              <w:spacing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>I</w:t>
            </w:r>
          </w:p>
        </w:tc>
        <w:tc>
          <w:tcPr>
            <w:tcW w:w="991" w:type="dxa"/>
            <w:shd w:val="clear" w:color="auto" w:fill="BFBFBF"/>
          </w:tcPr>
          <w:p w:rsidR="006D05CE" w:rsidRPr="00FD5F5B" w:rsidRDefault="006D05CE" w:rsidP="00772162">
            <w:pPr>
              <w:spacing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>Semestr II</w:t>
            </w:r>
          </w:p>
        </w:tc>
        <w:tc>
          <w:tcPr>
            <w:tcW w:w="1210" w:type="dxa"/>
            <w:shd w:val="clear" w:color="auto" w:fill="BFBFBF"/>
          </w:tcPr>
          <w:p w:rsidR="006D05CE" w:rsidRPr="00FD5F5B" w:rsidRDefault="006D05CE" w:rsidP="00772162">
            <w:pPr>
              <w:spacing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>Semestr III*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1</w:t>
            </w:r>
            <w:r>
              <w:t>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Administracja publiczna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3200,00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1600,00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1600,00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2</w:t>
            </w:r>
            <w:r>
              <w:t>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Ochrona danych osobowych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3500,00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1800,00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1800,00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3</w:t>
            </w:r>
            <w:r>
              <w:t>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Audyt, kontrola zarządcza i zarządzanie ryzykiem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3500,00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1800,00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1800,00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4</w:t>
            </w:r>
            <w:r>
              <w:t>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Zarządzanie oświatą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3200,00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5</w:t>
            </w:r>
            <w:r>
              <w:t>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Zarządzanie kryzysowe i bezpieczeństwo publiczne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3500,00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1800,00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1800,00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6</w:t>
            </w:r>
            <w:r>
              <w:t>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Zarządzanie bezpieczeństwem i higieną pracy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3200,00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1600,00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1600,00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7</w:t>
            </w:r>
            <w:r>
              <w:t>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Zarządzanie zasobami ludzkimi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3300,00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8</w:t>
            </w:r>
            <w:r>
              <w:t>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Kadry i płace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3300,00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9</w:t>
            </w:r>
            <w:r>
              <w:t>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Rachunkowość finansowa i podatki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3300,00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1</w:t>
            </w:r>
            <w:r>
              <w:t>0.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Orientacja i poradnictwo zawodowe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3300,00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1</w:t>
            </w:r>
            <w:r>
              <w:t>1.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Przedsiębiorczość dla nauczycieli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3300,00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1</w:t>
            </w:r>
            <w:r>
              <w:t>2.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Negocjacje i mediacje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3300,00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1</w:t>
            </w:r>
            <w:r>
              <w:t>3.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Logistyka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3300,00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1</w:t>
            </w:r>
            <w:r>
              <w:t>4.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Gospodarka przestrzenna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3300,00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 w:rsidRPr="00FD5F5B">
              <w:t>1</w:t>
            </w:r>
            <w:r>
              <w:t>5.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Coaching i akademia trenera biznesu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3300,00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Pr="00FD5F5B" w:rsidRDefault="006D05CE" w:rsidP="00772162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Handel i zarządzanie sprzedażą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3300,00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1700,00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  <w:tr w:rsidR="006D05CE" w:rsidRPr="00FD5F5B" w:rsidTr="006D05CE">
        <w:trPr>
          <w:trHeight w:val="270"/>
        </w:trPr>
        <w:tc>
          <w:tcPr>
            <w:tcW w:w="710" w:type="dxa"/>
          </w:tcPr>
          <w:p w:rsidR="006D05CE" w:rsidRDefault="006D05CE" w:rsidP="00772162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619" w:type="dxa"/>
          </w:tcPr>
          <w:p w:rsidR="006D05CE" w:rsidRPr="006D05CE" w:rsidRDefault="006D05CE" w:rsidP="006D05CE">
            <w:pPr>
              <w:spacing w:line="360" w:lineRule="auto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Inne studia podyplomowe</w:t>
            </w:r>
          </w:p>
        </w:tc>
        <w:tc>
          <w:tcPr>
            <w:tcW w:w="1130" w:type="dxa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100,00 zł</w:t>
            </w:r>
          </w:p>
        </w:tc>
        <w:tc>
          <w:tcPr>
            <w:tcW w:w="1131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Nie mniej niż 2 600,00 zł</w:t>
            </w:r>
          </w:p>
        </w:tc>
        <w:tc>
          <w:tcPr>
            <w:tcW w:w="1133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6D05CE" w:rsidRPr="006D05CE" w:rsidRDefault="006D05CE" w:rsidP="006D05CE">
            <w:pPr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6D05CE" w:rsidRPr="006D05CE" w:rsidRDefault="006D05CE" w:rsidP="006D05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5CE">
              <w:rPr>
                <w:sz w:val="22"/>
                <w:szCs w:val="22"/>
              </w:rPr>
              <w:t>-</w:t>
            </w:r>
          </w:p>
        </w:tc>
      </w:tr>
    </w:tbl>
    <w:p w:rsidR="006D05CE" w:rsidRDefault="006D05CE" w:rsidP="006D05CE">
      <w:pPr>
        <w:tabs>
          <w:tab w:val="right" w:pos="9072"/>
        </w:tabs>
      </w:pPr>
      <w:r w:rsidRPr="00C769EF">
        <w:t>*opcjonalnie do wyboru trzeci, dodatkowy semestr pozwalający na uzyskanie specjalizacji do pracy w placówkach oświatowych.</w:t>
      </w:r>
    </w:p>
    <w:p w:rsidR="006D05CE" w:rsidRPr="00C769EF" w:rsidRDefault="006D05CE" w:rsidP="006D05CE">
      <w:pPr>
        <w:tabs>
          <w:tab w:val="right" w:pos="9072"/>
        </w:tabs>
      </w:pPr>
    </w:p>
    <w:p w:rsidR="006D05CE" w:rsidRPr="00582D1D" w:rsidRDefault="006D05CE" w:rsidP="006D05CE">
      <w:pPr>
        <w:tabs>
          <w:tab w:val="right" w:pos="9072"/>
        </w:tabs>
        <w:suppressAutoHyphens/>
        <w:rPr>
          <w:b/>
        </w:rPr>
      </w:pPr>
      <w:r w:rsidRPr="00582D1D">
        <w:rPr>
          <w:b/>
        </w:rPr>
        <w:t>B. Tabela opłat za kursy dokształcające i szkolenia w CSP w Filii w Ełku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429"/>
        <w:gridCol w:w="1276"/>
        <w:gridCol w:w="1559"/>
        <w:gridCol w:w="2977"/>
      </w:tblGrid>
      <w:tr w:rsidR="006D05CE" w:rsidRPr="00582D1D" w:rsidTr="00772162">
        <w:tc>
          <w:tcPr>
            <w:tcW w:w="570" w:type="dxa"/>
            <w:shd w:val="clear" w:color="auto" w:fill="D9D9D9"/>
            <w:vAlign w:val="center"/>
          </w:tcPr>
          <w:p w:rsidR="006D05CE" w:rsidRPr="00197A43" w:rsidRDefault="006D05CE" w:rsidP="00772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7A43">
              <w:rPr>
                <w:b/>
                <w:bCs/>
              </w:rPr>
              <w:t>Lp.</w:t>
            </w:r>
          </w:p>
        </w:tc>
        <w:tc>
          <w:tcPr>
            <w:tcW w:w="3429" w:type="dxa"/>
            <w:shd w:val="clear" w:color="auto" w:fill="D9D9D9"/>
            <w:vAlign w:val="center"/>
          </w:tcPr>
          <w:p w:rsidR="006D05CE" w:rsidRPr="00197A43" w:rsidRDefault="006D05CE" w:rsidP="00772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7A43">
              <w:rPr>
                <w:b/>
                <w:bCs/>
              </w:rPr>
              <w:t>Nazwa kursu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D05CE" w:rsidRPr="00197A43" w:rsidRDefault="006D05CE" w:rsidP="00772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7A43">
              <w:rPr>
                <w:b/>
                <w:bCs/>
              </w:rPr>
              <w:t>Wpisowe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D05CE" w:rsidRPr="00582D1D" w:rsidRDefault="006D05CE" w:rsidP="00772162">
            <w:pPr>
              <w:jc w:val="center"/>
            </w:pPr>
            <w:r w:rsidRPr="00197A43">
              <w:rPr>
                <w:b/>
                <w:bCs/>
              </w:rPr>
              <w:t>Czesne</w:t>
            </w:r>
          </w:p>
        </w:tc>
        <w:tc>
          <w:tcPr>
            <w:tcW w:w="2977" w:type="dxa"/>
            <w:shd w:val="clear" w:color="auto" w:fill="D9D9D9"/>
          </w:tcPr>
          <w:p w:rsidR="006D05CE" w:rsidRPr="00197A43" w:rsidRDefault="006D05CE" w:rsidP="00772162">
            <w:pPr>
              <w:jc w:val="center"/>
              <w:rPr>
                <w:b/>
                <w:bCs/>
              </w:rPr>
            </w:pPr>
            <w:r w:rsidRPr="00197A43">
              <w:rPr>
                <w:b/>
                <w:bCs/>
              </w:rPr>
              <w:t>Opłata archiwizacyjna i za wydanie świadectwa ukończenia kursu/szkolenia</w:t>
            </w:r>
          </w:p>
        </w:tc>
      </w:tr>
      <w:tr w:rsidR="006D05CE" w:rsidRPr="00582D1D" w:rsidTr="00772162">
        <w:tc>
          <w:tcPr>
            <w:tcW w:w="570" w:type="dxa"/>
          </w:tcPr>
          <w:p w:rsidR="006D05CE" w:rsidRPr="00582D1D" w:rsidRDefault="006D05CE" w:rsidP="00772162">
            <w:r w:rsidRPr="00582D1D">
              <w:t>2.</w:t>
            </w:r>
          </w:p>
        </w:tc>
        <w:tc>
          <w:tcPr>
            <w:tcW w:w="3429" w:type="dxa"/>
          </w:tcPr>
          <w:p w:rsidR="006D05CE" w:rsidRPr="00582D1D" w:rsidRDefault="006D05CE" w:rsidP="00772162">
            <w:r w:rsidRPr="00197A43">
              <w:rPr>
                <w:spacing w:val="-4"/>
              </w:rPr>
              <w:t xml:space="preserve">Szkolenie </w:t>
            </w:r>
            <w:r w:rsidRPr="00197A43">
              <w:rPr>
                <w:i/>
                <w:spacing w:val="-4"/>
              </w:rPr>
              <w:t>Specjalizacja I stopnia w zawodzie pracownik socjalny</w:t>
            </w:r>
          </w:p>
        </w:tc>
        <w:tc>
          <w:tcPr>
            <w:tcW w:w="1276" w:type="dxa"/>
            <w:vAlign w:val="center"/>
          </w:tcPr>
          <w:p w:rsidR="006D05CE" w:rsidRPr="00582D1D" w:rsidRDefault="006D05CE" w:rsidP="00772162">
            <w:pPr>
              <w:jc w:val="center"/>
            </w:pPr>
            <w:r w:rsidRPr="00582D1D">
              <w:t>100,00 zł</w:t>
            </w:r>
          </w:p>
        </w:tc>
        <w:tc>
          <w:tcPr>
            <w:tcW w:w="1559" w:type="dxa"/>
            <w:vAlign w:val="center"/>
          </w:tcPr>
          <w:p w:rsidR="006D05CE" w:rsidRPr="00582D1D" w:rsidRDefault="006D05CE" w:rsidP="00772162">
            <w:pPr>
              <w:jc w:val="center"/>
            </w:pPr>
            <w:r w:rsidRPr="00582D1D">
              <w:t>2 700,00 zł</w:t>
            </w:r>
          </w:p>
        </w:tc>
        <w:tc>
          <w:tcPr>
            <w:tcW w:w="2977" w:type="dxa"/>
          </w:tcPr>
          <w:p w:rsidR="006D05CE" w:rsidRPr="00582D1D" w:rsidRDefault="006D05CE" w:rsidP="00772162">
            <w:pPr>
              <w:jc w:val="center"/>
            </w:pPr>
            <w:r w:rsidRPr="00582D1D">
              <w:t>30,00 zł</w:t>
            </w:r>
          </w:p>
        </w:tc>
      </w:tr>
    </w:tbl>
    <w:p w:rsidR="006D05CE" w:rsidRPr="00DB649F" w:rsidRDefault="006D05CE" w:rsidP="006D05CE">
      <w:pPr>
        <w:pStyle w:val="ifintext"/>
        <w:tabs>
          <w:tab w:val="left" w:pos="0"/>
          <w:tab w:val="left" w:pos="142"/>
          <w:tab w:val="left" w:pos="284"/>
        </w:tabs>
        <w:spacing w:after="0" w:line="360" w:lineRule="auto"/>
      </w:pPr>
    </w:p>
    <w:p w:rsidR="006D05CE" w:rsidRDefault="006D05CE" w:rsidP="006D05CE">
      <w:pPr>
        <w:tabs>
          <w:tab w:val="right" w:pos="9072"/>
        </w:tabs>
        <w:jc w:val="center"/>
        <w:rPr>
          <w:b/>
        </w:rPr>
      </w:pPr>
      <w:r>
        <w:rPr>
          <w:b/>
        </w:rPr>
        <w:t xml:space="preserve">III. </w:t>
      </w:r>
      <w:r w:rsidRPr="001F2BC4">
        <w:rPr>
          <w:b/>
        </w:rPr>
        <w:t xml:space="preserve">Tabela opłat za studia podyplomowe </w:t>
      </w:r>
      <w:r>
        <w:rPr>
          <w:b/>
        </w:rPr>
        <w:t xml:space="preserve">w </w:t>
      </w:r>
      <w:r w:rsidRPr="001F2BC4">
        <w:rPr>
          <w:b/>
        </w:rPr>
        <w:t xml:space="preserve">Wyższej </w:t>
      </w:r>
      <w:r>
        <w:rPr>
          <w:b/>
        </w:rPr>
        <w:t>Szkole</w:t>
      </w:r>
      <w:r w:rsidRPr="001F2BC4">
        <w:rPr>
          <w:b/>
        </w:rPr>
        <w:t xml:space="preserve"> Finansów i Zarządzania</w:t>
      </w:r>
      <w:r>
        <w:rPr>
          <w:b/>
        </w:rPr>
        <w:t xml:space="preserve"> w Białymstoku</w:t>
      </w:r>
      <w:r w:rsidRPr="001F2BC4">
        <w:rPr>
          <w:b/>
        </w:rPr>
        <w:t xml:space="preserve">, </w:t>
      </w:r>
      <w:r>
        <w:rPr>
          <w:b/>
        </w:rPr>
        <w:t>Wydział Zamiejscowy w Ostrowi Mazowieckiej</w:t>
      </w:r>
      <w:r w:rsidRPr="001F2BC4">
        <w:rPr>
          <w:b/>
        </w:rPr>
        <w:t xml:space="preserve"> na rok akademicki 201</w:t>
      </w:r>
      <w:r>
        <w:rPr>
          <w:b/>
        </w:rPr>
        <w:t>6/2017</w:t>
      </w:r>
    </w:p>
    <w:p w:rsidR="006D05CE" w:rsidRDefault="006D05CE" w:rsidP="006D05CE">
      <w:pPr>
        <w:jc w:val="both"/>
      </w:pPr>
    </w:p>
    <w:p w:rsidR="006D05CE" w:rsidRDefault="006D05CE" w:rsidP="006D05CE">
      <w:pPr>
        <w:pStyle w:val="ifintext"/>
        <w:tabs>
          <w:tab w:val="left" w:pos="0"/>
          <w:tab w:val="left" w:pos="142"/>
          <w:tab w:val="left" w:pos="284"/>
        </w:tabs>
        <w:spacing w:after="0" w:line="276" w:lineRule="auto"/>
        <w:rPr>
          <w:b/>
          <w:sz w:val="22"/>
          <w:szCs w:val="22"/>
        </w:rPr>
      </w:pPr>
    </w:p>
    <w:p w:rsidR="006D05CE" w:rsidRDefault="006D05CE" w:rsidP="006D05CE">
      <w:pPr>
        <w:pStyle w:val="ifintext"/>
        <w:tabs>
          <w:tab w:val="left" w:pos="0"/>
          <w:tab w:val="left" w:pos="142"/>
          <w:tab w:val="left" w:pos="284"/>
        </w:tabs>
        <w:spacing w:after="0" w:line="276" w:lineRule="auto"/>
        <w:rPr>
          <w:sz w:val="22"/>
          <w:szCs w:val="22"/>
        </w:rPr>
      </w:pPr>
      <w:r>
        <w:rPr>
          <w:b/>
          <w:sz w:val="22"/>
          <w:szCs w:val="22"/>
        </w:rPr>
        <w:t>A. Tabela opłata za studia podyplomowe w Ostrowi Mazowieckiej</w:t>
      </w:r>
      <w:r>
        <w:rPr>
          <w:sz w:val="22"/>
          <w:szCs w:val="22"/>
        </w:rPr>
        <w:t>:</w:t>
      </w:r>
    </w:p>
    <w:p w:rsidR="006D05CE" w:rsidRDefault="006D05CE" w:rsidP="006D05CE">
      <w:pPr>
        <w:pStyle w:val="ifintext"/>
        <w:tabs>
          <w:tab w:val="left" w:pos="0"/>
          <w:tab w:val="left" w:pos="142"/>
          <w:tab w:val="left" w:pos="284"/>
        </w:tabs>
        <w:spacing w:after="0" w:line="276" w:lineRule="auto"/>
        <w:rPr>
          <w:sz w:val="22"/>
          <w:szCs w:val="22"/>
        </w:rPr>
      </w:pPr>
    </w:p>
    <w:tbl>
      <w:tblPr>
        <w:tblW w:w="9375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5530"/>
        <w:gridCol w:w="1135"/>
        <w:gridCol w:w="2270"/>
      </w:tblGrid>
      <w:tr w:rsidR="006D05CE" w:rsidTr="00772162">
        <w:trPr>
          <w:trHeight w:hRule="exact" w:val="8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D05CE" w:rsidRDefault="006D05CE" w:rsidP="007721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  <w:p w:rsidR="006D05CE" w:rsidRDefault="006D05CE" w:rsidP="00772162">
            <w:pPr>
              <w:jc w:val="center"/>
              <w:rPr>
                <w:b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D05CE" w:rsidRDefault="006D05CE" w:rsidP="00772162">
            <w:pPr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    Kierunek studiów podyplomowych</w:t>
            </w:r>
          </w:p>
          <w:p w:rsidR="006D05CE" w:rsidRDefault="006D05CE" w:rsidP="0077216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D05CE" w:rsidRDefault="006D05CE" w:rsidP="00772162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Wpisowe w złotych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D05CE" w:rsidRDefault="006D05CE" w:rsidP="00772162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Czesne w złotych</w:t>
            </w:r>
          </w:p>
          <w:p w:rsidR="006D05CE" w:rsidRDefault="006D05CE" w:rsidP="00772162">
            <w:pPr>
              <w:rPr>
                <w:b/>
              </w:rPr>
            </w:pPr>
          </w:p>
        </w:tc>
      </w:tr>
      <w:tr w:rsidR="006D05CE" w:rsidTr="00772162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1.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r>
              <w:t xml:space="preserve">Gospodarka przestrzenna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3400</w:t>
            </w:r>
          </w:p>
        </w:tc>
      </w:tr>
      <w:tr w:rsidR="006D05CE" w:rsidTr="00772162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2.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r>
              <w:t>Kadry i płace –</w:t>
            </w:r>
            <w:bookmarkStart w:id="0" w:name="_GoBack"/>
            <w:bookmarkEnd w:id="0"/>
            <w:r>
              <w:t>praktyka stosowania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2900</w:t>
            </w:r>
          </w:p>
        </w:tc>
      </w:tr>
      <w:tr w:rsidR="006D05CE" w:rsidTr="00772162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3.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r>
              <w:t>Organizacja i zarządzanie w administracji samorządowej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2900</w:t>
            </w:r>
          </w:p>
        </w:tc>
      </w:tr>
      <w:tr w:rsidR="006D05CE" w:rsidTr="00772162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4.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r>
              <w:t>Organizacja i zarządzanie oświatą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2900</w:t>
            </w:r>
          </w:p>
        </w:tc>
      </w:tr>
      <w:tr w:rsidR="006D05CE" w:rsidTr="00772162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5.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r>
              <w:t>Rachunkowość i podatki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2900</w:t>
            </w:r>
          </w:p>
        </w:tc>
      </w:tr>
      <w:tr w:rsidR="006D05CE" w:rsidTr="00772162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6.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r>
              <w:t>Zarządzanie bezpieczeństwem i higiena pracy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2900</w:t>
            </w:r>
          </w:p>
        </w:tc>
      </w:tr>
      <w:tr w:rsidR="006D05CE" w:rsidTr="00772162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7.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r>
              <w:t>Zarządzanie logistyką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2900</w:t>
            </w:r>
          </w:p>
        </w:tc>
      </w:tr>
      <w:tr w:rsidR="006D05CE" w:rsidTr="00772162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8.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r>
              <w:t>Zarządzanie w ochronie zdrowia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2900</w:t>
            </w:r>
          </w:p>
        </w:tc>
      </w:tr>
      <w:tr w:rsidR="006D05CE" w:rsidTr="00772162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9.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r>
              <w:t>Zarządzanie w turystyce i hotelarstwie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2900</w:t>
            </w:r>
          </w:p>
        </w:tc>
      </w:tr>
      <w:tr w:rsidR="006D05CE" w:rsidTr="00772162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2.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r>
              <w:t>Inne studia podyplomowe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5CE" w:rsidRDefault="006D05CE" w:rsidP="00772162">
            <w:pPr>
              <w:jc w:val="center"/>
            </w:pPr>
            <w:r>
              <w:t>2600-</w:t>
            </w:r>
          </w:p>
        </w:tc>
      </w:tr>
    </w:tbl>
    <w:p w:rsidR="006D05CE" w:rsidRDefault="006D05CE" w:rsidP="006D05CE">
      <w:pPr>
        <w:pStyle w:val="ifintext"/>
        <w:tabs>
          <w:tab w:val="left" w:pos="0"/>
          <w:tab w:val="left" w:pos="142"/>
          <w:tab w:val="left" w:pos="284"/>
        </w:tabs>
        <w:spacing w:after="0" w:line="276" w:lineRule="auto"/>
        <w:rPr>
          <w:sz w:val="22"/>
          <w:szCs w:val="22"/>
        </w:rPr>
      </w:pPr>
    </w:p>
    <w:p w:rsidR="006D05CE" w:rsidRDefault="006D05CE" w:rsidP="006D05CE">
      <w:pPr>
        <w:pStyle w:val="ifintext"/>
        <w:tabs>
          <w:tab w:val="left" w:pos="0"/>
          <w:tab w:val="left" w:pos="142"/>
          <w:tab w:val="left" w:pos="284"/>
        </w:tabs>
        <w:spacing w:after="0" w:line="276" w:lineRule="auto"/>
        <w:rPr>
          <w:sz w:val="22"/>
          <w:szCs w:val="22"/>
        </w:rPr>
      </w:pPr>
    </w:p>
    <w:p w:rsidR="006D05CE" w:rsidRDefault="006D05CE" w:rsidP="006D05CE">
      <w:pPr>
        <w:tabs>
          <w:tab w:val="right" w:pos="9072"/>
        </w:tabs>
        <w:suppressAutoHyphens/>
        <w:rPr>
          <w:b/>
        </w:rPr>
      </w:pPr>
      <w:r>
        <w:rPr>
          <w:b/>
        </w:rPr>
        <w:t xml:space="preserve">B. Tabela opłat za kursy dokształcające i szkolenia w Ostrowi Mazowieckiej </w:t>
      </w:r>
    </w:p>
    <w:p w:rsidR="006D05CE" w:rsidRDefault="006D05CE" w:rsidP="006D05CE">
      <w:pPr>
        <w:tabs>
          <w:tab w:val="right" w:pos="9072"/>
        </w:tabs>
        <w:suppressAutoHyphens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3490"/>
        <w:gridCol w:w="1276"/>
        <w:gridCol w:w="1276"/>
        <w:gridCol w:w="2693"/>
      </w:tblGrid>
      <w:tr w:rsidR="006D05CE" w:rsidTr="0077216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Nazwa kursu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Wpisowe w złotych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Czesne w złotych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Opłata archiwizacyjna i za wydanie świadectwa ukończenia kursu/szkolenia</w:t>
            </w:r>
          </w:p>
        </w:tc>
      </w:tr>
      <w:tr w:rsidR="006D05CE" w:rsidTr="0077216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</w:pPr>
            <w: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rPr>
                <w:spacing w:val="-1"/>
              </w:rPr>
            </w:pPr>
            <w:r>
              <w:rPr>
                <w:spacing w:val="-1"/>
              </w:rPr>
              <w:t>Szkolenie pracownik socjalny specjalizacja I stopnia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  <w:r>
              <w:t>27000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  <w:r>
              <w:t>180</w:t>
            </w:r>
          </w:p>
        </w:tc>
      </w:tr>
      <w:tr w:rsidR="006D05CE" w:rsidTr="0077216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</w:pPr>
            <w: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rPr>
                <w:spacing w:val="-1"/>
              </w:rPr>
            </w:pPr>
            <w:r>
              <w:rPr>
                <w:spacing w:val="-1"/>
              </w:rPr>
              <w:t>Budowanie zespołu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  <w: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</w:p>
        </w:tc>
      </w:tr>
      <w:tr w:rsidR="006D05CE" w:rsidTr="0077216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</w:pPr>
            <w: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rPr>
                <w:spacing w:val="-1"/>
              </w:rPr>
            </w:pPr>
            <w:r>
              <w:rPr>
                <w:spacing w:val="-1"/>
              </w:rPr>
              <w:t>Obsługa programu FK Symfonia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  <w: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</w:p>
        </w:tc>
      </w:tr>
      <w:tr w:rsidR="006D05CE" w:rsidTr="0077216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</w:pPr>
            <w:r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rPr>
                <w:spacing w:val="-1"/>
              </w:rPr>
            </w:pPr>
            <w:r>
              <w:rPr>
                <w:spacing w:val="-1"/>
              </w:rPr>
              <w:t>Obsługa programu PŁATNIK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  <w: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</w:p>
        </w:tc>
      </w:tr>
      <w:tr w:rsidR="006D05CE" w:rsidTr="0077216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</w:pPr>
            <w: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rPr>
                <w:spacing w:val="-1"/>
              </w:rPr>
            </w:pPr>
            <w:r>
              <w:rPr>
                <w:spacing w:val="-1"/>
              </w:rPr>
              <w:t>Sprzedawca doskonały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  <w: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</w:p>
        </w:tc>
      </w:tr>
      <w:tr w:rsidR="006D05CE" w:rsidTr="0077216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</w:pPr>
            <w: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rPr>
                <w:spacing w:val="-1"/>
              </w:rPr>
            </w:pPr>
            <w:r>
              <w:rPr>
                <w:spacing w:val="-1"/>
              </w:rPr>
              <w:t>System zarzadzania czasem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  <w: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</w:p>
        </w:tc>
      </w:tr>
      <w:tr w:rsidR="006D05CE" w:rsidTr="0077216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</w:pPr>
            <w:r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rPr>
                <w:spacing w:val="-1"/>
              </w:rPr>
            </w:pPr>
            <w:r>
              <w:rPr>
                <w:spacing w:val="-1"/>
              </w:rPr>
              <w:t>Zamówienia publiczne dla początkujących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  <w: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E" w:rsidRDefault="006D05CE" w:rsidP="00772162">
            <w:pPr>
              <w:tabs>
                <w:tab w:val="right" w:pos="9072"/>
              </w:tabs>
              <w:jc w:val="center"/>
            </w:pPr>
          </w:p>
        </w:tc>
      </w:tr>
    </w:tbl>
    <w:p w:rsidR="006D05CE" w:rsidRDefault="006D05CE" w:rsidP="006D05CE"/>
    <w:p w:rsidR="006D05CE" w:rsidRDefault="006D05CE" w:rsidP="006D05CE"/>
    <w:p w:rsidR="006D05CE" w:rsidRDefault="006D05CE"/>
    <w:sectPr w:rsidR="006D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7297A"/>
    <w:multiLevelType w:val="hybridMultilevel"/>
    <w:tmpl w:val="B3184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307DD"/>
    <w:multiLevelType w:val="multilevel"/>
    <w:tmpl w:val="AF304308"/>
    <w:lvl w:ilvl="0">
      <w:start w:val="1"/>
      <w:numFmt w:val="decimal"/>
      <w:pStyle w:val="ustepy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>
      <w:start w:val="1"/>
      <w:numFmt w:val="lowerRoman"/>
      <w:lvlText w:val="%3)"/>
      <w:lvlJc w:val="right"/>
      <w:pPr>
        <w:tabs>
          <w:tab w:val="num" w:pos="1418"/>
        </w:tabs>
        <w:ind w:left="1418" w:hanging="284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CF125C"/>
    <w:multiLevelType w:val="hybridMultilevel"/>
    <w:tmpl w:val="B7420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E70CE"/>
    <w:multiLevelType w:val="hybridMultilevel"/>
    <w:tmpl w:val="F56E21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A3"/>
    <w:rsid w:val="005127A3"/>
    <w:rsid w:val="006D05CE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4620-E8BC-4CAC-9326-42F8049E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epy">
    <w:name w:val="ustepy"/>
    <w:basedOn w:val="Normalny"/>
    <w:uiPriority w:val="99"/>
    <w:rsid w:val="006D05CE"/>
    <w:pPr>
      <w:numPr>
        <w:numId w:val="1"/>
      </w:numPr>
      <w:spacing w:before="120"/>
      <w:jc w:val="both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6D05CE"/>
    <w:pPr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6D05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intext">
    <w:name w:val="ifin_text"/>
    <w:rsid w:val="006D05CE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852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Siemion</dc:creator>
  <cp:keywords/>
  <dc:description/>
  <cp:lastModifiedBy>Ewa Siemion</cp:lastModifiedBy>
  <cp:revision>2</cp:revision>
  <dcterms:created xsi:type="dcterms:W3CDTF">2016-06-01T10:25:00Z</dcterms:created>
  <dcterms:modified xsi:type="dcterms:W3CDTF">2016-06-01T10:31:00Z</dcterms:modified>
</cp:coreProperties>
</file>