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12" w:rsidRDefault="003D3267" w:rsidP="00CC2508">
      <w:pPr>
        <w:jc w:val="right"/>
      </w:pPr>
      <w:r>
        <w:t xml:space="preserve">Załącznik nr 1 do Zarządzenia Prezesa Zarządu Mariny Kamień Pomorski Sp. z o.o. </w:t>
      </w:r>
    </w:p>
    <w:p w:rsidR="003D3267" w:rsidRDefault="003D3267" w:rsidP="00CC2508">
      <w:pPr>
        <w:jc w:val="right"/>
      </w:pPr>
      <w:r>
        <w:t>Nr 3/2017 z dnia 17 listopada 2017 roku</w:t>
      </w:r>
    </w:p>
    <w:p w:rsidR="003D3267" w:rsidRPr="00B7221D" w:rsidRDefault="00B7221D" w:rsidP="00B7221D">
      <w:pPr>
        <w:jc w:val="center"/>
        <w:rPr>
          <w:b/>
        </w:rPr>
      </w:pPr>
      <w:r w:rsidRPr="00B7221D">
        <w:rPr>
          <w:b/>
        </w:rPr>
        <w:t>WYKAZ NIERUCHOMOŚCI PRZEZNACZNYCH DO NAJMU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437"/>
        <w:gridCol w:w="1258"/>
        <w:gridCol w:w="659"/>
        <w:gridCol w:w="2052"/>
        <w:gridCol w:w="1559"/>
        <w:gridCol w:w="2159"/>
        <w:gridCol w:w="816"/>
        <w:gridCol w:w="1210"/>
        <w:gridCol w:w="897"/>
        <w:gridCol w:w="1057"/>
      </w:tblGrid>
      <w:tr w:rsidR="003A7635" w:rsidRPr="003D3267" w:rsidTr="003A7635">
        <w:tc>
          <w:tcPr>
            <w:tcW w:w="480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Lp.</w:t>
            </w:r>
          </w:p>
        </w:tc>
        <w:tc>
          <w:tcPr>
            <w:tcW w:w="1075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Nr KW</w:t>
            </w:r>
          </w:p>
        </w:tc>
        <w:tc>
          <w:tcPr>
            <w:tcW w:w="1258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Nr działki</w:t>
            </w:r>
          </w:p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obręb</w:t>
            </w:r>
          </w:p>
        </w:tc>
        <w:tc>
          <w:tcPr>
            <w:tcW w:w="659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 xml:space="preserve">Pow. </w:t>
            </w:r>
          </w:p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m²</w:t>
            </w:r>
          </w:p>
        </w:tc>
        <w:tc>
          <w:tcPr>
            <w:tcW w:w="2052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Położenie i opis nieruchomości</w:t>
            </w:r>
          </w:p>
        </w:tc>
        <w:tc>
          <w:tcPr>
            <w:tcW w:w="1559" w:type="dxa"/>
          </w:tcPr>
          <w:p w:rsidR="003A7635" w:rsidRPr="003D3267" w:rsidRDefault="003A7635" w:rsidP="00396720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Przeznaczenie w planie</w:t>
            </w:r>
            <w:r w:rsidR="00CC25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Proponowany sposób zagospodarowania</w:t>
            </w:r>
          </w:p>
        </w:tc>
        <w:tc>
          <w:tcPr>
            <w:tcW w:w="816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Okres najmu</w:t>
            </w:r>
          </w:p>
        </w:tc>
        <w:tc>
          <w:tcPr>
            <w:tcW w:w="947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Wysokość</w:t>
            </w:r>
          </w:p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czynszu</w:t>
            </w:r>
          </w:p>
        </w:tc>
        <w:tc>
          <w:tcPr>
            <w:tcW w:w="879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Termin</w:t>
            </w:r>
          </w:p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płatności</w:t>
            </w:r>
          </w:p>
        </w:tc>
        <w:tc>
          <w:tcPr>
            <w:tcW w:w="1057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Nr załącznika graficznego</w:t>
            </w:r>
          </w:p>
        </w:tc>
      </w:tr>
      <w:tr w:rsidR="003A7635" w:rsidRPr="003D3267" w:rsidTr="003A7635">
        <w:tc>
          <w:tcPr>
            <w:tcW w:w="480" w:type="dxa"/>
          </w:tcPr>
          <w:p w:rsidR="003A7635" w:rsidRPr="003D3267" w:rsidRDefault="00970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</w:tcPr>
          <w:p w:rsidR="003A7635" w:rsidRDefault="003A7635">
            <w:pPr>
              <w:rPr>
                <w:sz w:val="18"/>
                <w:szCs w:val="18"/>
              </w:rPr>
            </w:pPr>
          </w:p>
          <w:p w:rsidR="00CC2508" w:rsidRPr="003D3267" w:rsidRDefault="00CC2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SZ1K/0008520/2</w:t>
            </w:r>
          </w:p>
        </w:tc>
        <w:tc>
          <w:tcPr>
            <w:tcW w:w="1258" w:type="dxa"/>
          </w:tcPr>
          <w:p w:rsidR="003A7635" w:rsidRDefault="003A7635">
            <w:pPr>
              <w:rPr>
                <w:sz w:val="18"/>
                <w:szCs w:val="18"/>
              </w:rPr>
            </w:pPr>
          </w:p>
          <w:p w:rsidR="00CC2508" w:rsidRPr="003D3267" w:rsidRDefault="00CC2508" w:rsidP="00CC2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działki nr 1 obręb nr m. Kamień Pomorski</w:t>
            </w:r>
          </w:p>
        </w:tc>
        <w:tc>
          <w:tcPr>
            <w:tcW w:w="659" w:type="dxa"/>
          </w:tcPr>
          <w:p w:rsidR="002C0F4E" w:rsidRDefault="002C0F4E">
            <w:pPr>
              <w:rPr>
                <w:sz w:val="18"/>
                <w:szCs w:val="18"/>
              </w:rPr>
            </w:pPr>
          </w:p>
          <w:p w:rsidR="003A7635" w:rsidRPr="003D3267" w:rsidRDefault="00CD1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82,93</w:t>
            </w:r>
          </w:p>
        </w:tc>
        <w:tc>
          <w:tcPr>
            <w:tcW w:w="2052" w:type="dxa"/>
          </w:tcPr>
          <w:p w:rsidR="003A7635" w:rsidRDefault="00970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zwana dalej lokalem położona jest </w:t>
            </w:r>
            <w:r w:rsidR="00CC2508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budynku socjalnym na terenie Mariny przy Al. Mistrzów Żeglarstwa 2 w Kamieniu Pomorskim. Lokal składa się z pomieszczeń oznaczonych jako:</w:t>
            </w:r>
          </w:p>
          <w:p w:rsidR="00970A27" w:rsidRDefault="00970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Sklep o pow. 59,10</w:t>
            </w:r>
            <w:r w:rsidRPr="00970A27">
              <w:rPr>
                <w:sz w:val="18"/>
                <w:szCs w:val="18"/>
              </w:rPr>
              <w:t>m²</w:t>
            </w:r>
          </w:p>
          <w:p w:rsidR="00970A27" w:rsidRDefault="00970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Sklep o pow. 12,81</w:t>
            </w:r>
            <w:r w:rsidRPr="00970A27">
              <w:rPr>
                <w:sz w:val="18"/>
                <w:szCs w:val="18"/>
              </w:rPr>
              <w:t>m²</w:t>
            </w:r>
          </w:p>
          <w:p w:rsidR="00970A27" w:rsidRDefault="00970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Zaplecze o pow. 5,49</w:t>
            </w:r>
            <w:r w:rsidRPr="00970A27">
              <w:rPr>
                <w:sz w:val="18"/>
                <w:szCs w:val="18"/>
              </w:rPr>
              <w:t>m²</w:t>
            </w:r>
          </w:p>
          <w:p w:rsidR="00970A27" w:rsidRDefault="00970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 o pow. 5,53</w:t>
            </w:r>
            <w:r w:rsidRPr="00970A27">
              <w:rPr>
                <w:sz w:val="18"/>
                <w:szCs w:val="18"/>
              </w:rPr>
              <w:t>m²</w:t>
            </w:r>
          </w:p>
          <w:p w:rsidR="00970A27" w:rsidRPr="003D3267" w:rsidRDefault="00970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najmu lokalu obejmuje również prawo do korzystania </w:t>
            </w:r>
            <w:r w:rsidR="00DE2518">
              <w:rPr>
                <w:sz w:val="18"/>
                <w:szCs w:val="18"/>
              </w:rPr>
              <w:t>z przylegającego do lokalu terenu o powierzchni 100</w:t>
            </w:r>
            <w:r w:rsidR="00DE2518" w:rsidRPr="00DE2518">
              <w:rPr>
                <w:sz w:val="18"/>
                <w:szCs w:val="18"/>
              </w:rPr>
              <w:t>m²</w:t>
            </w:r>
            <w:r w:rsidR="00DE2518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C2508" w:rsidRDefault="00CC2508">
            <w:pPr>
              <w:rPr>
                <w:sz w:val="18"/>
                <w:szCs w:val="18"/>
              </w:rPr>
            </w:pPr>
          </w:p>
          <w:p w:rsidR="003A7635" w:rsidRPr="003D3267" w:rsidRDefault="00CC2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Zaplecze przystani żeglarskiej wraz z terenami zieleni urządzonej </w:t>
            </w:r>
          </w:p>
        </w:tc>
        <w:tc>
          <w:tcPr>
            <w:tcW w:w="2159" w:type="dxa"/>
          </w:tcPr>
          <w:p w:rsidR="00CD1A84" w:rsidRDefault="00CD1A84">
            <w:pPr>
              <w:rPr>
                <w:sz w:val="18"/>
                <w:szCs w:val="18"/>
              </w:rPr>
            </w:pPr>
          </w:p>
          <w:p w:rsidR="003A7635" w:rsidRDefault="00DE2518" w:rsidP="00CC2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prowadzenie działalności gospodarczej</w:t>
            </w:r>
            <w:r w:rsidR="00CD1A84">
              <w:rPr>
                <w:sz w:val="18"/>
                <w:szCs w:val="18"/>
              </w:rPr>
              <w:t xml:space="preserve"> </w:t>
            </w:r>
          </w:p>
          <w:p w:rsidR="00396720" w:rsidRPr="003D3267" w:rsidRDefault="00396720" w:rsidP="00CC25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CD1A84" w:rsidRDefault="00CD1A84">
            <w:pPr>
              <w:rPr>
                <w:sz w:val="18"/>
                <w:szCs w:val="18"/>
              </w:rPr>
            </w:pPr>
          </w:p>
          <w:p w:rsidR="003A7635" w:rsidRPr="003D3267" w:rsidRDefault="00DE2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 lat</w:t>
            </w:r>
          </w:p>
        </w:tc>
        <w:tc>
          <w:tcPr>
            <w:tcW w:w="947" w:type="dxa"/>
          </w:tcPr>
          <w:p w:rsidR="00CD1A84" w:rsidRDefault="00CD1A84">
            <w:pPr>
              <w:rPr>
                <w:sz w:val="18"/>
                <w:szCs w:val="18"/>
              </w:rPr>
            </w:pPr>
          </w:p>
          <w:p w:rsidR="003A7635" w:rsidRPr="003D3267" w:rsidRDefault="00CD1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2.073,25</w:t>
            </w:r>
            <w:r w:rsidR="00DE2518">
              <w:rPr>
                <w:sz w:val="18"/>
                <w:szCs w:val="18"/>
              </w:rPr>
              <w:t xml:space="preserve"> zł </w:t>
            </w:r>
            <w:r>
              <w:rPr>
                <w:sz w:val="18"/>
                <w:szCs w:val="18"/>
              </w:rPr>
              <w:t>miesięcznie</w:t>
            </w:r>
            <w:r w:rsidR="00DE2518">
              <w:rPr>
                <w:sz w:val="18"/>
                <w:szCs w:val="18"/>
              </w:rPr>
              <w:t xml:space="preserve"> + obowiązujący podatek VAT</w:t>
            </w:r>
          </w:p>
        </w:tc>
        <w:tc>
          <w:tcPr>
            <w:tcW w:w="879" w:type="dxa"/>
          </w:tcPr>
          <w:p w:rsidR="00CD1A84" w:rsidRDefault="00CD1A84">
            <w:pPr>
              <w:rPr>
                <w:sz w:val="18"/>
                <w:szCs w:val="18"/>
              </w:rPr>
            </w:pPr>
          </w:p>
          <w:p w:rsidR="00CD1A84" w:rsidRDefault="00DE2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CD1A84">
              <w:rPr>
                <w:sz w:val="18"/>
                <w:szCs w:val="18"/>
              </w:rPr>
              <w:t>15-go każdego</w:t>
            </w:r>
          </w:p>
          <w:p w:rsidR="00CD1A84" w:rsidRPr="003D3267" w:rsidRDefault="00CD1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miesiąca.</w:t>
            </w:r>
          </w:p>
        </w:tc>
        <w:tc>
          <w:tcPr>
            <w:tcW w:w="1057" w:type="dxa"/>
          </w:tcPr>
          <w:p w:rsidR="00CD1A84" w:rsidRDefault="00CD1A84">
            <w:pPr>
              <w:rPr>
                <w:sz w:val="18"/>
                <w:szCs w:val="18"/>
              </w:rPr>
            </w:pPr>
          </w:p>
          <w:p w:rsidR="003A7635" w:rsidRPr="003D3267" w:rsidRDefault="00CD1A84" w:rsidP="00CD1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bookmarkStart w:id="0" w:name="_GoBack"/>
        <w:bookmarkEnd w:id="0"/>
      </w:tr>
    </w:tbl>
    <w:p w:rsidR="003D3267" w:rsidRPr="002C0F4E" w:rsidRDefault="003D3267">
      <w:pPr>
        <w:rPr>
          <w:sz w:val="18"/>
          <w:szCs w:val="18"/>
        </w:rPr>
      </w:pPr>
      <w:r w:rsidRPr="002C0F4E">
        <w:rPr>
          <w:sz w:val="18"/>
          <w:szCs w:val="18"/>
        </w:rPr>
        <w:t>Czynsz nie obejmuje: podatku od nieruchomości, mediów (energia elektryczna, woda, ścieki, odbiór nieczystości)</w:t>
      </w:r>
    </w:p>
    <w:p w:rsidR="003A7635" w:rsidRPr="002C0F4E" w:rsidRDefault="003A7635" w:rsidP="003A7635">
      <w:pPr>
        <w:ind w:left="708" w:hanging="708"/>
        <w:rPr>
          <w:sz w:val="18"/>
          <w:szCs w:val="18"/>
        </w:rPr>
      </w:pPr>
      <w:r w:rsidRPr="002C0F4E">
        <w:rPr>
          <w:sz w:val="18"/>
          <w:szCs w:val="18"/>
        </w:rPr>
        <w:t>Czynsz może być zmieniony raz w roku, począwszy od 1 stycznia, o średnioroczny wskaźnik wzrostu cen towarów i usług konsumpcyjnych za rok poprzedni, ogłaszany przez Prezesa Głównego Urzędu Statystycznego.</w:t>
      </w:r>
    </w:p>
    <w:p w:rsidR="003A7635" w:rsidRPr="002C0F4E" w:rsidRDefault="003A7635" w:rsidP="003A7635">
      <w:pPr>
        <w:ind w:left="708" w:hanging="708"/>
        <w:rPr>
          <w:sz w:val="18"/>
          <w:szCs w:val="18"/>
        </w:rPr>
      </w:pPr>
      <w:r w:rsidRPr="002C0F4E">
        <w:rPr>
          <w:sz w:val="18"/>
          <w:szCs w:val="18"/>
        </w:rPr>
        <w:t>Załącznik graficzny do wglądu w biurze Mariny Kamień Pomorski Sp. z o.o. przy ul. Wilków Morskich 4 w Kamieniu Pomorskim.</w:t>
      </w:r>
    </w:p>
    <w:p w:rsidR="003D3267" w:rsidRDefault="003D3267">
      <w:pPr>
        <w:rPr>
          <w:sz w:val="18"/>
          <w:szCs w:val="18"/>
        </w:rPr>
      </w:pPr>
      <w:r w:rsidRPr="002C0F4E">
        <w:rPr>
          <w:sz w:val="18"/>
          <w:szCs w:val="18"/>
        </w:rPr>
        <w:t>Stosownie do art. 558 Kodeksu Cywilnego Wynajmujący wyłącza odpowiedzialność z tytułu rękojmi</w:t>
      </w:r>
    </w:p>
    <w:p w:rsidR="002C0F4E" w:rsidRPr="002C0F4E" w:rsidRDefault="002C0F4E" w:rsidP="002C0F4E">
      <w:pPr>
        <w:jc w:val="right"/>
        <w:rPr>
          <w:sz w:val="18"/>
          <w:szCs w:val="18"/>
        </w:rPr>
      </w:pPr>
      <w:r>
        <w:rPr>
          <w:sz w:val="18"/>
          <w:szCs w:val="18"/>
        </w:rPr>
        <w:t>Wykaz wywiesza się na okres od 17.11.2017r. do 8.12.2017 roku</w:t>
      </w:r>
    </w:p>
    <w:sectPr w:rsidR="002C0F4E" w:rsidRPr="002C0F4E" w:rsidSect="003D3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67"/>
    <w:rsid w:val="001A5512"/>
    <w:rsid w:val="002C0F4E"/>
    <w:rsid w:val="00396720"/>
    <w:rsid w:val="003A7635"/>
    <w:rsid w:val="003D3267"/>
    <w:rsid w:val="00802897"/>
    <w:rsid w:val="00970A27"/>
    <w:rsid w:val="00B7221D"/>
    <w:rsid w:val="00CC2508"/>
    <w:rsid w:val="00CD1A84"/>
    <w:rsid w:val="00D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5432-EAC1-44D6-B5A9-AFB87B4B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2017-11-17T07:42:00Z</dcterms:created>
  <dcterms:modified xsi:type="dcterms:W3CDTF">2017-11-17T10:08:00Z</dcterms:modified>
</cp:coreProperties>
</file>