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 CE" w:hAnsi="Arial CE"/>
          <w:b/>
          <w:bCs/>
          <w:sz w:val="22"/>
          <w:szCs w:val="22"/>
        </w:rPr>
        <w:t>Indywidualny program usamodzielnienia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osoby usamodzielnianej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Imię i nazwisko…………………………………………………………………………………………………………………………………………………….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Data urodzenia osoby usamodzielnianej……………………………………………………………………………………………………………………….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Adres zamieszkania osoby usamodzielnianej…………………………………………………………………...…………………………………………….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Tel. kontaktowy do osoby usamodzielnianej…………………………………………………………………………………………………………………….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rodziców biologicznych osoby usamodzielnianej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Matka: imię i nazwisko, adres zamieszkania, czy utrzymują kontakt……………………………………………………………………………………………………………………………..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Ojciec: imię i nazwisko, adres zamieszkania, czy utrzymują kontakt…………………………………………………………………………………………………………………………….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Podstawa umieszczenia w pieczy zastępczej (postanowienie)…………………………………………………………………………………………………………………………………..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Miejsce zamieszkania przed umieszczeniem w pieczy zastępczej…………………………………………………………………………………………..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Okres przebywania wychowanka w pieczy zastępczej (nazwa i adres)……………………………………………………………………………………………………………………………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Planowane miejsce osiedlenia się osoby usamodzielnianej po opuszczeniu pieczy zastępczej………………………………………………………...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  <w:t>Informacje dotycz</w:t>
      </w:r>
      <w:r>
        <w:rPr>
          <w:rFonts w:cs="Arial,Bold" w:ascii="Arial CE" w:hAnsi="Arial CE"/>
          <w:b/>
          <w:bCs/>
          <w:sz w:val="22"/>
          <w:szCs w:val="22"/>
        </w:rPr>
        <w:t>ą</w:t>
      </w:r>
      <w:r>
        <w:rPr>
          <w:rFonts w:cs="Arial" w:ascii="Arial CE" w:hAnsi="Arial CE"/>
          <w:b/>
          <w:bCs/>
          <w:sz w:val="22"/>
          <w:szCs w:val="22"/>
        </w:rPr>
        <w:t>ce opiekuna procesu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Imię i nazwisko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Adres zamieszkania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 CE" w:hAnsi="Arial CE"/>
          <w:sz w:val="22"/>
          <w:szCs w:val="22"/>
        </w:rPr>
        <w:t>Tel. kontaktowy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I. Aktualna sytuacja usamodzielnianego wychowanka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18" w:type="dxa"/>
        <w:jc w:val="left"/>
        <w:tblInd w:w="28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59"/>
        <w:gridCol w:w="7306"/>
        <w:gridCol w:w="14"/>
        <w:gridCol w:w="3239"/>
      </w:tblGrid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Obszar</w:t>
            </w:r>
          </w:p>
        </w:tc>
        <w:tc>
          <w:tcPr>
            <w:tcW w:w="73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Aktualne warunki, środki</w:t>
            </w:r>
          </w:p>
        </w:tc>
        <w:tc>
          <w:tcPr>
            <w:tcW w:w="323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1. Sytuacja rodzinna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3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2. Wykształcenie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6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3. Sytuacja materialna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6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4. Sytuacja mieszkaniowa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6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5. Sytuacja zdrowotna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6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6. Inne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7306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5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b/>
          <w:sz w:val="22"/>
          <w:szCs w:val="22"/>
        </w:rPr>
        <w:t>II. Cele do osiągnięcia procesu usamodzielnienia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13857" w:type="dxa"/>
        <w:jc w:val="left"/>
        <w:tblInd w:w="27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60"/>
        <w:gridCol w:w="10496"/>
      </w:tblGrid>
      <w:tr>
        <w:trPr/>
        <w:tc>
          <w:tcPr>
            <w:tcW w:w="33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Obszar</w:t>
            </w:r>
          </w:p>
        </w:tc>
        <w:tc>
          <w:tcPr>
            <w:tcW w:w="104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Sformułowanie celów</w:t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1. Sytuacja rodzinna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2. Wykształcenie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3. Sytuacja materialna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4. Warunki mieszkaniowe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5. Inne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 CE" w:hAnsi="Arial CE"/>
          <w:b/>
          <w:sz w:val="22"/>
          <w:szCs w:val="22"/>
        </w:rPr>
        <w:t xml:space="preserve">III. Plan działań osoby usamodzielnianej 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18" w:type="dxa"/>
        <w:jc w:val="left"/>
        <w:tblInd w:w="28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59"/>
        <w:gridCol w:w="3270"/>
        <w:gridCol w:w="1469"/>
        <w:gridCol w:w="2730"/>
        <w:gridCol w:w="3090"/>
      </w:tblGrid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Zadanie</w:t>
            </w:r>
          </w:p>
        </w:tc>
        <w:tc>
          <w:tcPr>
            <w:tcW w:w="327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Co należy zrobić?</w:t>
            </w:r>
          </w:p>
        </w:tc>
        <w:tc>
          <w:tcPr>
            <w:tcW w:w="146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Termin</w:t>
            </w:r>
          </w:p>
        </w:tc>
        <w:tc>
          <w:tcPr>
            <w:tcW w:w="2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Kto może pomóc?</w:t>
            </w:r>
          </w:p>
        </w:tc>
        <w:tc>
          <w:tcPr>
            <w:tcW w:w="309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Spodziewane efekty</w:t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1. Zdobycie wykształcenia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7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09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3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2. Podwyższenie kwalifikacji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27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09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33" w:type="dxa"/>
        <w:jc w:val="left"/>
        <w:tblInd w:w="27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225"/>
        <w:gridCol w:w="3330"/>
        <w:gridCol w:w="1485"/>
        <w:gridCol w:w="2760"/>
        <w:gridCol w:w="3133"/>
      </w:tblGrid>
      <w:tr>
        <w:trPr/>
        <w:tc>
          <w:tcPr>
            <w:tcW w:w="32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3. Zapewnienie odpowiednich warunków mieszkaniowych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2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4. Znalezienie zatrudnienia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6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tbl>
      <w:tblPr>
        <w:tblStyle w:val="Tabela-Siatka"/>
        <w:tblW w:w="13932" w:type="dxa"/>
        <w:jc w:val="left"/>
        <w:tblInd w:w="27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285"/>
        <w:gridCol w:w="3314"/>
        <w:gridCol w:w="1485"/>
        <w:gridCol w:w="2745"/>
        <w:gridCol w:w="3103"/>
      </w:tblGrid>
      <w:tr>
        <w:trPr/>
        <w:tc>
          <w:tcPr>
            <w:tcW w:w="328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rPr/>
            </w:pPr>
            <w:r>
              <w:rPr>
                <w:rFonts w:cs="Arial" w:ascii="Arial CE" w:hAnsi="Arial CE"/>
                <w:sz w:val="22"/>
                <w:szCs w:val="22"/>
              </w:rPr>
              <w:t>5. Wyposażenie w niezbędne rzeczy osobiste oraz wyposażenie mieszkania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4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0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6. Inne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3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274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310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b/>
          <w:b/>
          <w:bCs/>
        </w:rPr>
      </w:pPr>
      <w:r>
        <w:rPr>
          <w:rFonts w:cs="Arial" w:ascii="Arial CE" w:hAnsi="Arial CE"/>
          <w:b/>
          <w:bCs/>
          <w:sz w:val="22"/>
          <w:szCs w:val="22"/>
        </w:rPr>
        <w:t>IV Zakres współdziałania osoby usamodzielnionej z opiekunem usamodzielnienia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1414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651"/>
        <w:gridCol w:w="10490"/>
      </w:tblGrid>
      <w:tr>
        <w:trPr/>
        <w:tc>
          <w:tcPr>
            <w:tcW w:w="36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Obszar współpracy</w:t>
            </w:r>
          </w:p>
        </w:tc>
        <w:tc>
          <w:tcPr>
            <w:tcW w:w="104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 CE" w:hAnsi="Arial CE"/>
                <w:sz w:val="22"/>
                <w:szCs w:val="22"/>
              </w:rPr>
              <w:t>Zakres współdziałania osoby usamodzielnianej z opiekunem usamodzielnienia</w:t>
            </w:r>
          </w:p>
        </w:tc>
      </w:tr>
      <w:tr>
        <w:trPr/>
        <w:tc>
          <w:tcPr>
            <w:tcW w:w="36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  <w:tc>
          <w:tcPr>
            <w:tcW w:w="104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cs="Arial" w:ascii="Arial CE" w:hAnsi="Arial CE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40" w:before="0" w:after="0"/>
        <w:ind w:left="0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Podpis osoby usamodzielnianej</w:t>
        <w:tab/>
        <w:tab/>
        <w:tab/>
        <w:tab/>
        <w:t>Podpis opiekun</w:t>
        <w:tab/>
        <w:tab/>
        <w:tab/>
        <w:tab/>
        <w:t>Podpis dyrektora PCPR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………………………………………</w:t>
      </w:r>
      <w:r>
        <w:rPr>
          <w:rFonts w:ascii="Arial CE" w:hAnsi="Arial CE"/>
          <w:sz w:val="22"/>
          <w:szCs w:val="22"/>
        </w:rPr>
        <w:tab/>
        <w:tab/>
        <w:tab/>
        <w:t>…………………………………………...</w:t>
        <w:tab/>
        <w:tab/>
        <w:t>...……………………………….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Arial" w:ascii="Arial CE" w:hAnsi="Arial CE"/>
          <w:sz w:val="22"/>
          <w:szCs w:val="22"/>
        </w:rPr>
        <w:t>Data………………………………..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right="0" w:hanging="0"/>
        <w:rPr>
          <w:b/>
          <w:b/>
          <w:bCs/>
        </w:rPr>
      </w:pPr>
      <w:r>
        <w:rPr>
          <w:rFonts w:cs="Arial" w:ascii="Arial CE" w:hAnsi="Arial CE"/>
          <w:b/>
          <w:bCs/>
          <w:sz w:val="22"/>
          <w:szCs w:val="22"/>
        </w:rPr>
        <w:t>Zobowiązuję się do:</w:t>
      </w:r>
    </w:p>
    <w:p>
      <w:pPr>
        <w:pStyle w:val="ListParagraph"/>
        <w:spacing w:lineRule="auto" w:line="240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-realizacji ustaleń zawartych w indywidualnym programie usamodzielnienia,</w:t>
      </w:r>
    </w:p>
    <w:p>
      <w:pPr>
        <w:pStyle w:val="ListParagraph"/>
        <w:spacing w:lineRule="auto" w:line="240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 CE" w:hAnsi="Arial CE"/>
          <w:b/>
          <w:bCs/>
          <w:sz w:val="22"/>
          <w:szCs w:val="22"/>
        </w:rPr>
        <w:t>-przedkładania co pół roku zaświadczenia potwierdzającego kontynuowanie nauki.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b/>
          <w:b/>
          <w:bCs/>
          <w:sz w:val="22"/>
          <w:szCs w:val="22"/>
        </w:rPr>
      </w:pPr>
      <w:r>
        <w:rPr>
          <w:rFonts w:cs="Arial" w:ascii="Arial CE" w:hAnsi="Arial CE"/>
          <w:b/>
          <w:bCs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Podpis osoby usamodzielnianej</w:t>
        <w:tab/>
        <w:tab/>
        <w:tab/>
        <w:tab/>
        <w:tab/>
        <w:tab/>
        <w:t>Podpis opiekuna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  <w:t>………………………………………</w:t>
      </w:r>
      <w:r>
        <w:rPr>
          <w:rFonts w:cs="Arial" w:ascii="Arial CE" w:hAnsi="Arial CE"/>
          <w:sz w:val="22"/>
          <w:szCs w:val="22"/>
        </w:rPr>
        <w:t>..</w:t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rFonts w:cs="Arial" w:ascii="Arial CE" w:hAnsi="Arial CE"/>
          <w:sz w:val="22"/>
          <w:szCs w:val="22"/>
        </w:rPr>
        <w:t>Data …………………………………</w:t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Arial CE" w:hAnsi="Arial CE" w:cs="Arial"/>
          <w:sz w:val="22"/>
          <w:szCs w:val="22"/>
        </w:rPr>
      </w:pPr>
      <w:r>
        <w:rPr>
          <w:rFonts w:cs="Arial"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 xml:space="preserve">Indywidualny program usamodzielnienia będzie monitorowany do czasu zakończenia jego realizacji.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Podstawa prawna: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 xml:space="preserve"> </w:t>
      </w:r>
      <w:r>
        <w:rPr>
          <w:rFonts w:ascii="Arial CE" w:hAnsi="Arial CE"/>
          <w:sz w:val="22"/>
          <w:szCs w:val="22"/>
        </w:rPr>
        <w:t xml:space="preserve">Zgodnie z art. 144 ustawy z dnia 9 czerwca 2011 r. o wspieraniu rodziny i rodzinnej pieczy zastępczej (Dz. U. z 2016r. poz. 575) osoby usamodzielniane są obowiązane niezwłocznie poinformować organ, który przyznał pomoc, o której mowa w art. 140 ust. 1 pkt 1 lit. b i c, o każdej zmianie ich sytuacji osobistej, dochodowej i majątkowej, która ma wpływ na prawo do tych świadczeń.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Na podstawie art. 145 ww. ustawy warunkiem przyznania pomocy na kontynuowanie nauki i na usamodzielnienie jest złożenie wniosku oraz posiadanie zatwierdzonego indywidualnego programu usamodzielnienia (…).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b/>
          <w:bCs/>
          <w:sz w:val="22"/>
          <w:szCs w:val="22"/>
        </w:rPr>
        <w:t>V. Modyfikacja indywidualnego programu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tbl>
      <w:tblPr>
        <w:tblW w:w="1400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5"/>
        <w:gridCol w:w="3813"/>
        <w:gridCol w:w="2334"/>
        <w:gridCol w:w="2333"/>
        <w:gridCol w:w="2332"/>
        <w:gridCol w:w="2334"/>
      </w:tblGrid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Lp.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Zadanie ujęte w planie działań osoby usamodzielnianej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Zakres zmian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Uzasadnienie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Termin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Arial CE" w:hAnsi="Arial CE"/>
                <w:sz w:val="22"/>
                <w:szCs w:val="22"/>
              </w:rPr>
              <w:t>Spodziewane efekty</w:t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Arial CE" w:hAnsi="Arial CE"/>
                <w:sz w:val="22"/>
                <w:szCs w:val="22"/>
              </w:rPr>
            </w:pPr>
            <w:r>
              <w:rPr>
                <w:rFonts w:ascii="Arial CE" w:hAnsi="Arial C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Podpis osoby usamodzielnianej</w:t>
        <w:tab/>
        <w:tab/>
        <w:tab/>
        <w:tab/>
        <w:t>Podpis opiekun</w:t>
        <w:tab/>
        <w:tab/>
        <w:tab/>
        <w:tab/>
        <w:t>Podpis dyrektora PCPR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………………………………………</w:t>
      </w:r>
      <w:r>
        <w:rPr>
          <w:rFonts w:ascii="Arial CE" w:hAnsi="Arial CE"/>
          <w:sz w:val="22"/>
          <w:szCs w:val="22"/>
        </w:rPr>
        <w:tab/>
        <w:tab/>
        <w:tab/>
        <w:t>…………………………………………...</w:t>
        <w:tab/>
        <w:tab/>
        <w:t>...……………………………….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bookmarkStart w:id="0" w:name="__DdeLink__324_1219736321"/>
      <w:bookmarkEnd w:id="0"/>
      <w:r>
        <w:rPr>
          <w:rFonts w:ascii="Arial CE" w:hAnsi="Arial CE"/>
          <w:sz w:val="22"/>
          <w:szCs w:val="22"/>
        </w:rPr>
        <w:t>Data………………………………..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b/>
          <w:bCs/>
          <w:sz w:val="22"/>
          <w:szCs w:val="22"/>
        </w:rPr>
        <w:t>VI. Ocena końcowa realizacji indywidualnego programu usamodzielnienia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1. Stopień zrealizowania przyjętych celów ogólnych.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2. Niezrealizowane cele ogólne.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3. Trudności w realizacji programu.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4. Obecna sytuacja osoby.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5. Wnioski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Podpis osoby usamodzielnianej</w:t>
        <w:tab/>
        <w:tab/>
        <w:tab/>
        <w:tab/>
        <w:t>Podpis opiekun</w:t>
        <w:tab/>
        <w:tab/>
        <w:tab/>
        <w:tab/>
        <w:t>Podpis dyrektora PCPR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………………………………………</w:t>
      </w:r>
      <w:r>
        <w:rPr>
          <w:rFonts w:ascii="Arial CE" w:hAnsi="Arial CE"/>
          <w:sz w:val="22"/>
          <w:szCs w:val="22"/>
        </w:rPr>
        <w:tab/>
        <w:tab/>
        <w:tab/>
        <w:t>…………………………………………...</w:t>
        <w:tab/>
        <w:tab/>
        <w:t>...……………………………….</w:t>
      </w:r>
    </w:p>
    <w:p>
      <w:pPr>
        <w:pStyle w:val="Normal"/>
        <w:spacing w:lineRule="auto" w:line="240" w:before="0" w:after="0"/>
        <w:ind w:left="0" w:right="0" w:hanging="0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Arial CE" w:hAnsi="Arial CE"/>
          <w:sz w:val="22"/>
          <w:szCs w:val="22"/>
        </w:rPr>
        <w:t>Data………………………………..</w:t>
      </w:r>
    </w:p>
    <w:sectPr>
      <w:type w:val="nextPage"/>
      <w:pgSz w:orient="landscape" w:w="16838" w:h="11906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d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40e9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a40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66D1-BC5C-408D-B2FD-153079C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LibreOffice/5.1.1.3$Windows_x86 LibreOffice_project/89f508ef3ecebd2cfb8e1def0f0ba9a803b88a6d</Application>
  <Pages>12</Pages>
  <Words>422</Words>
  <Characters>5156</Characters>
  <CharactersWithSpaces>5524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2016-05-10T11:16:00Z</dcterms:created>
  <dc:creator>Uzytkownik</dc:creator>
  <dc:description/>
  <dc:language>pl-PL</dc:language>
  <cp:lastModifiedBy/>
  <cp:lastPrinted>2016-07-28T07:29:28Z</cp:lastPrinted>
  <dcterms:modified xsi:type="dcterms:W3CDTF">2016-07-28T07:31:02Z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