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C" w:rsidRPr="00362DFC" w:rsidRDefault="00362DFC" w:rsidP="00362DFC">
      <w:pPr>
        <w:pStyle w:val="Bezodstpw"/>
        <w:jc w:val="right"/>
        <w:rPr>
          <w:sz w:val="18"/>
          <w:szCs w:val="18"/>
          <w:lang w:eastAsia="pl-PL"/>
        </w:rPr>
      </w:pPr>
      <w:proofErr w:type="spellStart"/>
      <w:r w:rsidRPr="00362DFC">
        <w:rPr>
          <w:sz w:val="18"/>
          <w:szCs w:val="18"/>
          <w:lang w:eastAsia="pl-PL"/>
        </w:rPr>
        <w:t>Załacznik</w:t>
      </w:r>
      <w:proofErr w:type="spellEnd"/>
      <w:r w:rsidRPr="00362DFC">
        <w:rPr>
          <w:sz w:val="18"/>
          <w:szCs w:val="18"/>
          <w:lang w:eastAsia="pl-PL"/>
        </w:rPr>
        <w:t xml:space="preserve"> Nr 6</w:t>
      </w:r>
    </w:p>
    <w:p w:rsidR="00362DFC" w:rsidRPr="00362DFC" w:rsidRDefault="00362DFC" w:rsidP="00362DFC">
      <w:pPr>
        <w:pStyle w:val="Bezodstpw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d</w:t>
      </w:r>
      <w:r w:rsidRPr="00362DFC">
        <w:rPr>
          <w:sz w:val="18"/>
          <w:szCs w:val="18"/>
          <w:lang w:eastAsia="pl-PL"/>
        </w:rPr>
        <w:t>o Zarządzenia Nr 8/2018</w:t>
      </w:r>
    </w:p>
    <w:p w:rsidR="00362DFC" w:rsidRPr="00362DFC" w:rsidRDefault="00362DFC" w:rsidP="00362DFC">
      <w:pPr>
        <w:pStyle w:val="Bezodstpw"/>
        <w:jc w:val="right"/>
        <w:rPr>
          <w:sz w:val="18"/>
          <w:szCs w:val="18"/>
          <w:lang w:eastAsia="pl-PL"/>
        </w:rPr>
      </w:pPr>
      <w:r w:rsidRPr="00362DFC">
        <w:rPr>
          <w:sz w:val="18"/>
          <w:szCs w:val="18"/>
          <w:lang w:eastAsia="pl-PL"/>
        </w:rPr>
        <w:t>Dyrektora SP w Widuchowej</w:t>
      </w:r>
    </w:p>
    <w:p w:rsidR="00362DFC" w:rsidRPr="00362DFC" w:rsidRDefault="00362DFC" w:rsidP="00362DFC">
      <w:pPr>
        <w:pStyle w:val="Bezodstpw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</w:t>
      </w:r>
      <w:bookmarkStart w:id="0" w:name="_GoBack"/>
      <w:bookmarkEnd w:id="0"/>
      <w:r w:rsidRPr="00362DFC">
        <w:rPr>
          <w:sz w:val="18"/>
          <w:szCs w:val="18"/>
          <w:lang w:eastAsia="pl-PL"/>
        </w:rPr>
        <w:t xml:space="preserve"> dnia 27.02.2018r.</w:t>
      </w: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4D6D49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49">
        <w:rPr>
          <w:rFonts w:ascii="Times New Roman" w:eastAsia="Times New Roman" w:hAnsi="Times New Roman" w:cs="Times New Roman"/>
          <w:sz w:val="24"/>
          <w:szCs w:val="24"/>
          <w:lang w:eastAsia="pl-PL"/>
        </w:rPr>
        <w:t>Widuchowa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</w:t>
      </w: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966751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WOLI</w:t>
      </w: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zapisu dziecka do oddziału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przedszkolnego w Szkole Podstawowej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im. Władysława Szafera w Widuchowej</w:t>
      </w: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zapisu dziecka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477B5B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(imię i nazwisko dziecka)</w:t>
      </w:r>
    </w:p>
    <w:p w:rsidR="00477B5B" w:rsidRPr="00C41C4F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(dziecka)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</w:t>
      </w:r>
      <w:proofErr w:type="spellStart"/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proofErr w:type="spellEnd"/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przedszkolnego w Szkole Podstawowej im. Władysława Szafera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w Widuchowej, do której zostało zakwalifikowane w roku szkolny m 201</w:t>
      </w:r>
      <w:r w:rsidR="00522E4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22E4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Default="00477B5B" w:rsidP="00477B5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/prawnego opiekuna</w:t>
      </w:r>
    </w:p>
    <w:p w:rsidR="000E7138" w:rsidRDefault="000E7138"/>
    <w:sectPr w:rsidR="000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5B"/>
    <w:rsid w:val="000E7138"/>
    <w:rsid w:val="00362DFC"/>
    <w:rsid w:val="00477B5B"/>
    <w:rsid w:val="005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2</cp:revision>
  <dcterms:created xsi:type="dcterms:W3CDTF">2018-03-01T13:32:00Z</dcterms:created>
  <dcterms:modified xsi:type="dcterms:W3CDTF">2018-03-01T13:32:00Z</dcterms:modified>
</cp:coreProperties>
</file>