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F2" w:rsidRPr="008273ED" w:rsidRDefault="008F3DF2" w:rsidP="008F3DF2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Ognisko Pracy Pozaszkolnej</w:t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8273ED">
        <w:rPr>
          <w:rFonts w:ascii="Times New Roman" w:hAnsi="Times New Roman" w:cs="Times New Roman"/>
          <w:color w:val="auto"/>
          <w:lang w:val="pl-PL"/>
        </w:rPr>
        <w:t xml:space="preserve">Rydułtowy </w:t>
      </w:r>
      <w:r w:rsidR="00E16608">
        <w:rPr>
          <w:rFonts w:ascii="Times New Roman" w:hAnsi="Times New Roman" w:cs="Times New Roman"/>
          <w:color w:val="auto"/>
          <w:lang w:val="pl-PL"/>
        </w:rPr>
        <w:t>20</w:t>
      </w:r>
      <w:r w:rsidR="008273ED" w:rsidRPr="008273ED">
        <w:rPr>
          <w:rFonts w:ascii="Times New Roman" w:hAnsi="Times New Roman" w:cs="Times New Roman"/>
          <w:color w:val="auto"/>
          <w:lang w:val="pl-PL"/>
        </w:rPr>
        <w:t>.02</w:t>
      </w:r>
      <w:r w:rsidRPr="008273ED">
        <w:rPr>
          <w:rFonts w:ascii="Times New Roman" w:hAnsi="Times New Roman" w:cs="Times New Roman"/>
          <w:color w:val="auto"/>
          <w:lang w:val="pl-PL"/>
        </w:rPr>
        <w:t>.201</w:t>
      </w:r>
      <w:r w:rsidR="00BA122E" w:rsidRPr="008273ED">
        <w:rPr>
          <w:rFonts w:ascii="Times New Roman" w:hAnsi="Times New Roman" w:cs="Times New Roman"/>
          <w:color w:val="auto"/>
          <w:lang w:val="pl-PL"/>
        </w:rPr>
        <w:t>7</w:t>
      </w:r>
      <w:r w:rsidR="00854BF2" w:rsidRPr="008273ED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8273ED">
        <w:rPr>
          <w:rFonts w:ascii="Times New Roman" w:hAnsi="Times New Roman" w:cs="Times New Roman"/>
          <w:color w:val="auto"/>
          <w:lang w:val="pl-PL"/>
        </w:rPr>
        <w:t xml:space="preserve"> r.</w:t>
      </w:r>
    </w:p>
    <w:p w:rsidR="008F3DF2" w:rsidRPr="00504E87" w:rsidRDefault="008F3DF2" w:rsidP="008F3DF2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44-280 Rydułtowy</w:t>
      </w:r>
    </w:p>
    <w:p w:rsidR="008F3DF2" w:rsidRPr="00504E87" w:rsidRDefault="008F3DF2" w:rsidP="008F3DF2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ul. A. Mickiewicza 33</w:t>
      </w:r>
    </w:p>
    <w:p w:rsidR="008F3DF2" w:rsidRDefault="008F3DF2" w:rsidP="008F3D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8F3DF2" w:rsidRPr="008273ED" w:rsidRDefault="008F3DF2" w:rsidP="008F3D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8273ED">
        <w:rPr>
          <w:rFonts w:ascii="Times New Roman" w:hAnsi="Times New Roman" w:cs="Times New Roman"/>
          <w:color w:val="auto"/>
          <w:lang w:val="pl-PL"/>
        </w:rPr>
        <w:t>OPP.</w:t>
      </w:r>
      <w:r w:rsidR="009760F8" w:rsidRPr="008273ED">
        <w:rPr>
          <w:rFonts w:ascii="Times New Roman" w:hAnsi="Times New Roman" w:cs="Times New Roman"/>
          <w:color w:val="auto"/>
          <w:lang w:val="pl-PL"/>
        </w:rPr>
        <w:t>26.</w:t>
      </w:r>
      <w:r w:rsidR="008273ED" w:rsidRPr="008273ED">
        <w:rPr>
          <w:rFonts w:ascii="Times New Roman" w:hAnsi="Times New Roman" w:cs="Times New Roman"/>
          <w:color w:val="auto"/>
          <w:lang w:val="pl-PL"/>
        </w:rPr>
        <w:t>2</w:t>
      </w:r>
      <w:r w:rsidRPr="008273ED">
        <w:rPr>
          <w:rFonts w:ascii="Times New Roman" w:hAnsi="Times New Roman" w:cs="Times New Roman"/>
          <w:color w:val="auto"/>
          <w:lang w:val="pl-PL"/>
        </w:rPr>
        <w:t>.201</w:t>
      </w:r>
      <w:r w:rsidR="00BA122E" w:rsidRPr="008273ED">
        <w:rPr>
          <w:rFonts w:ascii="Times New Roman" w:hAnsi="Times New Roman" w:cs="Times New Roman"/>
          <w:color w:val="auto"/>
          <w:lang w:val="pl-PL"/>
        </w:rPr>
        <w:t>7</w:t>
      </w:r>
    </w:p>
    <w:p w:rsidR="008F3DF2" w:rsidRPr="00504E87" w:rsidRDefault="008F3DF2" w:rsidP="008F3DF2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</w:p>
    <w:p w:rsidR="008F3DF2" w:rsidRPr="00504E87" w:rsidRDefault="008F3DF2" w:rsidP="008F3DF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lang w:val="pl-PL"/>
        </w:rPr>
      </w:pPr>
      <w:r w:rsidRPr="00504E87">
        <w:rPr>
          <w:rFonts w:ascii="Times New Roman" w:hAnsi="Times New Roman" w:cs="Times New Roman"/>
          <w:b/>
          <w:i/>
          <w:color w:val="auto"/>
          <w:sz w:val="28"/>
          <w:lang w:val="pl-PL"/>
        </w:rPr>
        <w:t>ZAP</w:t>
      </w:r>
      <w:r w:rsidR="00362D92">
        <w:rPr>
          <w:rFonts w:ascii="Times New Roman" w:hAnsi="Times New Roman" w:cs="Times New Roman"/>
          <w:b/>
          <w:i/>
          <w:color w:val="auto"/>
          <w:sz w:val="28"/>
          <w:lang w:val="pl-PL"/>
        </w:rPr>
        <w:t>ROSZENIE DO ZŁOŻENIA OFERTY</w:t>
      </w:r>
    </w:p>
    <w:p w:rsidR="0016310D" w:rsidRPr="00504E87" w:rsidRDefault="0016310D" w:rsidP="0016310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lang w:val="pl-PL"/>
        </w:rPr>
      </w:pPr>
    </w:p>
    <w:p w:rsidR="0016310D" w:rsidRPr="00504E87" w:rsidRDefault="0016310D" w:rsidP="001631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Zamawiający</w:t>
      </w:r>
    </w:p>
    <w:p w:rsidR="0016310D" w:rsidRPr="00504E87" w:rsidRDefault="0016310D" w:rsidP="0016310D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Ognisko Pracy Pozaszkolnej</w:t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</w:p>
    <w:p w:rsidR="0016310D" w:rsidRPr="00504E87" w:rsidRDefault="0016310D" w:rsidP="0016310D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44-280 Rydułtowy</w:t>
      </w:r>
    </w:p>
    <w:p w:rsidR="0016310D" w:rsidRPr="00504E87" w:rsidRDefault="0016310D" w:rsidP="0016310D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ul. A. Mickiewicza 33</w:t>
      </w:r>
    </w:p>
    <w:p w:rsidR="0016310D" w:rsidRPr="00504E87" w:rsidRDefault="0016310D" w:rsidP="0016310D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NIP 647-18-99-345</w:t>
      </w:r>
    </w:p>
    <w:p w:rsidR="0016310D" w:rsidRPr="00504E87" w:rsidRDefault="0016310D" w:rsidP="0016310D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16310D" w:rsidRPr="00504E87" w:rsidRDefault="0016310D" w:rsidP="001631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Tryb postępowania</w:t>
      </w:r>
    </w:p>
    <w:p w:rsidR="00854BF2" w:rsidRPr="00A91DBD" w:rsidRDefault="00854BF2" w:rsidP="00854BF2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ostępowanie jest prowadzone na podstawie art.4 pkt 8 ustawy Prawo zamówień publicznych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dnia 29 stycznia 2004 roku (</w:t>
      </w:r>
      <w:r w:rsidR="00AA1EEA"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Dz.</w:t>
      </w:r>
      <w:r w:rsid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AA1EEA"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U.</w:t>
      </w:r>
      <w:r w:rsidR="0047524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2015 r. poz. 2164</w:t>
      </w:r>
      <w:r w:rsidR="00AA1EEA"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późn. zm</w:t>
      </w:r>
      <w:r w:rsidR="0047524B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)</w:t>
      </w:r>
      <w:r w:rsidR="00AA1EEA"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– tzw. „postępowanie poza ustawą” ale zgodnie z Zarządzeniem Nr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4</w:t>
      </w:r>
      <w:r w:rsidR="00B40CCE">
        <w:rPr>
          <w:rFonts w:ascii="Times New Roman" w:hAnsi="Times New Roman" w:cs="Times New Roman"/>
          <w:color w:val="auto"/>
          <w:sz w:val="22"/>
          <w:szCs w:val="22"/>
          <w:lang w:val="pl-PL"/>
        </w:rPr>
        <w:t>/2014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Dyrektora Ogniska Pracy Pozaszkolnej 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Rydułtowach z dnia  29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maja 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roku w sprawie wprowadzenia regulaminu udzielania zamówień publicznych o wartości nieprzekraczającej  wyrażonej w złotych równowartości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30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 000 euro.</w:t>
      </w:r>
    </w:p>
    <w:p w:rsidR="0016310D" w:rsidRPr="00504E87" w:rsidRDefault="0016310D" w:rsidP="0016310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16310D" w:rsidRPr="00504E87" w:rsidRDefault="0016310D" w:rsidP="001631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Opis przedmiotu zamówienia, terminy realizacji i miejsce wykonania zamówienia</w:t>
      </w:r>
    </w:p>
    <w:p w:rsidR="00046175" w:rsidRDefault="00046175" w:rsidP="00D553DE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</w:p>
    <w:p w:rsidR="0016310D" w:rsidRDefault="0016310D" w:rsidP="00046175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Przedmiotem zamówienia jest </w:t>
      </w:r>
      <w:r w:rsidR="00362D92">
        <w:rPr>
          <w:rFonts w:ascii="Times New Roman" w:eastAsia="Times New Roman" w:hAnsi="Times New Roman" w:cs="Times New Roman"/>
          <w:color w:val="auto"/>
          <w:lang w:val="pl-PL"/>
        </w:rPr>
        <w:t>zadanie pod nazwą „O</w:t>
      </w:r>
      <w:r>
        <w:rPr>
          <w:rFonts w:ascii="Times New Roman" w:eastAsia="Times New Roman" w:hAnsi="Times New Roman" w:cs="Times New Roman"/>
          <w:color w:val="auto"/>
          <w:lang w:val="pl-PL"/>
        </w:rPr>
        <w:t>bsługa akustyczna, oświetleniowa</w:t>
      </w:r>
      <w:r w:rsidR="00362D92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i nagłośnieniowa wraz </w:t>
      </w:r>
      <w:r w:rsidR="00854BF2">
        <w:rPr>
          <w:rFonts w:ascii="Times New Roman" w:eastAsia="Times New Roman" w:hAnsi="Times New Roman" w:cs="Times New Roman"/>
          <w:color w:val="auto"/>
          <w:lang w:val="pl-PL"/>
        </w:rPr>
        <w:t xml:space="preserve">z oprawą muzyczną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imprez </w:t>
      </w:r>
      <w:r w:rsidR="00916E99">
        <w:rPr>
          <w:rFonts w:ascii="Times New Roman" w:eastAsia="Times New Roman" w:hAnsi="Times New Roman" w:cs="Times New Roman"/>
          <w:color w:val="auto"/>
          <w:lang w:val="pl-PL"/>
        </w:rPr>
        <w:t xml:space="preserve">plenerowych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organizowanych przez </w:t>
      </w:r>
      <w:r w:rsidR="007C2142">
        <w:rPr>
          <w:rFonts w:ascii="Times New Roman" w:eastAsia="Times New Roman" w:hAnsi="Times New Roman" w:cs="Times New Roman"/>
          <w:color w:val="auto"/>
          <w:lang w:val="pl-PL"/>
        </w:rPr>
        <w:t>Ognisko Pracy Pozaszkolnej w Rydułtowach</w:t>
      </w:r>
      <w:r w:rsidR="00CA1A94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A1A94" w:rsidRPr="00CA1A94">
        <w:rPr>
          <w:rFonts w:ascii="Times New Roman" w:eastAsia="Calibri" w:hAnsi="Times New Roman" w:cs="Times New Roman"/>
          <w:lang w:val="pl-PL"/>
        </w:rPr>
        <w:t>w roku 201</w:t>
      </w:r>
      <w:r w:rsidR="00BA122E">
        <w:rPr>
          <w:rFonts w:ascii="Times New Roman" w:eastAsia="Calibri" w:hAnsi="Times New Roman" w:cs="Times New Roman"/>
          <w:lang w:val="pl-PL"/>
        </w:rPr>
        <w:t>7</w:t>
      </w:r>
      <w:r w:rsidR="00362D92">
        <w:rPr>
          <w:rFonts w:ascii="Times New Roman" w:eastAsia="Times New Roman" w:hAnsi="Times New Roman" w:cs="Times New Roman"/>
          <w:color w:val="auto"/>
          <w:lang w:val="pl-PL"/>
        </w:rPr>
        <w:t>”</w:t>
      </w:r>
      <w:r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:rsidR="00CA28AD" w:rsidRPr="00242CF9" w:rsidRDefault="003F7E9A" w:rsidP="00D553DE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pl-PL"/>
        </w:rPr>
        <w:t xml:space="preserve">Miejsce </w:t>
      </w:r>
      <w:r w:rsidR="00D553DE">
        <w:rPr>
          <w:rFonts w:ascii="Times New Roman" w:eastAsia="Times New Roman" w:hAnsi="Times New Roman" w:cs="Times New Roman"/>
          <w:b/>
          <w:color w:val="auto"/>
          <w:sz w:val="22"/>
          <w:lang w:val="pl-PL"/>
        </w:rPr>
        <w:t xml:space="preserve"> realizacji zamówienia: </w:t>
      </w:r>
      <w:r w:rsidR="00D553DE">
        <w:rPr>
          <w:rFonts w:ascii="Times New Roman" w:eastAsia="Times New Roman" w:hAnsi="Times New Roman" w:cs="Times New Roman"/>
          <w:color w:val="FF0000"/>
          <w:sz w:val="22"/>
          <w:lang w:val="pl-PL"/>
        </w:rPr>
        <w:t xml:space="preserve">    </w:t>
      </w:r>
      <w:r w:rsidR="00CA28AD">
        <w:rPr>
          <w:rFonts w:ascii="Times New Roman" w:eastAsia="Times New Roman" w:hAnsi="Times New Roman" w:cs="Times New Roman"/>
          <w:color w:val="FF0000"/>
          <w:sz w:val="22"/>
          <w:lang w:val="pl-PL"/>
        </w:rPr>
        <w:tab/>
      </w:r>
      <w:r w:rsidR="00CA28AD">
        <w:rPr>
          <w:rFonts w:ascii="Times New Roman" w:eastAsia="Times New Roman" w:hAnsi="Times New Roman" w:cs="Times New Roman"/>
          <w:color w:val="FF0000"/>
          <w:sz w:val="22"/>
          <w:lang w:val="pl-PL"/>
        </w:rPr>
        <w:tab/>
      </w:r>
      <w:r w:rsidR="00D553DE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Rydułtowsk</w:t>
      </w:r>
      <w:r w:rsidR="00A32783" w:rsidRPr="00242CF9">
        <w:rPr>
          <w:rFonts w:ascii="Times New Roman" w:eastAsia="Times New Roman" w:hAnsi="Times New Roman" w:cs="Times New Roman"/>
          <w:color w:val="auto"/>
          <w:lang w:val="pl-PL"/>
        </w:rPr>
        <w:t>a</w:t>
      </w:r>
      <w:r w:rsidR="00D553DE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Fikołkowni</w:t>
      </w:r>
      <w:r w:rsidR="00A32783" w:rsidRPr="00242CF9">
        <w:rPr>
          <w:rFonts w:ascii="Times New Roman" w:eastAsia="Times New Roman" w:hAnsi="Times New Roman" w:cs="Times New Roman"/>
          <w:color w:val="auto"/>
          <w:lang w:val="pl-PL"/>
        </w:rPr>
        <w:t>a</w:t>
      </w:r>
      <w:r w:rsidR="00D553DE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„RAFA”,</w:t>
      </w:r>
      <w:r w:rsidR="00CA28AD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D553DE" w:rsidRDefault="00CA28AD" w:rsidP="00CA28AD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Rydułtowy, ul. Mickiewicza 20.</w:t>
      </w:r>
      <w:r w:rsidR="00D553DE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854BF2" w:rsidRDefault="00854BF2" w:rsidP="00CA28AD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854BF2" w:rsidRPr="00242CF9" w:rsidRDefault="00854BF2" w:rsidP="00CA28AD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FC5F3A" w:rsidRPr="00CA28AD" w:rsidRDefault="00F63011" w:rsidP="00F63011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CA28AD">
        <w:rPr>
          <w:rFonts w:ascii="Times New Roman" w:hAnsi="Times New Roman" w:cs="Times New Roman"/>
          <w:u w:val="single"/>
          <w:lang w:val="pl-PL"/>
        </w:rPr>
        <w:lastRenderedPageBreak/>
        <w:t>Obsługa akustyczna i oświetleniowa imprez</w:t>
      </w:r>
      <w:r w:rsidR="00A16126" w:rsidRPr="00CA28AD">
        <w:rPr>
          <w:rFonts w:ascii="Times New Roman" w:hAnsi="Times New Roman" w:cs="Times New Roman"/>
          <w:u w:val="single"/>
          <w:lang w:val="pl-PL"/>
        </w:rPr>
        <w:t xml:space="preserve"> – impreza czterogodzinna</w:t>
      </w:r>
      <w:r w:rsidR="001C5C82" w:rsidRPr="00CA28AD">
        <w:rPr>
          <w:rFonts w:ascii="Times New Roman" w:hAnsi="Times New Roman" w:cs="Times New Roman"/>
          <w:u w:val="single"/>
          <w:lang w:val="pl-PL"/>
        </w:rPr>
        <w:t>:</w:t>
      </w:r>
    </w:p>
    <w:p w:rsidR="001C5C82" w:rsidRDefault="00010BAB" w:rsidP="00A0062A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06</w:t>
      </w:r>
      <w:r w:rsidR="001C5C82" w:rsidRPr="00A32783">
        <w:rPr>
          <w:rFonts w:ascii="Times New Roman" w:hAnsi="Times New Roman" w:cs="Times New Roman"/>
          <w:lang w:val="pl-PL"/>
        </w:rPr>
        <w:t>. 0</w:t>
      </w:r>
      <w:r w:rsidR="0055023E">
        <w:rPr>
          <w:rFonts w:ascii="Times New Roman" w:hAnsi="Times New Roman" w:cs="Times New Roman"/>
          <w:lang w:val="pl-PL"/>
        </w:rPr>
        <w:t>5</w:t>
      </w:r>
      <w:r w:rsidR="001C5C82" w:rsidRPr="00A32783">
        <w:rPr>
          <w:rFonts w:ascii="Times New Roman" w:hAnsi="Times New Roman" w:cs="Times New Roman"/>
          <w:lang w:val="pl-PL"/>
        </w:rPr>
        <w:t>. 201</w:t>
      </w:r>
      <w:r>
        <w:rPr>
          <w:rFonts w:ascii="Times New Roman" w:hAnsi="Times New Roman" w:cs="Times New Roman"/>
          <w:lang w:val="pl-PL"/>
        </w:rPr>
        <w:t>7</w:t>
      </w:r>
      <w:r w:rsidR="00046175">
        <w:rPr>
          <w:rFonts w:ascii="Times New Roman" w:hAnsi="Times New Roman" w:cs="Times New Roman"/>
          <w:lang w:val="pl-PL"/>
        </w:rPr>
        <w:t xml:space="preserve"> </w:t>
      </w:r>
      <w:r w:rsidR="009B6CE6">
        <w:rPr>
          <w:rFonts w:ascii="Times New Roman" w:hAnsi="Times New Roman" w:cs="Times New Roman"/>
          <w:lang w:val="pl-PL"/>
        </w:rPr>
        <w:t xml:space="preserve"> </w:t>
      </w:r>
      <w:r w:rsidR="0055023E">
        <w:rPr>
          <w:rFonts w:ascii="Times New Roman" w:hAnsi="Times New Roman" w:cs="Times New Roman"/>
          <w:lang w:val="pl-PL"/>
        </w:rPr>
        <w:t>Festyn rodzinny</w:t>
      </w:r>
      <w:r w:rsidR="001C5C82" w:rsidRPr="00A32783">
        <w:rPr>
          <w:rFonts w:ascii="Times New Roman" w:hAnsi="Times New Roman" w:cs="Times New Roman"/>
          <w:lang w:val="pl-PL"/>
        </w:rPr>
        <w:t xml:space="preserve"> – </w:t>
      </w:r>
      <w:r w:rsidR="003E7324"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="001C5C82" w:rsidRPr="00A32783">
        <w:rPr>
          <w:rFonts w:ascii="Times New Roman" w:hAnsi="Times New Roman" w:cs="Times New Roman"/>
          <w:lang w:val="pl-PL"/>
        </w:rPr>
        <w:t xml:space="preserve">,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1C5C82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1C5C82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916E99">
        <w:rPr>
          <w:rFonts w:ascii="Times New Roman" w:hAnsi="Times New Roman" w:cs="Times New Roman"/>
          <w:lang w:val="pl-PL"/>
        </w:rPr>
        <w:t>.</w:t>
      </w:r>
    </w:p>
    <w:p w:rsidR="00916E99" w:rsidRPr="00A32783" w:rsidRDefault="00916E99" w:rsidP="00916E99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916E99" w:rsidRPr="00A32783" w:rsidRDefault="00916E99" w:rsidP="00916E99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1C5C82" w:rsidRDefault="001C5C82" w:rsidP="00916E99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 w:rsidR="003E7324">
        <w:rPr>
          <w:rFonts w:ascii="Times New Roman" w:hAnsi="Times New Roman" w:cs="Times New Roman"/>
          <w:lang w:val="pl-PL"/>
        </w:rPr>
        <w:t xml:space="preserve">        </w:t>
      </w:r>
      <w:r w:rsidRPr="00A32783">
        <w:rPr>
          <w:rFonts w:ascii="Times New Roman" w:hAnsi="Times New Roman" w:cs="Times New Roman"/>
          <w:lang w:val="pl-PL"/>
        </w:rPr>
        <w:t>Czas trwania imprezy: 1</w:t>
      </w:r>
      <w:r w:rsidR="00242CF9"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>:</w:t>
      </w:r>
      <w:r w:rsidR="00242CF9">
        <w:rPr>
          <w:rFonts w:ascii="Times New Roman" w:hAnsi="Times New Roman" w:cs="Times New Roman"/>
          <w:lang w:val="pl-PL"/>
        </w:rPr>
        <w:t>00 – 20</w:t>
      </w:r>
      <w:r w:rsidRPr="00A32783">
        <w:rPr>
          <w:rFonts w:ascii="Times New Roman" w:hAnsi="Times New Roman" w:cs="Times New Roman"/>
          <w:lang w:val="pl-PL"/>
        </w:rPr>
        <w:t>:</w:t>
      </w:r>
      <w:r w:rsidR="00242CF9"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180492" w:rsidRDefault="00180492" w:rsidP="001C5C82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010BAB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20</w:t>
      </w:r>
      <w:r w:rsidR="003E7324" w:rsidRPr="003E7324">
        <w:rPr>
          <w:rFonts w:ascii="Times New Roman" w:hAnsi="Times New Roman" w:cs="Times New Roman"/>
          <w:lang w:val="pl-PL"/>
        </w:rPr>
        <w:t>. 05. 201</w:t>
      </w:r>
      <w:r>
        <w:rPr>
          <w:rFonts w:ascii="Times New Roman" w:hAnsi="Times New Roman" w:cs="Times New Roman"/>
          <w:lang w:val="pl-PL"/>
        </w:rPr>
        <w:t>7</w:t>
      </w:r>
      <w:r w:rsidR="003E7324" w:rsidRPr="003E7324">
        <w:rPr>
          <w:rFonts w:ascii="Times New Roman" w:hAnsi="Times New Roman" w:cs="Times New Roman"/>
          <w:lang w:val="pl-PL"/>
        </w:rPr>
        <w:t xml:space="preserve"> </w:t>
      </w:r>
      <w:r w:rsidR="004E779D">
        <w:rPr>
          <w:rFonts w:ascii="Times New Roman" w:hAnsi="Times New Roman" w:cs="Times New Roman"/>
          <w:lang w:val="pl-PL"/>
        </w:rPr>
        <w:t xml:space="preserve"> </w:t>
      </w:r>
      <w:r w:rsidR="003E7324" w:rsidRPr="003E7324">
        <w:rPr>
          <w:rFonts w:ascii="Times New Roman" w:hAnsi="Times New Roman" w:cs="Times New Roman"/>
          <w:lang w:val="pl-PL"/>
        </w:rPr>
        <w:t xml:space="preserve">Festyn rodzinny – </w:t>
      </w:r>
      <w:r w:rsidR="00F66962">
        <w:rPr>
          <w:rFonts w:ascii="Times New Roman" w:hAnsi="Times New Roman" w:cs="Times New Roman"/>
          <w:lang w:val="pl-PL"/>
        </w:rPr>
        <w:t>p</w:t>
      </w:r>
      <w:r w:rsidR="003E7324">
        <w:rPr>
          <w:rFonts w:ascii="Times New Roman" w:hAnsi="Times New Roman" w:cs="Times New Roman"/>
          <w:lang w:val="pl-PL"/>
        </w:rPr>
        <w:t>rezentacja dorobku artystycznego rydułtowskich placówek oświatowych</w:t>
      </w:r>
      <w:r w:rsidR="003E7324" w:rsidRPr="00A32783">
        <w:rPr>
          <w:rFonts w:ascii="Times New Roman" w:hAnsi="Times New Roman" w:cs="Times New Roman"/>
          <w:lang w:val="pl-PL"/>
        </w:rPr>
        <w:t xml:space="preserve">, </w:t>
      </w:r>
      <w:r w:rsidR="00505840">
        <w:rPr>
          <w:rFonts w:ascii="Times New Roman" w:hAnsi="Times New Roman" w:cs="Times New Roman"/>
          <w:lang w:val="pl-PL"/>
        </w:rPr>
        <w:t xml:space="preserve">koncert Orkiestry Dętej na żywo,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916E99">
        <w:rPr>
          <w:rFonts w:ascii="Times New Roman" w:hAnsi="Times New Roman" w:cs="Times New Roman"/>
          <w:lang w:val="pl-PL"/>
        </w:rPr>
        <w:t>.</w:t>
      </w:r>
    </w:p>
    <w:p w:rsidR="00916E99" w:rsidRPr="00A32783" w:rsidRDefault="00916E99" w:rsidP="00916E99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3E7324" w:rsidRPr="00A32783" w:rsidRDefault="003E7324" w:rsidP="00437A51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3E7324" w:rsidRDefault="003E7324" w:rsidP="003E7324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3E7324">
        <w:rPr>
          <w:rFonts w:ascii="Times New Roman" w:hAnsi="Times New Roman" w:cs="Times New Roman"/>
          <w:lang w:val="pl-PL"/>
        </w:rPr>
        <w:t xml:space="preserve"> </w:t>
      </w:r>
      <w:r w:rsidRPr="003E7324">
        <w:rPr>
          <w:rFonts w:ascii="Times New Roman" w:hAnsi="Times New Roman" w:cs="Times New Roman"/>
          <w:lang w:val="pl-PL"/>
        </w:rPr>
        <w:tab/>
        <w:t xml:space="preserve">          Czas trwania imprezy: 16:00 – 20:00.</w:t>
      </w:r>
    </w:p>
    <w:p w:rsidR="003E7324" w:rsidRPr="003E7324" w:rsidRDefault="003E7324" w:rsidP="003E7324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9B6CE6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</w:t>
      </w:r>
      <w:r w:rsidR="00010BAB">
        <w:rPr>
          <w:rFonts w:ascii="Times New Roman" w:hAnsi="Times New Roman" w:cs="Times New Roman"/>
          <w:lang w:val="pl-PL"/>
        </w:rPr>
        <w:t>3</w:t>
      </w:r>
      <w:r w:rsidR="001C5C82" w:rsidRPr="00A3278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6</w:t>
      </w:r>
      <w:r w:rsidR="00242CF9">
        <w:rPr>
          <w:rFonts w:ascii="Times New Roman" w:hAnsi="Times New Roman" w:cs="Times New Roman"/>
          <w:lang w:val="pl-PL"/>
        </w:rPr>
        <w:t>. 201</w:t>
      </w:r>
      <w:r w:rsidR="00010BAB">
        <w:rPr>
          <w:rFonts w:ascii="Times New Roman" w:hAnsi="Times New Roman" w:cs="Times New Roman"/>
          <w:lang w:val="pl-PL"/>
        </w:rPr>
        <w:t>7</w:t>
      </w:r>
      <w:r w:rsidR="001C5C82" w:rsidRPr="00A32783">
        <w:rPr>
          <w:rFonts w:ascii="Times New Roman" w:hAnsi="Times New Roman" w:cs="Times New Roman"/>
          <w:lang w:val="pl-PL"/>
        </w:rPr>
        <w:tab/>
        <w:t xml:space="preserve">Dzień Dziecka </w:t>
      </w:r>
      <w:r w:rsidR="002916F1" w:rsidRPr="00A32783">
        <w:rPr>
          <w:rFonts w:ascii="Times New Roman" w:hAnsi="Times New Roman" w:cs="Times New Roman"/>
          <w:lang w:val="pl-PL"/>
        </w:rPr>
        <w:t xml:space="preserve"> – </w:t>
      </w:r>
      <w:r w:rsidR="001C5C82" w:rsidRPr="00A32783">
        <w:rPr>
          <w:rFonts w:ascii="Times New Roman" w:hAnsi="Times New Roman" w:cs="Times New Roman"/>
          <w:lang w:val="pl-PL"/>
        </w:rPr>
        <w:t xml:space="preserve">Festyn rodzinny – występy dziecięcych </w:t>
      </w:r>
      <w:r w:rsidR="00532908">
        <w:rPr>
          <w:rFonts w:ascii="Times New Roman" w:hAnsi="Times New Roman" w:cs="Times New Roman"/>
          <w:lang w:val="pl-PL"/>
        </w:rPr>
        <w:br/>
      </w:r>
      <w:r w:rsidR="001C5C82" w:rsidRPr="00A32783">
        <w:rPr>
          <w:rFonts w:ascii="Times New Roman" w:hAnsi="Times New Roman" w:cs="Times New Roman"/>
          <w:lang w:val="pl-PL"/>
        </w:rPr>
        <w:t>i młodzieżowych grup</w:t>
      </w:r>
      <w:r w:rsidR="00006EB3">
        <w:rPr>
          <w:rFonts w:ascii="Times New Roman" w:hAnsi="Times New Roman" w:cs="Times New Roman"/>
          <w:lang w:val="pl-PL"/>
        </w:rPr>
        <w:t xml:space="preserve"> wokalno - instrumentalnych</w:t>
      </w:r>
      <w:r w:rsidR="001C5C82" w:rsidRPr="00A32783">
        <w:rPr>
          <w:rFonts w:ascii="Times New Roman" w:hAnsi="Times New Roman" w:cs="Times New Roman"/>
          <w:lang w:val="pl-PL"/>
        </w:rPr>
        <w:t>,</w:t>
      </w:r>
      <w:r w:rsidR="00006EB3">
        <w:rPr>
          <w:rFonts w:ascii="Times New Roman" w:hAnsi="Times New Roman" w:cs="Times New Roman"/>
          <w:lang w:val="pl-PL"/>
        </w:rPr>
        <w:t xml:space="preserve"> </w:t>
      </w:r>
      <w:r w:rsidR="00532908">
        <w:rPr>
          <w:rFonts w:ascii="Times New Roman" w:hAnsi="Times New Roman" w:cs="Times New Roman"/>
          <w:lang w:val="pl-PL"/>
        </w:rPr>
        <w:t>możliw</w:t>
      </w:r>
      <w:r w:rsidR="00437A51">
        <w:rPr>
          <w:rFonts w:ascii="Times New Roman" w:hAnsi="Times New Roman" w:cs="Times New Roman"/>
          <w:lang w:val="pl-PL"/>
        </w:rPr>
        <w:t xml:space="preserve">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267CAA">
        <w:rPr>
          <w:rFonts w:ascii="Times New Roman" w:hAnsi="Times New Roman" w:cs="Times New Roman"/>
          <w:lang w:val="pl-PL"/>
        </w:rPr>
        <w:t>.</w:t>
      </w:r>
    </w:p>
    <w:p w:rsidR="00267CAA" w:rsidRPr="00A32783" w:rsidRDefault="00267CAA" w:rsidP="00267CAA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1C5C82" w:rsidRPr="00A32783" w:rsidRDefault="001C5C82" w:rsidP="00437A51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1C5C82" w:rsidRDefault="001C5C82" w:rsidP="001C5C82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 w:rsidR="004E779D">
        <w:rPr>
          <w:rFonts w:ascii="Times New Roman" w:hAnsi="Times New Roman" w:cs="Times New Roman"/>
          <w:lang w:val="pl-PL"/>
        </w:rPr>
        <w:t xml:space="preserve">         </w:t>
      </w:r>
      <w:r w:rsidRPr="00A32783">
        <w:rPr>
          <w:rFonts w:ascii="Times New Roman" w:hAnsi="Times New Roman" w:cs="Times New Roman"/>
          <w:lang w:val="pl-PL"/>
        </w:rPr>
        <w:t xml:space="preserve">Czas trwania imprezy: </w:t>
      </w:r>
      <w:r w:rsidR="004E779D">
        <w:rPr>
          <w:rFonts w:ascii="Times New Roman" w:hAnsi="Times New Roman" w:cs="Times New Roman"/>
          <w:lang w:val="pl-PL"/>
        </w:rPr>
        <w:t>16</w:t>
      </w:r>
      <w:r w:rsidRPr="00A32783">
        <w:rPr>
          <w:rFonts w:ascii="Times New Roman" w:hAnsi="Times New Roman" w:cs="Times New Roman"/>
          <w:lang w:val="pl-PL"/>
        </w:rPr>
        <w:t>:</w:t>
      </w:r>
      <w:r w:rsidR="004E779D">
        <w:rPr>
          <w:rFonts w:ascii="Times New Roman" w:hAnsi="Times New Roman" w:cs="Times New Roman"/>
          <w:lang w:val="pl-PL"/>
        </w:rPr>
        <w:t>00 – 20:0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4E779D" w:rsidRPr="00A32783" w:rsidRDefault="004E779D" w:rsidP="001C5C82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B500BF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</w:t>
      </w:r>
      <w:r w:rsidR="00010BAB">
        <w:rPr>
          <w:rFonts w:ascii="Times New Roman" w:hAnsi="Times New Roman" w:cs="Times New Roman"/>
          <w:lang w:val="pl-PL"/>
        </w:rPr>
        <w:t>7</w:t>
      </w:r>
      <w:r w:rsidR="007D7149" w:rsidRPr="00A32783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 xml:space="preserve"> </w:t>
      </w:r>
      <w:r w:rsidR="007D7149" w:rsidRPr="00A32783">
        <w:rPr>
          <w:rFonts w:ascii="Times New Roman" w:hAnsi="Times New Roman" w:cs="Times New Roman"/>
          <w:lang w:val="pl-PL"/>
        </w:rPr>
        <w:t xml:space="preserve">06. </w:t>
      </w:r>
      <w:r>
        <w:rPr>
          <w:rFonts w:ascii="Times New Roman" w:hAnsi="Times New Roman" w:cs="Times New Roman"/>
          <w:lang w:val="pl-PL"/>
        </w:rPr>
        <w:t xml:space="preserve"> </w:t>
      </w:r>
      <w:r w:rsidR="007D7149" w:rsidRPr="00A32783">
        <w:rPr>
          <w:rFonts w:ascii="Times New Roman" w:hAnsi="Times New Roman" w:cs="Times New Roman"/>
          <w:lang w:val="pl-PL"/>
        </w:rPr>
        <w:t>201</w:t>
      </w:r>
      <w:r w:rsidR="00010BAB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</w:t>
      </w:r>
      <w:r w:rsidR="007D7149" w:rsidRPr="00A32783">
        <w:rPr>
          <w:rFonts w:ascii="Times New Roman" w:hAnsi="Times New Roman" w:cs="Times New Roman"/>
          <w:lang w:val="pl-PL"/>
        </w:rPr>
        <w:t xml:space="preserve"> Festyn rodzinny – </w:t>
      </w:r>
      <w:r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Pr="00A32783">
        <w:rPr>
          <w:rFonts w:ascii="Times New Roman" w:hAnsi="Times New Roman" w:cs="Times New Roman"/>
          <w:lang w:val="pl-PL"/>
        </w:rPr>
        <w:t>,</w:t>
      </w:r>
      <w:r w:rsidR="007D7149" w:rsidRPr="00A32783">
        <w:rPr>
          <w:rFonts w:ascii="Times New Roman" w:hAnsi="Times New Roman" w:cs="Times New Roman"/>
          <w:lang w:val="pl-PL"/>
        </w:rPr>
        <w:t xml:space="preserve">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267CAA">
        <w:rPr>
          <w:rFonts w:ascii="Times New Roman" w:hAnsi="Times New Roman" w:cs="Times New Roman"/>
          <w:lang w:val="pl-PL"/>
        </w:rPr>
        <w:t>.</w:t>
      </w:r>
    </w:p>
    <w:p w:rsidR="007D7149" w:rsidRPr="00A32783" w:rsidRDefault="00916E99" w:rsidP="00437A51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</w:t>
      </w:r>
      <w:r w:rsidR="000A3F82">
        <w:rPr>
          <w:rFonts w:ascii="Times New Roman" w:hAnsi="Times New Roman" w:cs="Times New Roman"/>
          <w:lang w:val="pl-PL"/>
        </w:rPr>
        <w:t xml:space="preserve"> złych warunków atmosferycznych Zamawiający ustali </w:t>
      </w:r>
      <w:r w:rsidR="000A3F82"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7D7149" w:rsidRDefault="007D7149" w:rsidP="007D7149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lastRenderedPageBreak/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 w:rsidR="00B500BF">
        <w:rPr>
          <w:rFonts w:ascii="Times New Roman" w:hAnsi="Times New Roman" w:cs="Times New Roman"/>
          <w:lang w:val="pl-PL"/>
        </w:rPr>
        <w:t xml:space="preserve">          </w:t>
      </w:r>
      <w:r w:rsidRPr="00A32783">
        <w:rPr>
          <w:rFonts w:ascii="Times New Roman" w:hAnsi="Times New Roman" w:cs="Times New Roman"/>
          <w:lang w:val="pl-PL"/>
        </w:rPr>
        <w:t>Czas trwania imprezy: 1</w:t>
      </w:r>
      <w:r w:rsidR="00B500BF"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>:</w:t>
      </w:r>
      <w:r w:rsidR="00B500BF">
        <w:rPr>
          <w:rFonts w:ascii="Times New Roman" w:hAnsi="Times New Roman" w:cs="Times New Roman"/>
          <w:lang w:val="pl-PL"/>
        </w:rPr>
        <w:t>00 – 20</w:t>
      </w:r>
      <w:r w:rsidRPr="00A32783">
        <w:rPr>
          <w:rFonts w:ascii="Times New Roman" w:hAnsi="Times New Roman" w:cs="Times New Roman"/>
          <w:lang w:val="pl-PL"/>
        </w:rPr>
        <w:t>:</w:t>
      </w:r>
      <w:r w:rsidR="00B500BF"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180492" w:rsidRDefault="00180492" w:rsidP="007D7149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E16608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24</w:t>
      </w:r>
      <w:r w:rsidR="009B6CE6">
        <w:rPr>
          <w:rFonts w:ascii="Times New Roman" w:hAnsi="Times New Roman" w:cs="Times New Roman"/>
          <w:lang w:val="pl-PL"/>
        </w:rPr>
        <w:t>. 06. 201</w:t>
      </w:r>
      <w:r w:rsidR="00010BAB">
        <w:rPr>
          <w:rFonts w:ascii="Times New Roman" w:hAnsi="Times New Roman" w:cs="Times New Roman"/>
          <w:lang w:val="pl-PL"/>
        </w:rPr>
        <w:t>7</w:t>
      </w:r>
      <w:r w:rsidR="00180492" w:rsidRPr="00437A51">
        <w:rPr>
          <w:rFonts w:ascii="Times New Roman" w:hAnsi="Times New Roman" w:cs="Times New Roman"/>
          <w:lang w:val="pl-PL"/>
        </w:rPr>
        <w:t xml:space="preserve"> Festyn rodzinny – prezentacja dorobku artystycznego rydułtowskich placówek oświatowych,  </w:t>
      </w:r>
      <w:r w:rsidR="00C11116">
        <w:rPr>
          <w:rFonts w:ascii="Times New Roman" w:hAnsi="Times New Roman" w:cs="Times New Roman"/>
          <w:lang w:val="pl-PL"/>
        </w:rPr>
        <w:t>koncert</w:t>
      </w:r>
      <w:r w:rsidR="00180492" w:rsidRPr="00437A51">
        <w:rPr>
          <w:rFonts w:ascii="Times New Roman" w:hAnsi="Times New Roman" w:cs="Times New Roman"/>
          <w:lang w:val="pl-PL"/>
        </w:rPr>
        <w:t xml:space="preserve"> </w:t>
      </w:r>
      <w:r w:rsidR="00532908">
        <w:rPr>
          <w:rFonts w:ascii="Times New Roman" w:hAnsi="Times New Roman" w:cs="Times New Roman"/>
          <w:lang w:val="pl-PL"/>
        </w:rPr>
        <w:t>zespołu w</w:t>
      </w:r>
      <w:r w:rsidR="00006EB3">
        <w:rPr>
          <w:rFonts w:ascii="Times New Roman" w:hAnsi="Times New Roman" w:cs="Times New Roman"/>
          <w:lang w:val="pl-PL"/>
        </w:rPr>
        <w:t>okaln</w:t>
      </w:r>
      <w:r w:rsidR="00532908">
        <w:rPr>
          <w:rFonts w:ascii="Times New Roman" w:hAnsi="Times New Roman" w:cs="Times New Roman"/>
          <w:lang w:val="pl-PL"/>
        </w:rPr>
        <w:t>ego</w:t>
      </w:r>
      <w:r w:rsidR="00180492" w:rsidRPr="00437A51">
        <w:rPr>
          <w:rFonts w:ascii="Times New Roman" w:hAnsi="Times New Roman" w:cs="Times New Roman"/>
          <w:lang w:val="pl-PL"/>
        </w:rPr>
        <w:t xml:space="preserve">, 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267CAA">
        <w:rPr>
          <w:rFonts w:ascii="Times New Roman" w:hAnsi="Times New Roman" w:cs="Times New Roman"/>
          <w:lang w:val="pl-PL"/>
        </w:rPr>
        <w:t>.</w:t>
      </w:r>
    </w:p>
    <w:p w:rsidR="00267CAA" w:rsidRPr="00A32783" w:rsidRDefault="00267CAA" w:rsidP="00267CAA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EC2D12" w:rsidRDefault="00EC2D12" w:rsidP="00437A51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180492" w:rsidRPr="00437A51" w:rsidRDefault="00D148F8" w:rsidP="00EC2D12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Czas trwania imprezy: 16:3</w:t>
      </w:r>
      <w:r w:rsidR="00180492" w:rsidRPr="00437A51">
        <w:rPr>
          <w:rFonts w:ascii="Times New Roman" w:hAnsi="Times New Roman" w:cs="Times New Roman"/>
          <w:lang w:val="pl-PL"/>
        </w:rPr>
        <w:t>0 – 20:</w:t>
      </w:r>
      <w:r>
        <w:rPr>
          <w:rFonts w:ascii="Times New Roman" w:hAnsi="Times New Roman" w:cs="Times New Roman"/>
          <w:lang w:val="pl-PL"/>
        </w:rPr>
        <w:t>3</w:t>
      </w:r>
      <w:r w:rsidR="00180492" w:rsidRPr="00437A51">
        <w:rPr>
          <w:rFonts w:ascii="Times New Roman" w:hAnsi="Times New Roman" w:cs="Times New Roman"/>
          <w:lang w:val="pl-PL"/>
        </w:rPr>
        <w:t>0.</w:t>
      </w:r>
    </w:p>
    <w:p w:rsidR="00180492" w:rsidRDefault="00180492" w:rsidP="007D7149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010BAB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02</w:t>
      </w:r>
      <w:r w:rsidR="007D7149" w:rsidRPr="00437A51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9</w:t>
      </w:r>
      <w:r w:rsidR="00A51420" w:rsidRPr="00437A51">
        <w:rPr>
          <w:rFonts w:ascii="Times New Roman" w:hAnsi="Times New Roman" w:cs="Times New Roman"/>
          <w:lang w:val="pl-PL"/>
        </w:rPr>
        <w:t>. 201</w:t>
      </w:r>
      <w:r>
        <w:rPr>
          <w:rFonts w:ascii="Times New Roman" w:hAnsi="Times New Roman" w:cs="Times New Roman"/>
          <w:lang w:val="pl-PL"/>
        </w:rPr>
        <w:t>7</w:t>
      </w:r>
      <w:r w:rsidR="007D7149" w:rsidRPr="00437A51">
        <w:rPr>
          <w:rFonts w:ascii="Times New Roman" w:hAnsi="Times New Roman" w:cs="Times New Roman"/>
          <w:lang w:val="pl-PL"/>
        </w:rPr>
        <w:t xml:space="preserve"> Festyn rodzinny – </w:t>
      </w:r>
      <w:r w:rsidR="00006EB3" w:rsidRPr="00437A51">
        <w:rPr>
          <w:rFonts w:ascii="Times New Roman" w:hAnsi="Times New Roman" w:cs="Times New Roman"/>
          <w:lang w:val="pl-PL"/>
        </w:rPr>
        <w:t>występy młodzieżowych grup</w:t>
      </w:r>
      <w:r w:rsidR="00006EB3">
        <w:rPr>
          <w:rFonts w:ascii="Times New Roman" w:hAnsi="Times New Roman" w:cs="Times New Roman"/>
          <w:lang w:val="pl-PL"/>
        </w:rPr>
        <w:t xml:space="preserve"> wokalno – instrumentalnych</w:t>
      </w:r>
      <w:r w:rsidR="00006EB3">
        <w:rPr>
          <w:rFonts w:ascii="Times New Roman" w:hAnsi="Times New Roman" w:cs="Times New Roman"/>
          <w:color w:val="auto"/>
          <w:lang w:val="pl-PL"/>
        </w:rPr>
        <w:t xml:space="preserve">, </w:t>
      </w:r>
      <w:r w:rsidR="00C11116">
        <w:rPr>
          <w:rFonts w:ascii="Times New Roman" w:hAnsi="Times New Roman" w:cs="Times New Roman"/>
          <w:lang w:val="pl-PL"/>
        </w:rPr>
        <w:t xml:space="preserve">koncert </w:t>
      </w:r>
      <w:r w:rsidR="009760F8">
        <w:rPr>
          <w:rFonts w:ascii="Times New Roman" w:hAnsi="Times New Roman" w:cs="Times New Roman"/>
          <w:lang w:val="pl-PL"/>
        </w:rPr>
        <w:t>zespołu wokalnego</w:t>
      </w:r>
      <w:r w:rsidR="004921A7">
        <w:rPr>
          <w:rFonts w:ascii="Times New Roman" w:hAnsi="Times New Roman" w:cs="Times New Roman"/>
          <w:lang w:val="pl-PL"/>
        </w:rPr>
        <w:t xml:space="preserve">,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C42D48">
        <w:rPr>
          <w:rFonts w:ascii="Times New Roman" w:hAnsi="Times New Roman" w:cs="Times New Roman"/>
          <w:lang w:val="pl-PL"/>
        </w:rPr>
        <w:t>.</w:t>
      </w:r>
    </w:p>
    <w:p w:rsidR="00C42D48" w:rsidRPr="00A32783" w:rsidRDefault="00C42D48" w:rsidP="00C42D48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EC2D12" w:rsidRDefault="00EC2D12" w:rsidP="00EC2D12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7D7149" w:rsidRPr="00437A51" w:rsidRDefault="007D7149" w:rsidP="00EC2D12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  <w:r w:rsidRPr="00437A51">
        <w:rPr>
          <w:rFonts w:ascii="Times New Roman" w:hAnsi="Times New Roman" w:cs="Times New Roman"/>
          <w:lang w:val="pl-PL"/>
        </w:rPr>
        <w:t>Czas trwania imprezy: 1</w:t>
      </w:r>
      <w:r w:rsidR="00A51420" w:rsidRPr="00437A51">
        <w:rPr>
          <w:rFonts w:ascii="Times New Roman" w:hAnsi="Times New Roman" w:cs="Times New Roman"/>
          <w:lang w:val="pl-PL"/>
        </w:rPr>
        <w:t>6:</w:t>
      </w:r>
      <w:r w:rsidR="00D148F8">
        <w:rPr>
          <w:rFonts w:ascii="Times New Roman" w:hAnsi="Times New Roman" w:cs="Times New Roman"/>
          <w:lang w:val="pl-PL"/>
        </w:rPr>
        <w:t>3</w:t>
      </w:r>
      <w:r w:rsidRPr="00437A51">
        <w:rPr>
          <w:rFonts w:ascii="Times New Roman" w:hAnsi="Times New Roman" w:cs="Times New Roman"/>
          <w:lang w:val="pl-PL"/>
        </w:rPr>
        <w:t xml:space="preserve">0 – </w:t>
      </w:r>
      <w:r w:rsidR="00A51420" w:rsidRPr="00437A51">
        <w:rPr>
          <w:rFonts w:ascii="Times New Roman" w:hAnsi="Times New Roman" w:cs="Times New Roman"/>
          <w:lang w:val="pl-PL"/>
        </w:rPr>
        <w:t>20:</w:t>
      </w:r>
      <w:r w:rsidR="00D148F8">
        <w:rPr>
          <w:rFonts w:ascii="Times New Roman" w:hAnsi="Times New Roman" w:cs="Times New Roman"/>
          <w:lang w:val="pl-PL"/>
        </w:rPr>
        <w:t>3</w:t>
      </w:r>
      <w:r w:rsidRPr="00437A51">
        <w:rPr>
          <w:rFonts w:ascii="Times New Roman" w:hAnsi="Times New Roman" w:cs="Times New Roman"/>
          <w:lang w:val="pl-PL"/>
        </w:rPr>
        <w:t>0.</w:t>
      </w:r>
    </w:p>
    <w:p w:rsidR="009B6CE6" w:rsidRDefault="009B6CE6" w:rsidP="007D7149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</w:p>
    <w:p w:rsidR="007D7149" w:rsidRPr="00A0062A" w:rsidRDefault="007D7149" w:rsidP="007D7149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  <w:r w:rsidRPr="00A0062A">
        <w:rPr>
          <w:rFonts w:ascii="Times New Roman" w:hAnsi="Times New Roman" w:cs="Times New Roman"/>
          <w:u w:val="single"/>
          <w:lang w:val="pl-PL"/>
        </w:rPr>
        <w:t>Minimalne wymagania sprzętowe:</w:t>
      </w:r>
    </w:p>
    <w:p w:rsidR="007D7149" w:rsidRPr="00A32783" w:rsidRDefault="007D7149" w:rsidP="007D7149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7D7149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minimum 3 kW na stronę,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linie dla instrumentów – keyboard, gitary elektryczne,</w:t>
      </w:r>
    </w:p>
    <w:p w:rsidR="00661000" w:rsidRDefault="00EC2D12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EC2D12" w:rsidRPr="00A32783" w:rsidRDefault="00EC2D12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A16126" w:rsidRDefault="00A16126" w:rsidP="00A16126">
      <w:pPr>
        <w:pStyle w:val="Standard"/>
        <w:spacing w:before="100"/>
        <w:ind w:left="300"/>
        <w:jc w:val="both"/>
        <w:rPr>
          <w:rFonts w:ascii="Times New Roman" w:hAnsi="Times New Roman" w:cs="Times New Roman"/>
          <w:lang w:val="pl-PL"/>
        </w:rPr>
      </w:pPr>
    </w:p>
    <w:p w:rsidR="00C42D48" w:rsidRPr="00A32783" w:rsidRDefault="00C42D48" w:rsidP="00A16126">
      <w:pPr>
        <w:pStyle w:val="Standard"/>
        <w:spacing w:before="100"/>
        <w:ind w:left="300"/>
        <w:jc w:val="both"/>
        <w:rPr>
          <w:rFonts w:ascii="Times New Roman" w:hAnsi="Times New Roman" w:cs="Times New Roman"/>
          <w:lang w:val="pl-PL"/>
        </w:rPr>
      </w:pPr>
    </w:p>
    <w:p w:rsidR="00A16126" w:rsidRDefault="00A16126" w:rsidP="00A16126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CA28AD">
        <w:rPr>
          <w:rFonts w:ascii="Times New Roman" w:hAnsi="Times New Roman" w:cs="Times New Roman"/>
          <w:u w:val="single"/>
          <w:lang w:val="pl-PL"/>
        </w:rPr>
        <w:lastRenderedPageBreak/>
        <w:t xml:space="preserve">Obsługa akustyczna i oświetleniowa imprez – impreza </w:t>
      </w:r>
      <w:r w:rsidR="006E1276" w:rsidRPr="00CA28AD">
        <w:rPr>
          <w:rFonts w:ascii="Times New Roman" w:hAnsi="Times New Roman" w:cs="Times New Roman"/>
          <w:u w:val="single"/>
          <w:lang w:val="pl-PL"/>
        </w:rPr>
        <w:t>dwu</w:t>
      </w:r>
      <w:r w:rsidRPr="00CA28AD">
        <w:rPr>
          <w:rFonts w:ascii="Times New Roman" w:hAnsi="Times New Roman" w:cs="Times New Roman"/>
          <w:u w:val="single"/>
          <w:lang w:val="pl-PL"/>
        </w:rPr>
        <w:t>godzinna:</w:t>
      </w:r>
    </w:p>
    <w:p w:rsidR="00437A51" w:rsidRDefault="006E1276" w:rsidP="009B6CE6">
      <w:pPr>
        <w:pStyle w:val="Standard"/>
        <w:spacing w:before="100" w:after="100" w:line="360" w:lineRule="auto"/>
        <w:ind w:left="300" w:firstLine="708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06. 12. 201</w:t>
      </w:r>
      <w:r w:rsidR="00010BAB">
        <w:rPr>
          <w:rFonts w:ascii="Times New Roman" w:hAnsi="Times New Roman" w:cs="Times New Roman"/>
          <w:lang w:val="pl-PL"/>
        </w:rPr>
        <w:t xml:space="preserve">7 </w:t>
      </w:r>
      <w:r w:rsidR="00C42D48">
        <w:rPr>
          <w:rFonts w:ascii="Times New Roman" w:hAnsi="Times New Roman" w:cs="Times New Roman"/>
          <w:lang w:val="pl-PL"/>
        </w:rPr>
        <w:t xml:space="preserve">r. - </w:t>
      </w:r>
      <w:r w:rsidRPr="00A32783">
        <w:rPr>
          <w:rFonts w:ascii="Times New Roman" w:hAnsi="Times New Roman" w:cs="Times New Roman"/>
          <w:lang w:val="pl-PL"/>
        </w:rPr>
        <w:t xml:space="preserve">Spotkanie z Mikołajem - blok programowy </w:t>
      </w:r>
      <w:r w:rsidR="00C42D48">
        <w:rPr>
          <w:rFonts w:ascii="Times New Roman" w:hAnsi="Times New Roman" w:cs="Times New Roman"/>
          <w:lang w:val="pl-PL"/>
        </w:rPr>
        <w:br/>
        <w:t xml:space="preserve">          </w:t>
      </w:r>
      <w:r w:rsidRPr="00A32783">
        <w:rPr>
          <w:rFonts w:ascii="Times New Roman" w:hAnsi="Times New Roman" w:cs="Times New Roman"/>
          <w:lang w:val="pl-PL"/>
        </w:rPr>
        <w:t>firmy</w:t>
      </w:r>
      <w:r w:rsidR="005D5684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 xml:space="preserve">zewnętrznej, </w:t>
      </w:r>
      <w:r w:rsidR="00BB1179">
        <w:rPr>
          <w:rFonts w:ascii="Times New Roman" w:hAnsi="Times New Roman" w:cs="Times New Roman"/>
          <w:lang w:val="pl-PL"/>
        </w:rPr>
        <w:t xml:space="preserve">koncert Orkiestry Dętej na </w:t>
      </w:r>
      <w:r w:rsidR="009B6CE6">
        <w:rPr>
          <w:rFonts w:ascii="Times New Roman" w:hAnsi="Times New Roman" w:cs="Times New Roman"/>
          <w:lang w:val="pl-PL"/>
        </w:rPr>
        <w:t xml:space="preserve">żywo,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5D5684">
        <w:rPr>
          <w:rFonts w:ascii="Times New Roman" w:hAnsi="Times New Roman" w:cs="Times New Roman"/>
          <w:lang w:val="pl-PL"/>
        </w:rPr>
        <w:br/>
        <w:t xml:space="preserve">         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5D5684">
        <w:rPr>
          <w:rFonts w:ascii="Times New Roman" w:hAnsi="Times New Roman" w:cs="Times New Roman"/>
          <w:lang w:val="pl-PL"/>
        </w:rPr>
        <w:t>.</w:t>
      </w:r>
    </w:p>
    <w:p w:rsidR="00EC2D12" w:rsidRPr="00A32783" w:rsidRDefault="00EC2D12" w:rsidP="00437A51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</w:p>
    <w:p w:rsidR="006E1276" w:rsidRDefault="00DF6D97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="006E1276" w:rsidRPr="00A32783">
        <w:rPr>
          <w:rFonts w:ascii="Times New Roman" w:hAnsi="Times New Roman" w:cs="Times New Roman"/>
          <w:lang w:val="pl-PL"/>
        </w:rPr>
        <w:t>Czas trwania imprezy: 15:</w:t>
      </w:r>
      <w:r w:rsidR="0047524B">
        <w:rPr>
          <w:rFonts w:ascii="Times New Roman" w:hAnsi="Times New Roman" w:cs="Times New Roman"/>
          <w:lang w:val="pl-PL"/>
        </w:rPr>
        <w:t>30 – 17:3</w:t>
      </w:r>
      <w:r w:rsidR="006E1276" w:rsidRPr="00A32783">
        <w:rPr>
          <w:rFonts w:ascii="Times New Roman" w:hAnsi="Times New Roman" w:cs="Times New Roman"/>
          <w:lang w:val="pl-PL"/>
        </w:rPr>
        <w:t>0</w:t>
      </w:r>
    </w:p>
    <w:p w:rsidR="00EC2D12" w:rsidRDefault="00EC2D12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</w:p>
    <w:p w:rsidR="009760F8" w:rsidRDefault="009760F8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</w:p>
    <w:p w:rsidR="006E1276" w:rsidRPr="00A0062A" w:rsidRDefault="00DF6D97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M</w:t>
      </w:r>
      <w:r w:rsidR="006E1276" w:rsidRPr="00A0062A">
        <w:rPr>
          <w:rFonts w:ascii="Times New Roman" w:hAnsi="Times New Roman" w:cs="Times New Roman"/>
          <w:u w:val="single"/>
          <w:lang w:val="pl-PL"/>
        </w:rPr>
        <w:t>inimalne wymagania sprzętowe:</w:t>
      </w:r>
    </w:p>
    <w:p w:rsidR="006E1276" w:rsidRPr="00A32783" w:rsidRDefault="006E1276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6E1276" w:rsidRPr="00A32783" w:rsidRDefault="006E1276" w:rsidP="00A0062A">
      <w:pPr>
        <w:pStyle w:val="Standard"/>
        <w:numPr>
          <w:ilvl w:val="0"/>
          <w:numId w:val="12"/>
        </w:numPr>
        <w:spacing w:before="100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minimum 3 kW na stronę,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linie dla instrumentów – keyboard, gitary elektryczne,</w:t>
      </w:r>
    </w:p>
    <w:p w:rsidR="006E1276" w:rsidRDefault="00EC2D12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EC2D12" w:rsidRDefault="00EC2D12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B47966" w:rsidRDefault="00B47966" w:rsidP="00B47966">
      <w:pPr>
        <w:pStyle w:val="Standard"/>
        <w:spacing w:before="100"/>
        <w:ind w:left="1020"/>
        <w:jc w:val="both"/>
        <w:rPr>
          <w:rFonts w:ascii="Times New Roman" w:hAnsi="Times New Roman" w:cs="Times New Roman"/>
          <w:lang w:val="pl-PL"/>
        </w:rPr>
      </w:pPr>
    </w:p>
    <w:p w:rsidR="00B47966" w:rsidRPr="00E6737F" w:rsidRDefault="00E6737F" w:rsidP="00B47966">
      <w:pPr>
        <w:pStyle w:val="Standard"/>
        <w:spacing w:before="100"/>
        <w:ind w:firstLine="660"/>
        <w:jc w:val="both"/>
        <w:rPr>
          <w:rFonts w:ascii="Times New Roman" w:hAnsi="Times New Roman" w:cs="Times New Roman"/>
          <w:color w:val="auto"/>
          <w:lang w:val="pl-PL"/>
        </w:rPr>
      </w:pPr>
      <w:r w:rsidRPr="00E6737F">
        <w:rPr>
          <w:rFonts w:ascii="Times New Roman" w:hAnsi="Times New Roman" w:cs="Times New Roman"/>
          <w:color w:val="auto"/>
          <w:lang w:val="pl-PL"/>
        </w:rPr>
        <w:t xml:space="preserve">Oświetlenie </w:t>
      </w:r>
      <w:r w:rsidR="00B47966" w:rsidRPr="00E6737F">
        <w:rPr>
          <w:rFonts w:ascii="Times New Roman" w:hAnsi="Times New Roman" w:cs="Times New Roman"/>
          <w:color w:val="auto"/>
          <w:lang w:val="pl-PL"/>
        </w:rPr>
        <w:t>tafli „RAFY”</w:t>
      </w:r>
      <w:r w:rsidRPr="00E6737F">
        <w:rPr>
          <w:rFonts w:ascii="Times New Roman" w:hAnsi="Times New Roman" w:cs="Times New Roman"/>
          <w:color w:val="auto"/>
          <w:lang w:val="pl-PL"/>
        </w:rPr>
        <w:t xml:space="preserve"> lampy typu blinder min. 2400W 4</w:t>
      </w:r>
      <w:r w:rsidR="00EC7B7B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E6737F">
        <w:rPr>
          <w:rFonts w:ascii="Times New Roman" w:hAnsi="Times New Roman" w:cs="Times New Roman"/>
          <w:color w:val="auto"/>
          <w:lang w:val="pl-PL"/>
        </w:rPr>
        <w:t>szt.</w:t>
      </w:r>
    </w:p>
    <w:p w:rsidR="00661000" w:rsidRPr="00E6737F" w:rsidRDefault="00661000" w:rsidP="006E1276">
      <w:pPr>
        <w:pStyle w:val="Standard"/>
        <w:spacing w:before="100"/>
        <w:jc w:val="both"/>
        <w:rPr>
          <w:rFonts w:ascii="Times New Roman" w:hAnsi="Times New Roman" w:cs="Times New Roman"/>
          <w:color w:val="auto"/>
          <w:lang w:val="pl-PL"/>
        </w:rPr>
      </w:pPr>
    </w:p>
    <w:p w:rsidR="0014362C" w:rsidRPr="00CA28AD" w:rsidRDefault="0014362C" w:rsidP="0014362C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Nagłośnienie wraz z oprawą muzyczną</w:t>
      </w:r>
      <w:r w:rsidRPr="00CA28AD">
        <w:rPr>
          <w:rFonts w:ascii="Times New Roman" w:hAnsi="Times New Roman" w:cs="Times New Roman"/>
          <w:u w:val="single"/>
          <w:lang w:val="pl-PL"/>
        </w:rPr>
        <w:t xml:space="preserve"> – impreza dwugodzinna</w:t>
      </w:r>
      <w:r>
        <w:rPr>
          <w:rFonts w:ascii="Times New Roman" w:hAnsi="Times New Roman" w:cs="Times New Roman"/>
          <w:u w:val="single"/>
          <w:lang w:val="pl-PL"/>
        </w:rPr>
        <w:t xml:space="preserve"> :</w:t>
      </w:r>
    </w:p>
    <w:p w:rsidR="006E1276" w:rsidRPr="00437A51" w:rsidRDefault="006E1276" w:rsidP="00EC2D12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21. 03. 201</w:t>
      </w:r>
      <w:r w:rsidR="00010BAB">
        <w:rPr>
          <w:rFonts w:ascii="Times New Roman" w:hAnsi="Times New Roman" w:cs="Times New Roman"/>
          <w:lang w:val="pl-PL"/>
        </w:rPr>
        <w:t>7</w:t>
      </w: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  <w:t xml:space="preserve">czas: </w:t>
      </w:r>
      <w:r w:rsidR="0014362C">
        <w:rPr>
          <w:rFonts w:ascii="Times New Roman" w:hAnsi="Times New Roman" w:cs="Times New Roman"/>
          <w:lang w:val="pl-PL"/>
        </w:rPr>
        <w:t xml:space="preserve"> </w:t>
      </w:r>
      <w:r w:rsidR="0055023E">
        <w:rPr>
          <w:rFonts w:ascii="Times New Roman" w:hAnsi="Times New Roman" w:cs="Times New Roman"/>
          <w:lang w:val="pl-PL"/>
        </w:rPr>
        <w:t>10:</w:t>
      </w:r>
      <w:r w:rsidR="008273ED">
        <w:rPr>
          <w:rFonts w:ascii="Times New Roman" w:hAnsi="Times New Roman" w:cs="Times New Roman"/>
          <w:lang w:val="pl-PL"/>
        </w:rPr>
        <w:t>3</w:t>
      </w:r>
      <w:r w:rsidR="0055023E"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 xml:space="preserve"> – 1</w:t>
      </w:r>
      <w:r w:rsidR="008273ED">
        <w:rPr>
          <w:rFonts w:ascii="Times New Roman" w:hAnsi="Times New Roman" w:cs="Times New Roman"/>
          <w:lang w:val="pl-PL"/>
        </w:rPr>
        <w:t>2:3</w:t>
      </w:r>
      <w:r w:rsidR="0055023E">
        <w:rPr>
          <w:rFonts w:ascii="Times New Roman" w:hAnsi="Times New Roman" w:cs="Times New Roman"/>
          <w:lang w:val="pl-PL"/>
        </w:rPr>
        <w:t>0</w:t>
      </w:r>
      <w:r w:rsidR="0014362C">
        <w:rPr>
          <w:rFonts w:ascii="Times New Roman" w:hAnsi="Times New Roman" w:cs="Times New Roman"/>
          <w:lang w:val="pl-PL"/>
        </w:rPr>
        <w:t xml:space="preserve"> –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14362C" w:rsidRPr="00437A51">
        <w:rPr>
          <w:rFonts w:ascii="Times New Roman" w:hAnsi="Times New Roman" w:cs="Times New Roman"/>
          <w:lang w:val="pl-PL"/>
        </w:rPr>
        <w:t xml:space="preserve">, repertuar dziecięcy </w:t>
      </w:r>
    </w:p>
    <w:p w:rsidR="006E1276" w:rsidRPr="00437A51" w:rsidRDefault="00010BAB" w:rsidP="00EC2D12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22</w:t>
      </w:r>
      <w:r w:rsidR="006E1276" w:rsidRPr="000A3F82">
        <w:rPr>
          <w:rFonts w:ascii="Times New Roman" w:hAnsi="Times New Roman" w:cs="Times New Roman"/>
          <w:color w:val="auto"/>
          <w:lang w:val="pl-PL"/>
        </w:rPr>
        <w:t xml:space="preserve">. </w:t>
      </w:r>
      <w:r w:rsidR="00F360E0" w:rsidRPr="000A3F82">
        <w:rPr>
          <w:rFonts w:ascii="Times New Roman" w:hAnsi="Times New Roman" w:cs="Times New Roman"/>
          <w:color w:val="auto"/>
          <w:lang w:val="pl-PL"/>
        </w:rPr>
        <w:t>09</w:t>
      </w:r>
      <w:r w:rsidR="006E1276" w:rsidRPr="000A3F82">
        <w:rPr>
          <w:rFonts w:ascii="Times New Roman" w:hAnsi="Times New Roman" w:cs="Times New Roman"/>
          <w:color w:val="auto"/>
          <w:lang w:val="pl-PL"/>
        </w:rPr>
        <w:t>. 201</w:t>
      </w:r>
      <w:r>
        <w:rPr>
          <w:rFonts w:ascii="Times New Roman" w:hAnsi="Times New Roman" w:cs="Times New Roman"/>
          <w:color w:val="auto"/>
          <w:lang w:val="pl-PL"/>
        </w:rPr>
        <w:t>7</w:t>
      </w:r>
      <w:r w:rsidR="000A3F82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6E1276" w:rsidRPr="00A32783">
        <w:rPr>
          <w:rFonts w:ascii="Times New Roman" w:hAnsi="Times New Roman" w:cs="Times New Roman"/>
          <w:lang w:val="pl-PL"/>
        </w:rPr>
        <w:tab/>
        <w:t xml:space="preserve">czas: </w:t>
      </w:r>
      <w:r w:rsidR="002A754C">
        <w:rPr>
          <w:rFonts w:ascii="Times New Roman" w:hAnsi="Times New Roman" w:cs="Times New Roman"/>
          <w:lang w:val="pl-PL"/>
        </w:rPr>
        <w:t xml:space="preserve"> </w:t>
      </w:r>
      <w:r w:rsidR="0055023E">
        <w:rPr>
          <w:rFonts w:ascii="Times New Roman" w:hAnsi="Times New Roman" w:cs="Times New Roman"/>
          <w:lang w:val="pl-PL"/>
        </w:rPr>
        <w:t>10</w:t>
      </w:r>
      <w:r w:rsidR="006E1276" w:rsidRPr="00A32783">
        <w:rPr>
          <w:rFonts w:ascii="Times New Roman" w:hAnsi="Times New Roman" w:cs="Times New Roman"/>
          <w:lang w:val="pl-PL"/>
        </w:rPr>
        <w:t>:</w:t>
      </w:r>
      <w:r w:rsidR="008273ED">
        <w:rPr>
          <w:rFonts w:ascii="Times New Roman" w:hAnsi="Times New Roman" w:cs="Times New Roman"/>
          <w:lang w:val="pl-PL"/>
        </w:rPr>
        <w:t>3</w:t>
      </w:r>
      <w:r w:rsidR="0055023E">
        <w:rPr>
          <w:rFonts w:ascii="Times New Roman" w:hAnsi="Times New Roman" w:cs="Times New Roman"/>
          <w:lang w:val="pl-PL"/>
        </w:rPr>
        <w:t>0</w:t>
      </w:r>
      <w:r w:rsidR="006E1276" w:rsidRPr="00A32783">
        <w:rPr>
          <w:rFonts w:ascii="Times New Roman" w:hAnsi="Times New Roman" w:cs="Times New Roman"/>
          <w:lang w:val="pl-PL"/>
        </w:rPr>
        <w:t xml:space="preserve"> – 1</w:t>
      </w:r>
      <w:r w:rsidR="008273ED">
        <w:rPr>
          <w:rFonts w:ascii="Times New Roman" w:hAnsi="Times New Roman" w:cs="Times New Roman"/>
          <w:lang w:val="pl-PL"/>
        </w:rPr>
        <w:t>2:3</w:t>
      </w:r>
      <w:r w:rsidR="0055023E">
        <w:rPr>
          <w:rFonts w:ascii="Times New Roman" w:hAnsi="Times New Roman" w:cs="Times New Roman"/>
          <w:lang w:val="pl-PL"/>
        </w:rPr>
        <w:t>0</w:t>
      </w:r>
      <w:r w:rsidR="0014362C">
        <w:rPr>
          <w:rFonts w:ascii="Times New Roman" w:hAnsi="Times New Roman" w:cs="Times New Roman"/>
          <w:lang w:val="pl-PL"/>
        </w:rPr>
        <w:t xml:space="preserve"> –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14362C" w:rsidRPr="00437A51">
        <w:rPr>
          <w:rFonts w:ascii="Times New Roman" w:hAnsi="Times New Roman" w:cs="Times New Roman"/>
          <w:lang w:val="pl-PL"/>
        </w:rPr>
        <w:t>, repertuar dziecięcy</w:t>
      </w:r>
    </w:p>
    <w:p w:rsidR="0014362C" w:rsidRDefault="0014362C" w:rsidP="0014362C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0A3F82" w:rsidRPr="00A32783" w:rsidRDefault="00531022" w:rsidP="000A3F82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</w:t>
      </w:r>
      <w:r w:rsidR="000A3F82">
        <w:rPr>
          <w:rFonts w:ascii="Times New Roman" w:hAnsi="Times New Roman" w:cs="Times New Roman"/>
          <w:lang w:val="pl-PL"/>
        </w:rPr>
        <w:t xml:space="preserve"> złych warunków atmosferycznych Zamawiający ustali </w:t>
      </w:r>
      <w:r w:rsidR="000A3F82">
        <w:rPr>
          <w:rFonts w:ascii="Times New Roman" w:hAnsi="Times New Roman" w:cs="Times New Roman"/>
          <w:lang w:val="pl-PL"/>
        </w:rPr>
        <w:br/>
        <w:t>w uzgodnieniu z Wykonawcą inne terminy realizacji zadań.</w:t>
      </w:r>
    </w:p>
    <w:p w:rsidR="000A3F82" w:rsidRDefault="000A3F82" w:rsidP="0014362C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47524B" w:rsidRDefault="0047524B" w:rsidP="0014362C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6E1276" w:rsidRPr="00A0062A" w:rsidRDefault="006E1276" w:rsidP="006E1276">
      <w:pPr>
        <w:pStyle w:val="Standard"/>
        <w:spacing w:before="100"/>
        <w:ind w:left="300"/>
        <w:jc w:val="both"/>
        <w:rPr>
          <w:rFonts w:ascii="Times New Roman" w:hAnsi="Times New Roman" w:cs="Times New Roman"/>
          <w:u w:val="single"/>
          <w:lang w:val="pl-PL"/>
        </w:rPr>
      </w:pPr>
      <w:r w:rsidRPr="00A0062A">
        <w:rPr>
          <w:rFonts w:ascii="Times New Roman" w:hAnsi="Times New Roman" w:cs="Times New Roman"/>
          <w:u w:val="single"/>
          <w:lang w:val="pl-PL"/>
        </w:rPr>
        <w:lastRenderedPageBreak/>
        <w:t>Minimalne wymagania sprzętowe:</w:t>
      </w:r>
    </w:p>
    <w:p w:rsidR="006E1276" w:rsidRPr="00A32783" w:rsidRDefault="006E1276" w:rsidP="006E1276">
      <w:pPr>
        <w:pStyle w:val="Standard"/>
        <w:numPr>
          <w:ilvl w:val="0"/>
          <w:numId w:val="6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 + statyw,</w:t>
      </w:r>
    </w:p>
    <w:p w:rsidR="006E1276" w:rsidRPr="00A32783" w:rsidRDefault="006E1276" w:rsidP="00A0062A">
      <w:pPr>
        <w:pStyle w:val="Standard"/>
        <w:numPr>
          <w:ilvl w:val="0"/>
          <w:numId w:val="14"/>
        </w:numPr>
        <w:spacing w:before="100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odtwarzacz CD,</w:t>
      </w:r>
    </w:p>
    <w:p w:rsidR="006E1276" w:rsidRPr="00A32783" w:rsidRDefault="006E1276" w:rsidP="006E1276">
      <w:pPr>
        <w:pStyle w:val="Standard"/>
        <w:numPr>
          <w:ilvl w:val="0"/>
          <w:numId w:val="6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nagłośnienie + oprawa muzyczna</w:t>
      </w:r>
      <w:r w:rsidR="00FE6EAE">
        <w:rPr>
          <w:rFonts w:ascii="Times New Roman" w:hAnsi="Times New Roman" w:cs="Times New Roman"/>
          <w:lang w:val="pl-PL"/>
        </w:rPr>
        <w:t>.</w:t>
      </w:r>
    </w:p>
    <w:p w:rsidR="00661000" w:rsidRPr="00A32783" w:rsidRDefault="00661000" w:rsidP="006E1276">
      <w:pPr>
        <w:pStyle w:val="Standard"/>
        <w:spacing w:before="100"/>
        <w:jc w:val="both"/>
        <w:rPr>
          <w:rFonts w:ascii="Times New Roman" w:hAnsi="Times New Roman" w:cs="Times New Roman"/>
          <w:lang w:val="pl-PL"/>
        </w:rPr>
      </w:pPr>
    </w:p>
    <w:p w:rsidR="00DA12DC" w:rsidRDefault="00DA12DC" w:rsidP="00D553DE">
      <w:pPr>
        <w:pStyle w:val="Standard"/>
        <w:spacing w:before="10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lang w:val="pl-PL"/>
        </w:rPr>
      </w:pPr>
    </w:p>
    <w:p w:rsidR="00CA1A94" w:rsidRDefault="00CA1A94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Termin realizacji : od 21.03.201</w:t>
      </w:r>
      <w:r w:rsidR="00010BAB">
        <w:rPr>
          <w:rFonts w:ascii="Times New Roman" w:hAnsi="Times New Roman" w:cs="Times New Roman"/>
          <w:b/>
          <w:bCs/>
          <w:color w:val="auto"/>
          <w:lang w:val="pl-PL"/>
        </w:rPr>
        <w:t>7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r. do 06.12.201</w:t>
      </w:r>
      <w:r w:rsidR="00010BAB">
        <w:rPr>
          <w:rFonts w:ascii="Times New Roman" w:hAnsi="Times New Roman" w:cs="Times New Roman"/>
          <w:b/>
          <w:bCs/>
          <w:color w:val="auto"/>
          <w:lang w:val="pl-PL"/>
        </w:rPr>
        <w:t>7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r.</w:t>
      </w:r>
    </w:p>
    <w:p w:rsidR="00CA1A94" w:rsidRDefault="00CA1A94" w:rsidP="00CA1A94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CA1A94" w:rsidRPr="00CA1A94" w:rsidRDefault="00CA1A94" w:rsidP="00CA1A9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CA1A94">
        <w:rPr>
          <w:rFonts w:ascii="Times New Roman" w:hAnsi="Times New Roman"/>
          <w:b/>
          <w:bCs/>
          <w:kern w:val="3"/>
          <w:sz w:val="24"/>
          <w:szCs w:val="24"/>
        </w:rPr>
        <w:t>Terminy płatności</w:t>
      </w:r>
    </w:p>
    <w:p w:rsidR="00CA1A94" w:rsidRDefault="00CA1A94" w:rsidP="00CA1A94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Przelew bankowy nastąpi w terminie 14 dni od dnia dostarczenia prawidłowo wystawionej faktury/rachunku do Zamawiającego,</w:t>
      </w:r>
      <w:r w:rsidR="005D5684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 z tym, </w:t>
      </w:r>
      <w:r w:rsidR="00D148F8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"/>
          <w:sz w:val="24"/>
          <w:szCs w:val="24"/>
        </w:rPr>
        <w:t>że dostarczenie faktury/rachunku musi nastąpić nie później niż na 5 dni od daty realizacji imprezy.   P</w:t>
      </w:r>
      <w:r>
        <w:rPr>
          <w:rFonts w:ascii="Times New Roman" w:hAnsi="Times New Roman"/>
          <w:color w:val="000000"/>
          <w:kern w:val="3"/>
          <w:sz w:val="24"/>
          <w:szCs w:val="24"/>
        </w:rPr>
        <w:t>łatność za realizację przedmiotu zamówienia odbywać się w częściach, za każdy program  zamówienia przelewem na konto bankowe wskazane w umowie przez Wykonawcę.</w:t>
      </w:r>
    </w:p>
    <w:p w:rsidR="00DA12DC" w:rsidRPr="00504E87" w:rsidRDefault="00DA12DC" w:rsidP="00DA12DC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8273ED" w:rsidRPr="008273ED" w:rsidRDefault="008273ED" w:rsidP="008273E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8273ED">
        <w:rPr>
          <w:rFonts w:ascii="Times New Roman" w:hAnsi="Times New Roman"/>
          <w:b/>
          <w:bCs/>
          <w:kern w:val="3"/>
          <w:sz w:val="24"/>
          <w:szCs w:val="24"/>
        </w:rPr>
        <w:t>Warunki udziału w postępowaniu</w:t>
      </w:r>
    </w:p>
    <w:p w:rsidR="000B0577" w:rsidRDefault="000B0577" w:rsidP="008273E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 xml:space="preserve">O zamówienie mogą ubiegać się wykonawcy, którzy posiadają uprawnienia do wykonywanej działalności, posiadają niezbędną wiedzę i min. 3 letnie doświadczenie w tego typu działalności oraz posiadają potencjał do wykonania zamówienia. Do obowiązków Wykonawcy należy w szczególności : wykonanie zamówienia terminowo i zgodnie </w:t>
      </w:r>
      <w:r>
        <w:rPr>
          <w:rFonts w:ascii="Times New Roman" w:hAnsi="Times New Roman"/>
          <w:bCs/>
          <w:kern w:val="3"/>
          <w:sz w:val="24"/>
          <w:szCs w:val="24"/>
        </w:rPr>
        <w:br/>
        <w:t xml:space="preserve">z przepisami prawa, zapewnienie sprawnej pracy sprzętu przez cały okres trwania każdej imprezy. W celu potwierdzenia spełnienia niniejszego warunku Wykonawca zobowiązany jest wykazać iż </w:t>
      </w:r>
      <w:r w:rsidR="003A1D00">
        <w:rPr>
          <w:rFonts w:ascii="Times New Roman" w:hAnsi="Times New Roman"/>
          <w:bCs/>
          <w:kern w:val="3"/>
          <w:sz w:val="24"/>
          <w:szCs w:val="24"/>
        </w:rPr>
        <w:t xml:space="preserve">zrealizował co najmniej 10 usług technicznych </w:t>
      </w:r>
      <w:r w:rsidR="00792329">
        <w:rPr>
          <w:rFonts w:ascii="Times New Roman" w:hAnsi="Times New Roman"/>
          <w:bCs/>
          <w:kern w:val="3"/>
          <w:sz w:val="24"/>
          <w:szCs w:val="24"/>
        </w:rPr>
        <w:t xml:space="preserve">polegających na </w:t>
      </w:r>
      <w:r w:rsidR="00E16608">
        <w:rPr>
          <w:rFonts w:ascii="Times New Roman" w:hAnsi="Times New Roman"/>
          <w:bCs/>
          <w:kern w:val="3"/>
          <w:sz w:val="24"/>
          <w:szCs w:val="24"/>
        </w:rPr>
        <w:t xml:space="preserve">obsłudze akustycznej, oświetleniowej i </w:t>
      </w:r>
      <w:r w:rsidR="00792329">
        <w:rPr>
          <w:rFonts w:ascii="Times New Roman" w:hAnsi="Times New Roman"/>
          <w:bCs/>
          <w:kern w:val="3"/>
          <w:sz w:val="24"/>
          <w:szCs w:val="24"/>
        </w:rPr>
        <w:t>nagłośnieni</w:t>
      </w:r>
      <w:r w:rsidR="00E16608">
        <w:rPr>
          <w:rFonts w:ascii="Times New Roman" w:hAnsi="Times New Roman"/>
          <w:bCs/>
          <w:kern w:val="3"/>
          <w:sz w:val="24"/>
          <w:szCs w:val="24"/>
        </w:rPr>
        <w:t>owej</w:t>
      </w:r>
      <w:r w:rsidR="00792329">
        <w:rPr>
          <w:rFonts w:ascii="Times New Roman" w:hAnsi="Times New Roman"/>
          <w:bCs/>
          <w:kern w:val="3"/>
          <w:sz w:val="24"/>
          <w:szCs w:val="24"/>
        </w:rPr>
        <w:t xml:space="preserve"> imprez w okresie 3 lat przed upływem terminu składania ofert, a jeżeli okres prowadzenia działalności jest krótszy – w tym okresie, wraz z podaniem ich wartości, przedmiotu, dat wykonania i podmiotów, na rzecz których usługi zostały wykonane. Na potwierdzenie spełnienia</w:t>
      </w:r>
      <w:r w:rsidR="008B5AE4">
        <w:rPr>
          <w:rFonts w:ascii="Times New Roman" w:hAnsi="Times New Roman"/>
          <w:bCs/>
          <w:kern w:val="3"/>
          <w:sz w:val="24"/>
          <w:szCs w:val="24"/>
        </w:rPr>
        <w:t xml:space="preserve"> w/w warunku Wykonawca dołącza wykaz wykonanych usług stanowiący załącznik nr 2.</w:t>
      </w:r>
    </w:p>
    <w:p w:rsidR="008273ED" w:rsidRPr="00C867F3" w:rsidRDefault="008273ED" w:rsidP="008273E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DA12DC" w:rsidRPr="00504E87" w:rsidRDefault="00DA12DC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Składanie ofert.</w:t>
      </w:r>
    </w:p>
    <w:p w:rsidR="00DA12DC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Oferta powinna zostać złożona na załączonym formularzu ofertowym. </w:t>
      </w:r>
    </w:p>
    <w:p w:rsidR="00841B6C" w:rsidRDefault="00841B6C" w:rsidP="00841B6C">
      <w:pPr>
        <w:pStyle w:val="Standard"/>
        <w:tabs>
          <w:tab w:val="left" w:pos="-630"/>
        </w:tabs>
        <w:spacing w:line="360" w:lineRule="auto"/>
        <w:ind w:left="39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Oferta powinna zawierać poniższe dokumenty :</w:t>
      </w:r>
    </w:p>
    <w:p w:rsidR="00841B6C" w:rsidRDefault="00841B6C" w:rsidP="00841B6C">
      <w:pPr>
        <w:pStyle w:val="Standard"/>
        <w:numPr>
          <w:ilvl w:val="0"/>
          <w:numId w:val="6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wypełniony formularz ofertowy – załącznik nr 1;</w:t>
      </w:r>
    </w:p>
    <w:p w:rsidR="00841B6C" w:rsidRDefault="00841B6C" w:rsidP="00841B6C">
      <w:pPr>
        <w:pStyle w:val="Standard"/>
        <w:numPr>
          <w:ilvl w:val="0"/>
          <w:numId w:val="6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wykaz wykonanych usług – załącznik nr 2;</w:t>
      </w:r>
    </w:p>
    <w:p w:rsidR="00B05083" w:rsidRDefault="00B05083" w:rsidP="00B05083">
      <w:pPr>
        <w:widowControl w:val="0"/>
        <w:numPr>
          <w:ilvl w:val="0"/>
          <w:numId w:val="6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lastRenderedPageBreak/>
        <w:t>wypełnione oświadczenie – załącznik nr 3</w:t>
      </w:r>
      <w:r w:rsidR="00377533">
        <w:rPr>
          <w:rFonts w:ascii="Times New Roman" w:hAnsi="Times New Roman"/>
          <w:kern w:val="3"/>
          <w:sz w:val="24"/>
          <w:szCs w:val="24"/>
        </w:rPr>
        <w:t>;</w:t>
      </w:r>
    </w:p>
    <w:p w:rsidR="00377533" w:rsidRPr="00F960A4" w:rsidRDefault="00377533" w:rsidP="00377533">
      <w:pPr>
        <w:pStyle w:val="Akapitzlist"/>
        <w:widowControl w:val="0"/>
        <w:numPr>
          <w:ilvl w:val="0"/>
          <w:numId w:val="6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potwierdzenie posiadania</w:t>
      </w:r>
      <w:r w:rsidRPr="00F960A4">
        <w:rPr>
          <w:rFonts w:ascii="Times New Roman" w:hAnsi="Times New Roman"/>
          <w:kern w:val="3"/>
          <w:sz w:val="24"/>
          <w:szCs w:val="24"/>
        </w:rPr>
        <w:t xml:space="preserve"> polisy lub innego dokumentu ubezpieczenia potwierdzającego, że Wykonawca jest ubezpieczony od odpowiedzialności cywilnej w zakresie prowadzonej działalności gospodarczej.</w:t>
      </w:r>
    </w:p>
    <w:p w:rsidR="00C81D56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Ofertę sporządza się czytelnie w języku polskim z zachowaniem formy pisemnej pod rygorem  nieważności</w:t>
      </w:r>
      <w:r w:rsidR="00C81D56">
        <w:rPr>
          <w:rFonts w:ascii="Times New Roman" w:hAnsi="Times New Roman" w:cs="Times New Roman"/>
          <w:lang w:val="pl-PL"/>
        </w:rPr>
        <w:t>.</w:t>
      </w:r>
    </w:p>
    <w:p w:rsidR="00C81D56" w:rsidRPr="00C867F3" w:rsidRDefault="00DA12DC" w:rsidP="00C81D56">
      <w:pPr>
        <w:widowControl w:val="0"/>
        <w:numPr>
          <w:ilvl w:val="0"/>
          <w:numId w:val="22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504E87">
        <w:rPr>
          <w:rFonts w:ascii="Times New Roman" w:hAnsi="Times New Roman"/>
        </w:rPr>
        <w:t xml:space="preserve">  </w:t>
      </w:r>
      <w:r w:rsidR="00C81D56">
        <w:rPr>
          <w:rFonts w:ascii="Times New Roman" w:hAnsi="Times New Roman"/>
          <w:color w:val="000000"/>
          <w:kern w:val="3"/>
          <w:sz w:val="24"/>
          <w:szCs w:val="24"/>
        </w:rPr>
        <w:t>Wymagane dokumenty powinny być złożone w formie oryginału lub kserokopii potwierdzonej za zgodność z oryginałem przez osobę uprawnioną do reprezentowania Wykonawcy.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Każdy </w:t>
      </w:r>
      <w:r w:rsidR="00841B6C">
        <w:rPr>
          <w:rFonts w:ascii="Times New Roman" w:hAnsi="Times New Roman" w:cs="Times New Roman"/>
          <w:lang w:val="pl-PL"/>
        </w:rPr>
        <w:t>Wykonawca</w:t>
      </w:r>
      <w:r w:rsidRPr="00504E87">
        <w:rPr>
          <w:rFonts w:ascii="Times New Roman" w:hAnsi="Times New Roman" w:cs="Times New Roman"/>
          <w:lang w:val="pl-PL"/>
        </w:rPr>
        <w:t xml:space="preserve"> może złożyć tylko jedną ofertę obejmującą wszystkie imprezy ujęte </w:t>
      </w:r>
      <w:r w:rsidRPr="00504E87">
        <w:rPr>
          <w:rFonts w:ascii="Times New Roman" w:hAnsi="Times New Roman" w:cs="Times New Roman"/>
          <w:lang w:val="pl-PL"/>
        </w:rPr>
        <w:br/>
        <w:t>w zaproszeniu.</w:t>
      </w:r>
      <w:r w:rsidR="00362D92">
        <w:rPr>
          <w:rFonts w:ascii="Times New Roman" w:hAnsi="Times New Roman" w:cs="Times New Roman"/>
          <w:lang w:val="pl-PL"/>
        </w:rPr>
        <w:t xml:space="preserve"> Nie p</w:t>
      </w:r>
      <w:r w:rsidRPr="00504E87">
        <w:rPr>
          <w:rFonts w:ascii="Times New Roman" w:hAnsi="Times New Roman" w:cs="Times New Roman"/>
          <w:lang w:val="pl-PL"/>
        </w:rPr>
        <w:t xml:space="preserve">rzewiduje się </w:t>
      </w:r>
      <w:r w:rsidR="0066666E">
        <w:rPr>
          <w:rFonts w:ascii="Times New Roman" w:hAnsi="Times New Roman" w:cs="Times New Roman"/>
          <w:lang w:val="pl-PL"/>
        </w:rPr>
        <w:t xml:space="preserve">możliwość </w:t>
      </w:r>
      <w:r w:rsidRPr="00504E87">
        <w:rPr>
          <w:rFonts w:ascii="Times New Roman" w:hAnsi="Times New Roman" w:cs="Times New Roman"/>
          <w:lang w:val="pl-PL"/>
        </w:rPr>
        <w:t>składania ofert częściowych na wybrane imprezy.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Oferta winna być podpisana przez osobę upoważnioną do występowania w imieniu Oferenta. 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Koszty przygotowania i złożenia oferty ponosi Oferent.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Oferty, które nie będą zawierały wymaganych dokumentów nie będą rozpatrywane.</w:t>
      </w:r>
    </w:p>
    <w:p w:rsidR="009D5EA0" w:rsidRDefault="009D5EA0" w:rsidP="00DA12DC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C81D56" w:rsidRPr="00C81D56" w:rsidRDefault="00C81D56" w:rsidP="00C81D56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C81D56">
        <w:rPr>
          <w:rFonts w:ascii="Times New Roman" w:hAnsi="Times New Roman"/>
          <w:b/>
          <w:color w:val="000000"/>
          <w:kern w:val="3"/>
          <w:sz w:val="24"/>
          <w:szCs w:val="24"/>
        </w:rPr>
        <w:t xml:space="preserve">Sposób obliczania ceny ofert </w:t>
      </w:r>
    </w:p>
    <w:p w:rsidR="00C81D56" w:rsidRDefault="00C81D56" w:rsidP="00C81D56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007849">
        <w:rPr>
          <w:rFonts w:ascii="Times New Roman" w:hAnsi="Times New Roman"/>
          <w:kern w:val="3"/>
          <w:sz w:val="24"/>
          <w:szCs w:val="24"/>
        </w:rPr>
        <w:t xml:space="preserve">Wykonawca określi cenę całości oferty lub części oferty netto oraz brutto </w:t>
      </w:r>
      <w:r w:rsidRPr="00007849">
        <w:rPr>
          <w:rFonts w:ascii="Times New Roman" w:hAnsi="Times New Roman"/>
          <w:kern w:val="3"/>
          <w:sz w:val="24"/>
          <w:szCs w:val="24"/>
        </w:rPr>
        <w:br/>
        <w:t xml:space="preserve">z wyodrębnieniem stawki podatku VAT (netto + kwota podatku VAT = brutto), </w:t>
      </w:r>
      <w:r>
        <w:rPr>
          <w:rFonts w:ascii="Times New Roman" w:hAnsi="Times New Roman"/>
          <w:kern w:val="3"/>
          <w:sz w:val="24"/>
          <w:szCs w:val="24"/>
        </w:rPr>
        <w:t>z</w:t>
      </w:r>
      <w:r w:rsidRPr="00007849">
        <w:rPr>
          <w:rFonts w:ascii="Times New Roman" w:hAnsi="Times New Roman"/>
          <w:kern w:val="3"/>
          <w:sz w:val="24"/>
          <w:szCs w:val="24"/>
        </w:rPr>
        <w:t xml:space="preserve">godnej </w:t>
      </w:r>
      <w:r w:rsidRPr="00007849">
        <w:rPr>
          <w:rFonts w:ascii="Times New Roman" w:hAnsi="Times New Roman"/>
          <w:kern w:val="3"/>
          <w:sz w:val="24"/>
          <w:szCs w:val="24"/>
        </w:rPr>
        <w:br/>
        <w:t>z obowiązującymi przepisami, podając ją w zapisie liczbowym i słownie. Cena oferty obejmuje pełen zakres zamówienia określony w dokumentacji ofertowej.</w:t>
      </w:r>
    </w:p>
    <w:p w:rsidR="00C81D56" w:rsidRDefault="00C81D56" w:rsidP="00C81D56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2. Cena ofertowa musi być wyrażona w złotych polskich i zaokrąglona do dwóch miejsc po przecinku.</w:t>
      </w:r>
    </w:p>
    <w:p w:rsidR="00C81D56" w:rsidRPr="00081540" w:rsidRDefault="00C81D56" w:rsidP="00C81D56">
      <w:pPr>
        <w:widowControl w:val="0"/>
        <w:tabs>
          <w:tab w:val="left" w:pos="-345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>3.</w:t>
      </w:r>
      <w:r w:rsidRPr="00081540">
        <w:rPr>
          <w:rFonts w:ascii="Times New Roman" w:hAnsi="Times New Roman"/>
          <w:color w:val="000000"/>
          <w:kern w:val="3"/>
          <w:sz w:val="24"/>
          <w:szCs w:val="24"/>
        </w:rPr>
        <w:t>Cena przedmiotu zamówienia musi obejmować wszystkie koszty  mające wpływ na realizację zamówienia tj. koszt występów, koszt dojazdu, ubezpieczenia  i ewentualna opłata ZAIKS.</w:t>
      </w:r>
    </w:p>
    <w:p w:rsidR="00C81D56" w:rsidRPr="00504E87" w:rsidRDefault="00C81D56" w:rsidP="00DA12DC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DA12DC" w:rsidRPr="00504E87" w:rsidRDefault="00DA12DC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Kryteria wyboru oferty</w:t>
      </w:r>
    </w:p>
    <w:p w:rsidR="00DA12DC" w:rsidRDefault="00C81D56" w:rsidP="00DA12DC">
      <w:pPr>
        <w:pStyle w:val="Textbod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– k</w:t>
      </w:r>
      <w:r w:rsidR="00DA12DC" w:rsidRPr="00504E87">
        <w:rPr>
          <w:rFonts w:ascii="Times New Roman" w:hAnsi="Times New Roman" w:cs="Times New Roman"/>
          <w:lang w:val="pl-PL"/>
        </w:rPr>
        <w:t>ryterium wyboru oferty będzie: cena</w:t>
      </w:r>
      <w:r w:rsidR="007836D9">
        <w:rPr>
          <w:rFonts w:ascii="Times New Roman" w:hAnsi="Times New Roman" w:cs="Times New Roman"/>
          <w:lang w:val="pl-PL"/>
        </w:rPr>
        <w:t>.</w:t>
      </w:r>
    </w:p>
    <w:p w:rsidR="00C81D56" w:rsidRDefault="00C81D56" w:rsidP="00C81D56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kern w:val="3"/>
          <w:sz w:val="24"/>
          <w:szCs w:val="24"/>
        </w:rPr>
        <w:t xml:space="preserve">jeżeli Zamawiający nie będzie mógł dokonać wyboru najkorzystniejszej oferty  z uwagi na to, że dwie lub więcej ofert przedstawiać będzie taki sam bilans ceny lub kosztu i innych </w:t>
      </w:r>
      <w:r>
        <w:rPr>
          <w:rFonts w:ascii="Times New Roman" w:hAnsi="Times New Roman"/>
          <w:kern w:val="3"/>
          <w:sz w:val="24"/>
          <w:szCs w:val="24"/>
        </w:rPr>
        <w:lastRenderedPageBreak/>
        <w:t>kryteriów oceny ofert, Zamawiający spośród tych ofert wybierze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C81D56" w:rsidRDefault="00C81D56" w:rsidP="00C81D56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kern w:val="3"/>
          <w:sz w:val="24"/>
          <w:szCs w:val="24"/>
        </w:rPr>
        <w:t xml:space="preserve"> Wykonawcy składając oferty dodatkowe nie mogą zaoferować cen wyższych niż </w:t>
      </w:r>
      <w:r>
        <w:rPr>
          <w:rFonts w:ascii="Times New Roman" w:hAnsi="Times New Roman"/>
          <w:kern w:val="3"/>
          <w:sz w:val="24"/>
          <w:szCs w:val="24"/>
        </w:rPr>
        <w:br/>
        <w:t>w  złożonych ofertach.</w:t>
      </w:r>
    </w:p>
    <w:p w:rsidR="00C81D56" w:rsidRPr="002D7BBA" w:rsidRDefault="00C81D56" w:rsidP="00C81D56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kern w:val="3"/>
          <w:sz w:val="24"/>
          <w:szCs w:val="24"/>
        </w:rPr>
        <w:t>w toku badania i oceny ofert Zamawiający może żądać od Wykonawców wyjaśnień dotyczących treści złożonych ofert.</w:t>
      </w:r>
    </w:p>
    <w:p w:rsidR="00C81D56" w:rsidRDefault="00C81D56" w:rsidP="00DA12DC">
      <w:pPr>
        <w:pStyle w:val="Textbody"/>
        <w:jc w:val="both"/>
        <w:rPr>
          <w:rFonts w:ascii="Times New Roman" w:hAnsi="Times New Roman" w:cs="Times New Roman"/>
          <w:lang w:val="pl-PL"/>
        </w:rPr>
      </w:pPr>
    </w:p>
    <w:p w:rsidR="00DA12DC" w:rsidRPr="00C81D56" w:rsidRDefault="00DA12DC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lang w:val="pl-PL"/>
        </w:rPr>
        <w:t>Istotne postanowienia, które zawarte będą w umowie</w:t>
      </w:r>
    </w:p>
    <w:p w:rsidR="00DA12DC" w:rsidRPr="00504E87" w:rsidRDefault="00DA12DC" w:rsidP="00DA12DC">
      <w:pPr>
        <w:pStyle w:val="Textbody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1.Umowa zawarta będzie na czas realizacji zamówienia.</w:t>
      </w:r>
    </w:p>
    <w:p w:rsidR="00FE6EAE" w:rsidRDefault="00DA12DC" w:rsidP="00DA12DC">
      <w:pPr>
        <w:pStyle w:val="Textbody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2.Zamawiający zastrzega sobie możliwość odwołania imprezy lub zmiany godzin jej trwania na 7 dni przed planowanym terminem bez podania przyczyny, a Wykonawca nie obciąży Zamawiającego żadnymi kosztami.  </w:t>
      </w:r>
      <w:r w:rsidR="00FE6EAE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</w:t>
      </w:r>
    </w:p>
    <w:p w:rsidR="00DA12DC" w:rsidRDefault="00DA12DC" w:rsidP="00DA12DC">
      <w:pPr>
        <w:pStyle w:val="Textbody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3. Zamawiający zastrzega sobie również możliwość wyznaczenia innego miejsca do realizacji programu w dzień zaplanowanej imprezy na co najmniej 4 godziny przed jej rozpoczęciem, </w:t>
      </w:r>
      <w:r w:rsidRPr="00504E87">
        <w:rPr>
          <w:rFonts w:ascii="Times New Roman" w:hAnsi="Times New Roman" w:cs="Times New Roman"/>
          <w:lang w:val="pl-PL"/>
        </w:rPr>
        <w:br/>
        <w:t xml:space="preserve">a Wykonawca nie obciąży Zamawiającego żadnymi kosztami.  </w:t>
      </w:r>
    </w:p>
    <w:p w:rsidR="00FE6EAE" w:rsidRDefault="00E223A3" w:rsidP="00FE6E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4. </w:t>
      </w:r>
      <w:r w:rsidRPr="0010624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będzie do wykonywania wszelkich działań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24E">
        <w:rPr>
          <w:rFonts w:ascii="Times New Roman" w:eastAsia="Times New Roman" w:hAnsi="Times New Roman"/>
          <w:sz w:val="24"/>
          <w:szCs w:val="24"/>
          <w:lang w:eastAsia="pl-PL"/>
        </w:rPr>
        <w:t>z realizacją niniejszego zamówienia zgodnie z przepisami BHP.</w:t>
      </w:r>
    </w:p>
    <w:p w:rsidR="00FE6EAE" w:rsidRDefault="00FE6EAE" w:rsidP="00FE6EAE">
      <w:pPr>
        <w:spacing w:after="0" w:line="240" w:lineRule="auto"/>
        <w:jc w:val="both"/>
        <w:rPr>
          <w:rFonts w:ascii="Times New Roman" w:hAnsi="Times New Roman"/>
        </w:rPr>
      </w:pPr>
    </w:p>
    <w:p w:rsidR="00C81D56" w:rsidRPr="00C867F3" w:rsidRDefault="00C81D56" w:rsidP="00C81D56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C81D56" w:rsidRPr="00377533" w:rsidRDefault="00C81D56" w:rsidP="0037753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377533">
        <w:rPr>
          <w:rFonts w:ascii="Times New Roman" w:hAnsi="Times New Roman"/>
          <w:b/>
          <w:bCs/>
          <w:kern w:val="3"/>
          <w:sz w:val="24"/>
          <w:szCs w:val="24"/>
        </w:rPr>
        <w:t>Termin i miejsce składania ofert</w:t>
      </w:r>
    </w:p>
    <w:p w:rsidR="00C81D56" w:rsidRPr="00C867F3" w:rsidRDefault="00C81D56" w:rsidP="00C81D56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C81D56" w:rsidRDefault="00C81D56" w:rsidP="00C81D5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Wykonawcy składają oferty wraz z wymaganymi dokumentami w formie pisemnej  </w:t>
      </w:r>
      <w:r>
        <w:rPr>
          <w:rFonts w:ascii="Times New Roman" w:hAnsi="Times New Roman"/>
          <w:kern w:val="3"/>
          <w:sz w:val="24"/>
          <w:szCs w:val="24"/>
        </w:rPr>
        <w:br/>
      </w:r>
      <w:r w:rsidRPr="002774BE">
        <w:rPr>
          <w:rFonts w:ascii="Times New Roman" w:hAnsi="Times New Roman"/>
          <w:kern w:val="3"/>
          <w:sz w:val="24"/>
          <w:szCs w:val="24"/>
        </w:rPr>
        <w:t xml:space="preserve">w zamkniętej kopercie do </w:t>
      </w:r>
      <w:r>
        <w:rPr>
          <w:rFonts w:ascii="Times New Roman" w:hAnsi="Times New Roman"/>
          <w:kern w:val="3"/>
          <w:sz w:val="24"/>
          <w:szCs w:val="24"/>
        </w:rPr>
        <w:t xml:space="preserve">sekretariatu </w:t>
      </w:r>
      <w:r w:rsidRPr="002774BE">
        <w:rPr>
          <w:rFonts w:ascii="Times New Roman" w:hAnsi="Times New Roman"/>
          <w:kern w:val="3"/>
          <w:sz w:val="24"/>
          <w:szCs w:val="24"/>
        </w:rPr>
        <w:t xml:space="preserve">Ogniska Pracy Pozaszkolnej  </w:t>
      </w:r>
      <w:r>
        <w:rPr>
          <w:rFonts w:ascii="Times New Roman" w:hAnsi="Times New Roman"/>
          <w:kern w:val="3"/>
          <w:sz w:val="24"/>
          <w:szCs w:val="24"/>
        </w:rPr>
        <w:t>w</w:t>
      </w:r>
      <w:r w:rsidRPr="002774BE">
        <w:rPr>
          <w:rFonts w:ascii="Times New Roman" w:hAnsi="Times New Roman"/>
          <w:kern w:val="3"/>
          <w:sz w:val="24"/>
          <w:szCs w:val="24"/>
        </w:rPr>
        <w:t xml:space="preserve"> Rydułtowach</w:t>
      </w:r>
      <w:r>
        <w:rPr>
          <w:rFonts w:ascii="Times New Roman" w:hAnsi="Times New Roman"/>
          <w:kern w:val="3"/>
          <w:sz w:val="24"/>
          <w:szCs w:val="24"/>
        </w:rPr>
        <w:t xml:space="preserve"> (44 - 280), </w:t>
      </w:r>
      <w:r w:rsidRPr="002774BE">
        <w:rPr>
          <w:rFonts w:ascii="Times New Roman" w:hAnsi="Times New Roman"/>
          <w:kern w:val="3"/>
          <w:sz w:val="24"/>
          <w:szCs w:val="24"/>
        </w:rPr>
        <w:t>ul. Adama Mickiewicza 33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6C7283">
        <w:rPr>
          <w:rFonts w:ascii="Times New Roman" w:hAnsi="Times New Roman"/>
          <w:kern w:val="3"/>
          <w:sz w:val="24"/>
          <w:szCs w:val="24"/>
        </w:rPr>
        <w:t xml:space="preserve">do dnia </w:t>
      </w: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Pr="006C7283">
        <w:rPr>
          <w:rFonts w:ascii="Times New Roman" w:hAnsi="Times New Roman"/>
          <w:b/>
          <w:kern w:val="3"/>
          <w:sz w:val="24"/>
          <w:szCs w:val="24"/>
        </w:rPr>
        <w:t xml:space="preserve"> marca 2017 roku do godziny </w:t>
      </w:r>
      <w:r>
        <w:rPr>
          <w:rFonts w:ascii="Times New Roman" w:hAnsi="Times New Roman"/>
          <w:b/>
          <w:kern w:val="3"/>
          <w:sz w:val="24"/>
          <w:szCs w:val="24"/>
        </w:rPr>
        <w:t>9</w:t>
      </w:r>
      <w:r w:rsidRPr="006C7283">
        <w:rPr>
          <w:rFonts w:ascii="Times New Roman" w:hAnsi="Times New Roman"/>
          <w:b/>
          <w:kern w:val="3"/>
          <w:sz w:val="24"/>
          <w:szCs w:val="24"/>
        </w:rPr>
        <w:t>.00</w:t>
      </w:r>
      <w:r>
        <w:rPr>
          <w:rFonts w:ascii="Times New Roman" w:hAnsi="Times New Roman"/>
          <w:kern w:val="3"/>
          <w:sz w:val="24"/>
          <w:szCs w:val="24"/>
        </w:rPr>
        <w:t>.</w:t>
      </w:r>
    </w:p>
    <w:p w:rsidR="00C81D56" w:rsidRDefault="00C81D56" w:rsidP="00C81D56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377533" w:rsidRPr="00C81D56" w:rsidRDefault="00377533" w:rsidP="00C81D56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C81D56" w:rsidRDefault="00C81D56" w:rsidP="00C81D5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Koperta powinna być opatrzona dopiskiem :</w:t>
      </w:r>
    </w:p>
    <w:p w:rsidR="00C81D56" w:rsidRDefault="00C81D56" w:rsidP="00C81D56">
      <w:pPr>
        <w:pStyle w:val="Akapitzlist"/>
        <w:widowControl w:val="0"/>
        <w:suppressAutoHyphens/>
        <w:autoSpaceDN w:val="0"/>
        <w:spacing w:after="0" w:line="360" w:lineRule="auto"/>
        <w:ind w:left="39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„Oferta na obsługę akustyczną, oświetleniową i nagłośnieniową wraz z oprawą muzyczną </w:t>
      </w:r>
      <w:r w:rsidRPr="002774BE">
        <w:rPr>
          <w:rFonts w:ascii="Times New Roman" w:hAnsi="Times New Roman"/>
          <w:kern w:val="3"/>
          <w:sz w:val="24"/>
          <w:szCs w:val="24"/>
        </w:rPr>
        <w:t>imprez  plenerowych organizowanych przez Ognisko Pracy Pozaszkolnej w Rydułtowach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kern w:val="3"/>
          <w:sz w:val="24"/>
          <w:szCs w:val="24"/>
        </w:rPr>
        <w:lastRenderedPageBreak/>
        <w:t>w roku 2017</w:t>
      </w:r>
      <w:r w:rsidRPr="002774BE">
        <w:rPr>
          <w:rFonts w:ascii="Times New Roman" w:hAnsi="Times New Roman"/>
          <w:kern w:val="3"/>
          <w:sz w:val="24"/>
          <w:szCs w:val="24"/>
        </w:rPr>
        <w:t>”</w:t>
      </w:r>
      <w:r>
        <w:rPr>
          <w:rFonts w:ascii="Times New Roman" w:hAnsi="Times New Roman"/>
          <w:kern w:val="3"/>
          <w:sz w:val="24"/>
          <w:szCs w:val="24"/>
        </w:rPr>
        <w:t>. Nie otwierać przed dniem  03.03.2017 r. godz. 9.00.</w:t>
      </w:r>
    </w:p>
    <w:p w:rsidR="00C81D56" w:rsidRDefault="00C81D56" w:rsidP="00C81D5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Oferta złożona po terminie (liczy się data i godzina wpływu do sekretariatu OPP) zostanie wrócona Wykonawcy niezwłocznie bez otwierania.</w:t>
      </w:r>
    </w:p>
    <w:p w:rsidR="00C81D56" w:rsidRPr="00C867F3" w:rsidRDefault="00C81D56" w:rsidP="00C81D56">
      <w:pPr>
        <w:widowControl w:val="0"/>
        <w:tabs>
          <w:tab w:val="left" w:pos="15"/>
        </w:tabs>
        <w:suppressAutoHyphens/>
        <w:autoSpaceDN w:val="0"/>
        <w:spacing w:after="0" w:line="360" w:lineRule="auto"/>
        <w:ind w:left="15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4.   </w:t>
      </w:r>
      <w:r w:rsidRPr="00C867F3">
        <w:rPr>
          <w:rFonts w:ascii="Times New Roman" w:hAnsi="Times New Roman"/>
          <w:kern w:val="3"/>
          <w:sz w:val="24"/>
          <w:szCs w:val="24"/>
        </w:rPr>
        <w:t xml:space="preserve">Otwarcie ofert nastąpi dnia </w:t>
      </w: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Pr="002548C5">
        <w:rPr>
          <w:rFonts w:ascii="Times New Roman" w:hAnsi="Times New Roman"/>
          <w:b/>
          <w:kern w:val="3"/>
          <w:sz w:val="24"/>
          <w:szCs w:val="24"/>
        </w:rPr>
        <w:t xml:space="preserve"> marca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C867F3">
        <w:rPr>
          <w:rFonts w:ascii="Times New Roman" w:hAnsi="Times New Roman"/>
          <w:b/>
          <w:kern w:val="3"/>
          <w:sz w:val="24"/>
          <w:szCs w:val="24"/>
        </w:rPr>
        <w:t>201</w:t>
      </w:r>
      <w:r>
        <w:rPr>
          <w:rFonts w:ascii="Times New Roman" w:hAnsi="Times New Roman"/>
          <w:b/>
          <w:kern w:val="3"/>
          <w:sz w:val="24"/>
          <w:szCs w:val="24"/>
        </w:rPr>
        <w:t>7</w:t>
      </w:r>
      <w:r w:rsidRPr="00C867F3">
        <w:rPr>
          <w:rFonts w:ascii="Times New Roman" w:hAnsi="Times New Roman"/>
          <w:b/>
          <w:kern w:val="3"/>
          <w:sz w:val="24"/>
          <w:szCs w:val="24"/>
        </w:rPr>
        <w:t xml:space="preserve"> roku o godzinie </w:t>
      </w:r>
      <w:r>
        <w:rPr>
          <w:rFonts w:ascii="Times New Roman" w:hAnsi="Times New Roman"/>
          <w:b/>
          <w:kern w:val="3"/>
          <w:sz w:val="24"/>
          <w:szCs w:val="24"/>
        </w:rPr>
        <w:t>9:30</w:t>
      </w:r>
      <w:r w:rsidRPr="00C867F3">
        <w:rPr>
          <w:rFonts w:ascii="Times New Roman" w:hAnsi="Times New Roman"/>
          <w:b/>
          <w:kern w:val="3"/>
          <w:sz w:val="24"/>
          <w:szCs w:val="24"/>
        </w:rPr>
        <w:t>.</w:t>
      </w:r>
    </w:p>
    <w:p w:rsidR="00C81D56" w:rsidRPr="00C867F3" w:rsidRDefault="00C81D56" w:rsidP="00C81D56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</w:p>
    <w:p w:rsidR="00377533" w:rsidRPr="00504E87" w:rsidRDefault="00377533" w:rsidP="00377533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Do udzielania informacji w sprawie niniejszego postępowania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Pr="00504E87">
        <w:rPr>
          <w:rFonts w:ascii="Times New Roman" w:hAnsi="Times New Roman" w:cs="Times New Roman"/>
          <w:color w:val="auto"/>
          <w:lang w:val="pl-PL"/>
        </w:rPr>
        <w:t>upoważniona pani Anna Piechoczek</w:t>
      </w:r>
      <w:r>
        <w:rPr>
          <w:rFonts w:ascii="Times New Roman" w:hAnsi="Times New Roman" w:cs="Times New Roman"/>
          <w:color w:val="auto"/>
          <w:lang w:val="pl-PL"/>
        </w:rPr>
        <w:t xml:space="preserve"> – </w:t>
      </w:r>
      <w:r w:rsidRPr="00504E87">
        <w:rPr>
          <w:rFonts w:ascii="Times New Roman" w:hAnsi="Times New Roman" w:cs="Times New Roman"/>
          <w:color w:val="auto"/>
          <w:lang w:val="pl-PL"/>
        </w:rPr>
        <w:t>Długosz</w:t>
      </w:r>
      <w:r>
        <w:rPr>
          <w:rFonts w:ascii="Times New Roman" w:hAnsi="Times New Roman" w:cs="Times New Roman"/>
          <w:color w:val="auto"/>
          <w:lang w:val="pl-PL"/>
        </w:rPr>
        <w:t>, tel. 32 45 76 892</w:t>
      </w: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09445C" w:rsidRDefault="0009445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09445C" w:rsidRDefault="0009445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841B6C" w:rsidRDefault="00841B6C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sectPr w:rsidR="00841B6C" w:rsidSect="003F23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C0" w:rsidRDefault="00C86BC0" w:rsidP="00C87450">
      <w:pPr>
        <w:spacing w:after="0" w:line="240" w:lineRule="auto"/>
      </w:pPr>
      <w:r>
        <w:separator/>
      </w:r>
    </w:p>
  </w:endnote>
  <w:endnote w:type="continuationSeparator" w:id="1">
    <w:p w:rsidR="00C86BC0" w:rsidRDefault="00C86BC0" w:rsidP="00C8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027"/>
      <w:docPartObj>
        <w:docPartGallery w:val="Page Numbers (Bottom of Page)"/>
        <w:docPartUnique/>
      </w:docPartObj>
    </w:sdtPr>
    <w:sdtContent>
      <w:p w:rsidR="00792329" w:rsidRDefault="002D1819">
        <w:pPr>
          <w:pStyle w:val="Stopka"/>
          <w:jc w:val="right"/>
        </w:pPr>
        <w:r w:rsidRPr="00650F27">
          <w:rPr>
            <w:rFonts w:ascii="Times New Roman" w:hAnsi="Times New Roman"/>
          </w:rPr>
          <w:fldChar w:fldCharType="begin"/>
        </w:r>
        <w:r w:rsidR="00792329" w:rsidRPr="00650F27">
          <w:rPr>
            <w:rFonts w:ascii="Times New Roman" w:hAnsi="Times New Roman"/>
          </w:rPr>
          <w:instrText xml:space="preserve"> PAGE   \* MERGEFORMAT </w:instrText>
        </w:r>
        <w:r w:rsidRPr="00650F27">
          <w:rPr>
            <w:rFonts w:ascii="Times New Roman" w:hAnsi="Times New Roman"/>
          </w:rPr>
          <w:fldChar w:fldCharType="separate"/>
        </w:r>
        <w:r w:rsidR="00377533">
          <w:rPr>
            <w:rFonts w:ascii="Times New Roman" w:hAnsi="Times New Roman"/>
            <w:noProof/>
          </w:rPr>
          <w:t>7</w:t>
        </w:r>
        <w:r w:rsidRPr="00650F27">
          <w:rPr>
            <w:rFonts w:ascii="Times New Roman" w:hAnsi="Times New Roman"/>
          </w:rPr>
          <w:fldChar w:fldCharType="end"/>
        </w:r>
      </w:p>
    </w:sdtContent>
  </w:sdt>
  <w:p w:rsidR="00792329" w:rsidRDefault="00792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C0" w:rsidRDefault="00C86BC0" w:rsidP="00C87450">
      <w:pPr>
        <w:spacing w:after="0" w:line="240" w:lineRule="auto"/>
      </w:pPr>
      <w:r>
        <w:separator/>
      </w:r>
    </w:p>
  </w:footnote>
  <w:footnote w:type="continuationSeparator" w:id="1">
    <w:p w:rsidR="00C86BC0" w:rsidRDefault="00C86BC0" w:rsidP="00C8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F27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89148E7"/>
    <w:multiLevelType w:val="hybridMultilevel"/>
    <w:tmpl w:val="0CBE135E"/>
    <w:lvl w:ilvl="0" w:tplc="848A2F8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B26"/>
    <w:multiLevelType w:val="hybridMultilevel"/>
    <w:tmpl w:val="5E846FE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2E170A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75E3554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85358E0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BF96331"/>
    <w:multiLevelType w:val="hybridMultilevel"/>
    <w:tmpl w:val="5928E9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1740EBE"/>
    <w:multiLevelType w:val="multilevel"/>
    <w:tmpl w:val="9AE26A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27BB5FA0"/>
    <w:multiLevelType w:val="hybridMultilevel"/>
    <w:tmpl w:val="69EA906A"/>
    <w:lvl w:ilvl="0" w:tplc="04150019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7EA6F00"/>
    <w:multiLevelType w:val="hybridMultilevel"/>
    <w:tmpl w:val="63C29A8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A635DCD"/>
    <w:multiLevelType w:val="hybridMultilevel"/>
    <w:tmpl w:val="58B0EE9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F2D1217"/>
    <w:multiLevelType w:val="hybridMultilevel"/>
    <w:tmpl w:val="45949910"/>
    <w:lvl w:ilvl="0" w:tplc="9306B00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55A4"/>
    <w:multiLevelType w:val="hybridMultilevel"/>
    <w:tmpl w:val="93F0E0C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B4E6DEA"/>
    <w:multiLevelType w:val="hybridMultilevel"/>
    <w:tmpl w:val="D4DEC2AA"/>
    <w:lvl w:ilvl="0" w:tplc="9CB0B66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B6E22DF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BAE29F3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0D45EE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C6C2000"/>
    <w:multiLevelType w:val="hybridMultilevel"/>
    <w:tmpl w:val="9BFED3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4DC70BF9"/>
    <w:multiLevelType w:val="hybridMultilevel"/>
    <w:tmpl w:val="288035BA"/>
    <w:lvl w:ilvl="0" w:tplc="6E44C8F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539C50F8"/>
    <w:multiLevelType w:val="hybridMultilevel"/>
    <w:tmpl w:val="95AC610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43831F8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9618E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B085FA6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CCB6489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D2DAA"/>
    <w:multiLevelType w:val="hybridMultilevel"/>
    <w:tmpl w:val="075CA57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0E24F0A"/>
    <w:multiLevelType w:val="hybridMultilevel"/>
    <w:tmpl w:val="FF6699CC"/>
    <w:lvl w:ilvl="0" w:tplc="AC303F0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5588F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778E4E30"/>
    <w:multiLevelType w:val="hybridMultilevel"/>
    <w:tmpl w:val="9B8E40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93C399B"/>
    <w:multiLevelType w:val="hybridMultilevel"/>
    <w:tmpl w:val="0E4608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A195F88"/>
    <w:multiLevelType w:val="hybridMultilevel"/>
    <w:tmpl w:val="DDD4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40FCD"/>
    <w:multiLevelType w:val="hybridMultilevel"/>
    <w:tmpl w:val="19C892DE"/>
    <w:lvl w:ilvl="0" w:tplc="1CEAA8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4"/>
  </w:num>
  <w:num w:numId="5">
    <w:abstractNumId w:val="28"/>
  </w:num>
  <w:num w:numId="6">
    <w:abstractNumId w:val="27"/>
  </w:num>
  <w:num w:numId="7">
    <w:abstractNumId w:val="16"/>
  </w:num>
  <w:num w:numId="8">
    <w:abstractNumId w:val="21"/>
  </w:num>
  <w:num w:numId="9">
    <w:abstractNumId w:val="1"/>
  </w:num>
  <w:num w:numId="10">
    <w:abstractNumId w:val="11"/>
  </w:num>
  <w:num w:numId="11">
    <w:abstractNumId w:val="25"/>
  </w:num>
  <w:num w:numId="12">
    <w:abstractNumId w:val="17"/>
  </w:num>
  <w:num w:numId="13">
    <w:abstractNumId w:val="6"/>
  </w:num>
  <w:num w:numId="14">
    <w:abstractNumId w:val="12"/>
  </w:num>
  <w:num w:numId="15">
    <w:abstractNumId w:val="20"/>
  </w:num>
  <w:num w:numId="16">
    <w:abstractNumId w:val="23"/>
  </w:num>
  <w:num w:numId="17">
    <w:abstractNumId w:val="14"/>
  </w:num>
  <w:num w:numId="18">
    <w:abstractNumId w:val="22"/>
  </w:num>
  <w:num w:numId="19">
    <w:abstractNumId w:val="4"/>
  </w:num>
  <w:num w:numId="20">
    <w:abstractNumId w:val="3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5"/>
  </w:num>
  <w:num w:numId="26">
    <w:abstractNumId w:val="26"/>
  </w:num>
  <w:num w:numId="27">
    <w:abstractNumId w:val="13"/>
  </w:num>
  <w:num w:numId="28">
    <w:abstractNumId w:val="2"/>
  </w:num>
  <w:num w:numId="29">
    <w:abstractNumId w:val="3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20"/>
  </w:num>
  <w:num w:numId="3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3DE"/>
    <w:rsid w:val="00000A1E"/>
    <w:rsid w:val="00006EB3"/>
    <w:rsid w:val="00010BAB"/>
    <w:rsid w:val="00022E45"/>
    <w:rsid w:val="0002445B"/>
    <w:rsid w:val="00027302"/>
    <w:rsid w:val="00046175"/>
    <w:rsid w:val="0009445C"/>
    <w:rsid w:val="00094F98"/>
    <w:rsid w:val="000A3F82"/>
    <w:rsid w:val="000B0577"/>
    <w:rsid w:val="000B1E10"/>
    <w:rsid w:val="000B2FCC"/>
    <w:rsid w:val="000F4B8D"/>
    <w:rsid w:val="0010470B"/>
    <w:rsid w:val="00106C08"/>
    <w:rsid w:val="00122900"/>
    <w:rsid w:val="00125591"/>
    <w:rsid w:val="0013228E"/>
    <w:rsid w:val="0014362C"/>
    <w:rsid w:val="0016310D"/>
    <w:rsid w:val="0016466D"/>
    <w:rsid w:val="00166D2E"/>
    <w:rsid w:val="001774FF"/>
    <w:rsid w:val="00180492"/>
    <w:rsid w:val="0019165D"/>
    <w:rsid w:val="001C5C82"/>
    <w:rsid w:val="001C7DAC"/>
    <w:rsid w:val="00212A49"/>
    <w:rsid w:val="00217252"/>
    <w:rsid w:val="00232091"/>
    <w:rsid w:val="002374D1"/>
    <w:rsid w:val="00242CF9"/>
    <w:rsid w:val="00267CAA"/>
    <w:rsid w:val="00286353"/>
    <w:rsid w:val="002916F1"/>
    <w:rsid w:val="00292986"/>
    <w:rsid w:val="002968E9"/>
    <w:rsid w:val="002A7003"/>
    <w:rsid w:val="002A754C"/>
    <w:rsid w:val="002C3615"/>
    <w:rsid w:val="002D1819"/>
    <w:rsid w:val="002F57FF"/>
    <w:rsid w:val="00332346"/>
    <w:rsid w:val="00333F6F"/>
    <w:rsid w:val="00362D92"/>
    <w:rsid w:val="0037214E"/>
    <w:rsid w:val="00377533"/>
    <w:rsid w:val="003A1D00"/>
    <w:rsid w:val="003A5B29"/>
    <w:rsid w:val="003B137F"/>
    <w:rsid w:val="003C17A2"/>
    <w:rsid w:val="003D3F29"/>
    <w:rsid w:val="003E7324"/>
    <w:rsid w:val="003F2398"/>
    <w:rsid w:val="003F7E9A"/>
    <w:rsid w:val="00437A51"/>
    <w:rsid w:val="00455225"/>
    <w:rsid w:val="00462068"/>
    <w:rsid w:val="0047524B"/>
    <w:rsid w:val="00476E1D"/>
    <w:rsid w:val="004921A7"/>
    <w:rsid w:val="004955F1"/>
    <w:rsid w:val="004A0951"/>
    <w:rsid w:val="004C0DDA"/>
    <w:rsid w:val="004D5F6A"/>
    <w:rsid w:val="004E779D"/>
    <w:rsid w:val="00505840"/>
    <w:rsid w:val="00531022"/>
    <w:rsid w:val="00532908"/>
    <w:rsid w:val="0055023E"/>
    <w:rsid w:val="005824C9"/>
    <w:rsid w:val="00585504"/>
    <w:rsid w:val="005B0DBB"/>
    <w:rsid w:val="005D5684"/>
    <w:rsid w:val="005D6C98"/>
    <w:rsid w:val="005E2CB3"/>
    <w:rsid w:val="00603D04"/>
    <w:rsid w:val="00605318"/>
    <w:rsid w:val="00612FB3"/>
    <w:rsid w:val="00632365"/>
    <w:rsid w:val="00636552"/>
    <w:rsid w:val="00650F27"/>
    <w:rsid w:val="00661000"/>
    <w:rsid w:val="0066666E"/>
    <w:rsid w:val="00682283"/>
    <w:rsid w:val="006A12BC"/>
    <w:rsid w:val="006A4BD3"/>
    <w:rsid w:val="006B4EA8"/>
    <w:rsid w:val="006C33A8"/>
    <w:rsid w:val="006D4AAA"/>
    <w:rsid w:val="006E1276"/>
    <w:rsid w:val="006F6FEC"/>
    <w:rsid w:val="00714E18"/>
    <w:rsid w:val="007836D9"/>
    <w:rsid w:val="00792329"/>
    <w:rsid w:val="007A6DC6"/>
    <w:rsid w:val="007B064E"/>
    <w:rsid w:val="007B201B"/>
    <w:rsid w:val="007C14BF"/>
    <w:rsid w:val="007C2142"/>
    <w:rsid w:val="007C663B"/>
    <w:rsid w:val="007D7149"/>
    <w:rsid w:val="008110C6"/>
    <w:rsid w:val="0082453C"/>
    <w:rsid w:val="008273ED"/>
    <w:rsid w:val="00841B6C"/>
    <w:rsid w:val="00854BF2"/>
    <w:rsid w:val="00892907"/>
    <w:rsid w:val="008A4778"/>
    <w:rsid w:val="008B19E5"/>
    <w:rsid w:val="008B5AE4"/>
    <w:rsid w:val="008F3DF2"/>
    <w:rsid w:val="00916E99"/>
    <w:rsid w:val="0093371D"/>
    <w:rsid w:val="009760F8"/>
    <w:rsid w:val="009B0A63"/>
    <w:rsid w:val="009B6CE6"/>
    <w:rsid w:val="009C28B2"/>
    <w:rsid w:val="009D4825"/>
    <w:rsid w:val="009D5EA0"/>
    <w:rsid w:val="00A0062A"/>
    <w:rsid w:val="00A012C0"/>
    <w:rsid w:val="00A16126"/>
    <w:rsid w:val="00A32783"/>
    <w:rsid w:val="00A508F3"/>
    <w:rsid w:val="00A51420"/>
    <w:rsid w:val="00AA1EEA"/>
    <w:rsid w:val="00AA554E"/>
    <w:rsid w:val="00AA6CB9"/>
    <w:rsid w:val="00B05083"/>
    <w:rsid w:val="00B2120A"/>
    <w:rsid w:val="00B35D88"/>
    <w:rsid w:val="00B40CCE"/>
    <w:rsid w:val="00B47966"/>
    <w:rsid w:val="00B500BF"/>
    <w:rsid w:val="00B5066A"/>
    <w:rsid w:val="00B724F5"/>
    <w:rsid w:val="00BA122E"/>
    <w:rsid w:val="00BA6A96"/>
    <w:rsid w:val="00BB1179"/>
    <w:rsid w:val="00BD269B"/>
    <w:rsid w:val="00BD4836"/>
    <w:rsid w:val="00BE1F91"/>
    <w:rsid w:val="00C0510B"/>
    <w:rsid w:val="00C11116"/>
    <w:rsid w:val="00C1615D"/>
    <w:rsid w:val="00C32981"/>
    <w:rsid w:val="00C42D48"/>
    <w:rsid w:val="00C543D1"/>
    <w:rsid w:val="00C75DB8"/>
    <w:rsid w:val="00C81D56"/>
    <w:rsid w:val="00C86BC0"/>
    <w:rsid w:val="00C87450"/>
    <w:rsid w:val="00CA1A94"/>
    <w:rsid w:val="00CA28AD"/>
    <w:rsid w:val="00CD3BF7"/>
    <w:rsid w:val="00D11853"/>
    <w:rsid w:val="00D148F8"/>
    <w:rsid w:val="00D1599A"/>
    <w:rsid w:val="00D36DD3"/>
    <w:rsid w:val="00D54C43"/>
    <w:rsid w:val="00D553DE"/>
    <w:rsid w:val="00D649B8"/>
    <w:rsid w:val="00D87A1C"/>
    <w:rsid w:val="00DA12DC"/>
    <w:rsid w:val="00DF6D97"/>
    <w:rsid w:val="00E16608"/>
    <w:rsid w:val="00E223A3"/>
    <w:rsid w:val="00E6737F"/>
    <w:rsid w:val="00E81A0B"/>
    <w:rsid w:val="00E848FB"/>
    <w:rsid w:val="00E868D8"/>
    <w:rsid w:val="00E93178"/>
    <w:rsid w:val="00EC2D12"/>
    <w:rsid w:val="00EC7B7B"/>
    <w:rsid w:val="00ED2CAB"/>
    <w:rsid w:val="00EE11C1"/>
    <w:rsid w:val="00EF7215"/>
    <w:rsid w:val="00F01BF8"/>
    <w:rsid w:val="00F04E58"/>
    <w:rsid w:val="00F257CA"/>
    <w:rsid w:val="00F27173"/>
    <w:rsid w:val="00F360E0"/>
    <w:rsid w:val="00F62F99"/>
    <w:rsid w:val="00F63011"/>
    <w:rsid w:val="00F66962"/>
    <w:rsid w:val="00F72641"/>
    <w:rsid w:val="00F82BA4"/>
    <w:rsid w:val="00F91521"/>
    <w:rsid w:val="00FB3897"/>
    <w:rsid w:val="00FB460F"/>
    <w:rsid w:val="00FC5F3A"/>
    <w:rsid w:val="00FD6A19"/>
    <w:rsid w:val="00FE58FB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53DE"/>
    <w:rPr>
      <w:color w:val="0000FF"/>
      <w:u w:val="single"/>
    </w:rPr>
  </w:style>
  <w:style w:type="paragraph" w:customStyle="1" w:styleId="Standard">
    <w:name w:val="Standard"/>
    <w:uiPriority w:val="99"/>
    <w:rsid w:val="00D553DE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D553DE"/>
    <w:pPr>
      <w:spacing w:after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450"/>
  </w:style>
  <w:style w:type="paragraph" w:styleId="Stopka">
    <w:name w:val="footer"/>
    <w:basedOn w:val="Normalny"/>
    <w:link w:val="StopkaZnak"/>
    <w:uiPriority w:val="99"/>
    <w:unhideWhenUsed/>
    <w:rsid w:val="00C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50"/>
  </w:style>
  <w:style w:type="paragraph" w:styleId="NormalnyWeb">
    <w:name w:val="Normal (Web)"/>
    <w:basedOn w:val="Normalny"/>
    <w:unhideWhenUsed/>
    <w:rsid w:val="0010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C5CF-581F-4ECF-AB7F-10825EAD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OPPAsus</dc:creator>
  <cp:lastModifiedBy>OPP</cp:lastModifiedBy>
  <cp:revision>31</cp:revision>
  <cp:lastPrinted>2017-02-17T08:31:00Z</cp:lastPrinted>
  <dcterms:created xsi:type="dcterms:W3CDTF">2016-02-23T11:57:00Z</dcterms:created>
  <dcterms:modified xsi:type="dcterms:W3CDTF">2017-02-20T12:33:00Z</dcterms:modified>
</cp:coreProperties>
</file>