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b/>
          <w:sz w:val="16"/>
          <w:szCs w:val="16"/>
        </w:rPr>
        <w:t xml:space="preserve">Sprawa    </w:t>
      </w:r>
      <w:r>
        <w:rPr>
          <w:rFonts w:eastAsia="Liberation Serif;Times New Roman" w:cs="Liberation Serif;Times New Roman" w:ascii="Times New Roman" w:hAnsi="Times New Roman"/>
          <w:sz w:val="18"/>
          <w:szCs w:val="18"/>
        </w:rPr>
        <w:t xml:space="preserve"> Znak sprawy: ZP.19.PN.2017</w:t>
      </w:r>
      <w:r>
        <w:rPr>
          <w:rFonts w:eastAsia="Liberation Serif;Times New Roman" w:cs="Liberation Serif;Times New Roman"/>
        </w:rPr>
        <w:t xml:space="preserve">  </w:t>
      </w:r>
      <w:r>
        <w:rPr>
          <w:rFonts w:cs="Arial" w:ascii="Arial" w:hAnsi="Arial"/>
          <w:b/>
          <w:sz w:val="16"/>
          <w:szCs w:val="16"/>
        </w:rPr>
        <w:t xml:space="preserve">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 xml:space="preserve">pn. </w:t>
      </w:r>
      <w:r>
        <w:rPr>
          <w:rFonts w:cs="Arial" w:ascii="Arial" w:hAnsi="Arial"/>
          <w:sz w:val="21"/>
          <w:szCs w:val="21"/>
        </w:rPr>
        <w:t>Kompleksowe usługi pralnicze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character" w:styleId="ListLabel12">
    <w:name w:val="ListLabel 12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LibreOffice/5.1.4.2$Windows_X86_64 LibreOffice_project/f99d75f39f1c57ebdd7ffc5f42867c12031db97a</Application>
  <Pages>2</Pages>
  <Words>358</Words>
  <Characters>2842</Characters>
  <CharactersWithSpaces>3503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2016-07-26T08:32:00Z</cp:lastPrinted>
  <dcterms:modified xsi:type="dcterms:W3CDTF">2017-12-01T11:32:28Z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