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numer sprawy : ZP.</w:t>
      </w:r>
      <w:r>
        <w:rPr>
          <w:i w:val="false"/>
          <w:iCs w:val="false"/>
        </w:rPr>
        <w:t>20.</w:t>
      </w:r>
      <w:r>
        <w:rPr>
          <w:i w:val="false"/>
          <w:iCs w:val="false"/>
        </w:rPr>
        <w:t>PN.201</w:t>
      </w:r>
      <w:r>
        <w:rPr>
          <w:i w:val="false"/>
          <w:iCs w:val="false"/>
        </w:rPr>
        <w:t>7</w:t>
      </w:r>
      <w:r>
        <w:rPr>
          <w:i w:val="false"/>
          <w:iCs w:val="false"/>
        </w:rPr>
        <w:t xml:space="preserve"> r.                                                             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tel...........................................................nr faksu..................................................................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nr NIP...........................................................nr REGON.........................................................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Osoba upoważniona  ze strony  Wykonawcy, do kontaktów z Zamawiającym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Tel…………………………... e-mail………………………………</w:t>
      </w:r>
      <w:r>
        <w:rPr>
          <w:i w:val="false"/>
          <w:iCs w:val="false"/>
        </w:rPr>
        <w:t>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.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</w:rPr>
        <w:t xml:space="preserve">                  </w:t>
      </w:r>
      <w:r>
        <w:rPr>
          <w:i w:val="false"/>
          <w:iCs w:val="false"/>
          <w:lang w:val="en-US"/>
        </w:rPr>
        <w:t>NIP PL 7350008661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     </w:t>
      </w:r>
      <w:r>
        <w:rPr>
          <w:i w:val="false"/>
          <w:iCs w:val="false"/>
          <w:lang w:val="en-US"/>
        </w:rPr>
        <w:t>Regon 491971074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>
          <w:i/>
          <w:i/>
          <w:iCs/>
        </w:rPr>
      </w:pPr>
      <w:r>
        <w:rPr>
          <w:b/>
          <w:i w:val="false"/>
          <w:iCs w:val="false"/>
        </w:rPr>
        <w:t>3.Zobowiązuję się wykonać przedmiot zamówienia</w:t>
      </w:r>
      <w:r>
        <w:rPr>
          <w:b w:val="false"/>
          <w:bCs w:val="false"/>
          <w:i/>
          <w:iCs/>
        </w:rPr>
        <w:t xml:space="preserve">(zgodnie z wykazem zał. nr 3 do SIWZ) </w:t>
      </w:r>
      <w:r>
        <w:rPr>
          <w:b/>
          <w:i w:val="false"/>
          <w:iCs w:val="false"/>
        </w:rPr>
        <w:t>:</w:t>
      </w:r>
    </w:p>
    <w:p>
      <w:pPr>
        <w:pStyle w:val="Tretekstu"/>
        <w:rPr/>
      </w:pPr>
      <w:r>
        <w:rPr>
          <w:i/>
          <w:iCs/>
        </w:rPr>
        <w:t>sprzedaż i dostawy -</w:t>
      </w:r>
      <w:r>
        <w:rPr>
          <w:b/>
          <w:i w:val="false"/>
          <w:iCs w:val="false"/>
        </w:rPr>
        <w:t xml:space="preserve">                            ryby przetworzone                                 </w:t>
      </w:r>
    </w:p>
    <w:p>
      <w:pPr>
        <w:pStyle w:val="Tretekstu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 określone w art.22 ust.1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a mocy art.24 ust 1 pkt 12-23 ustawy Pzp. z dnia   29.01.2004 r. z późniejszymi zmiana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mi 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Zobowiązuję się wykonać zadanie : sukcesywnie od 01.01.201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8 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r, do 31.12.201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8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r.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przelew w terminie: </w:t>
      </w:r>
      <w:r>
        <w:rPr>
          <w:b/>
          <w:bCs/>
          <w:i/>
          <w:iCs/>
        </w:rPr>
        <w:t xml:space="preserve">30 * / 60 dni </w:t>
      </w:r>
      <w:r>
        <w:rPr>
          <w:i/>
          <w:iCs/>
        </w:rPr>
        <w:t>*.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</w:t>
      </w:r>
      <w:r>
        <w:rPr>
          <w:b w:val="false"/>
          <w:bCs w:val="false"/>
          <w:i/>
          <w:iCs/>
        </w:rPr>
        <w:t xml:space="preserve"> </w:t>
      </w:r>
      <w:r>
        <w:rPr>
          <w:b w:val="false"/>
          <w:bCs w:val="false"/>
          <w:i/>
          <w:iCs/>
        </w:rPr>
        <w:t>/dodatkowe kryterium oceny oferty-termin płatności 5-10 pkt  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7.</w:t>
      </w:r>
      <w:r>
        <w:rPr>
          <w:b w:val="false"/>
          <w:bCs w:val="false"/>
          <w:i/>
          <w:iCs/>
        </w:rPr>
        <w:t xml:space="preserve"> </w:t>
      </w:r>
      <w:r>
        <w:rPr>
          <w:i/>
          <w:iCs/>
        </w:rPr>
        <w:t xml:space="preserve">Oferuję wartość minimalnej dostawy jednorazowej: od </w:t>
      </w:r>
      <w:r>
        <w:rPr>
          <w:b/>
          <w:bCs/>
          <w:i/>
          <w:iCs/>
        </w:rPr>
        <w:t>200 zł do 300 zł* / powyżej 300 zł</w:t>
      </w:r>
      <w:r>
        <w:rPr>
          <w:i/>
          <w:iCs/>
        </w:rPr>
        <w:t>* /brutto,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 kryterium oceny oferty 10-20 pkt/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</w:rPr>
        <w:t>8</w:t>
      </w:r>
      <w:r>
        <w:rPr>
          <w:i w:val="false"/>
          <w:iCs w:val="false"/>
        </w:rPr>
        <w:t xml:space="preserve">. </w:t>
      </w:r>
      <w:r>
        <w:rPr>
          <w:i/>
          <w:iCs/>
        </w:rPr>
        <w:t xml:space="preserve">Oferuje </w:t>
      </w:r>
      <w:r>
        <w:rPr>
          <w:i w:val="false"/>
          <w:iCs w:val="false"/>
        </w:rPr>
        <w:t>wymianę t</w:t>
      </w:r>
      <w:r>
        <w:rPr>
          <w:i/>
          <w:iCs/>
        </w:rPr>
        <w:t xml:space="preserve">owaru reklamowanego na pełnowartościowy: w ciągu </w:t>
      </w:r>
      <w:r>
        <w:rPr>
          <w:b/>
          <w:bCs/>
          <w:i/>
          <w:iCs/>
        </w:rPr>
        <w:t>24*godz, 48* godz.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/dodatkowe  kryterium oceny oferty </w:t>
      </w:r>
      <w:bookmarkStart w:id="0" w:name="__DdeLink__121_2119231313"/>
      <w:r>
        <w:rPr>
          <w:b w:val="false"/>
          <w:bCs w:val="false"/>
          <w:i/>
          <w:iCs/>
        </w:rPr>
        <w:t>5-10 pkt</w:t>
      </w:r>
      <w:bookmarkEnd w:id="0"/>
      <w:r>
        <w:rPr>
          <w:b w:val="false"/>
          <w:bCs w:val="false"/>
          <w:i/>
          <w:iCs/>
        </w:rPr>
        <w:t>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>Zastrzeżenie Wykonawcy.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Niżej wymienione dokumenty składające się na ofertę, nie mogą być ogólnie udostępnione: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>12.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</w:t>
      </w:r>
      <w:r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90</TotalTime>
  <Application>LibreOffice/5.1.4.2$Windows_X86_64 LibreOffice_project/f99d75f39f1c57ebdd7ffc5f42867c12031db97a</Application>
  <Pages>2</Pages>
  <Words>363</Words>
  <Characters>3749</Characters>
  <CharactersWithSpaces>4782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description/>
  <dc:language>pl-PL</dc:language>
  <cp:lastModifiedBy/>
  <cp:lastPrinted>2006-03-20T10:40:00Z</cp:lastPrinted>
  <dcterms:modified xsi:type="dcterms:W3CDTF">2017-12-06T11:33:10Z</dcterms:modified>
  <cp:revision>56</cp:revision>
  <dc:subject/>
  <dc:title> numer sprawy  Załącznik nr numer  FORMULARZ OFERTOWY W TRYBIE PRZETARGU NIEOGRANICZONEGO O WARTOŚCI SZACUNKOWEJ PONIŻEJ 60 000 EURO   Dane dotyczące oferenta  Nazwa</dc:title>
</cp:coreProperties>
</file>