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7</w:t>
      </w:r>
      <w:r>
        <w:rPr>
          <w:rFonts w:cs="Arial" w:ascii="Arial" w:hAnsi="Arial"/>
          <w:b/>
          <w:sz w:val="16"/>
          <w:szCs w:val="16"/>
        </w:rPr>
        <w:t>.PN.2018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rPr/>
      </w:pPr>
      <w:r>
        <w:rPr>
          <w:rFonts w:cs="Arial" w:ascii="Arial" w:hAnsi="Arial"/>
          <w:sz w:val="21"/>
          <w:szCs w:val="21"/>
        </w:rPr>
        <w:t xml:space="preserve">          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  </w:t>
      </w:r>
      <w:r>
        <w:rPr>
          <w:rFonts w:eastAsia="Calibri" w:cs="Arial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t xml:space="preserve">  </w:t>
      </w:r>
      <w:r>
        <w:rPr>
          <w:rFonts w:eastAsia="Calibri" w:cs="Arial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t>Na potrzeby postępowania o udzielenie zamówienia publicznego  ZP.0</w:t>
      </w:r>
      <w:r>
        <w:rPr>
          <w:rFonts w:eastAsia="Calibri" w:cs="Arial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t>7</w:t>
      </w:r>
      <w:r>
        <w:rPr>
          <w:rFonts w:eastAsia="Calibri" w:cs="Arial" w:ascii="Arial" w:hAnsi="Arial"/>
          <w:i w:val="false"/>
          <w:iCs w:val="false"/>
          <w:color w:val="00000A"/>
          <w:sz w:val="21"/>
          <w:szCs w:val="21"/>
          <w:lang w:val="pl-PL" w:eastAsia="en-US" w:bidi="ar-SA"/>
        </w:rPr>
        <w:t>.PN.2018</w:t>
        <w:br/>
        <w:t xml:space="preserve">pn.  świadczenie usług laboratoryjnych, zgodne z obowiązującymi   przepisami  prawa oraz wymaganiami Zamawiającego prowadzonego przez Uzdrowisko-Rabka S.A. ul.Orkana 49, </w:t>
        <w:br/>
        <w:t>34-700 Rabka Zdrój.  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5Pkt 1.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 się w niniejszym postępowaniu,tj.:……………………………………………………………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bCs/>
      <w:i/>
      <w:iCs/>
      <w:sz w:val="20"/>
    </w:rPr>
  </w:style>
  <w:style w:type="paragraph" w:styleId="Nagwek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Wyrnienie">
    <w:name w:val="Wyróżnienie"/>
    <w:qFormat/>
    <w:rPr>
      <w:i/>
      <w:iCs/>
    </w:rPr>
  </w:style>
  <w:style w:type="character" w:styleId="Numerstron">
    <w:name w:val="Numer stron"/>
    <w:rPr/>
  </w:style>
  <w:style w:type="character" w:styleId="Znakinumeracji">
    <w:name w:val="Znaki numeracji"/>
    <w:qFormat/>
    <w:rPr/>
  </w:style>
  <w:style w:type="character" w:styleId="Odwoaniedokomentarza1">
    <w:name w:val="Odwołanie do komentarza1"/>
    <w:qFormat/>
    <w:rPr>
      <w:sz w:val="16"/>
      <w:szCs w:val="16"/>
    </w:rPr>
  </w:style>
  <w:style w:type="character" w:styleId="Odwiedzoneczeinternetowe">
    <w:name w:val="Odwiedzone łącze internetowe"/>
    <w:rPr>
      <w:color w:val="800080"/>
      <w:u w:val="single"/>
    </w:rPr>
  </w:style>
  <w:style w:type="character" w:styleId="Czeinternetowe">
    <w:name w:val="Łącze internetowe"/>
    <w:rPr>
      <w:color w:val="0000FF"/>
      <w:u w:val="single"/>
    </w:rPr>
  </w:style>
  <w:style w:type="character" w:styleId="Domylnaczcionkaakapitu1">
    <w:name w:val="Domyślna czcionka akapitu1"/>
    <w:qFormat/>
    <w:rPr/>
  </w:style>
  <w:style w:type="character" w:styleId="WW8Num22z1">
    <w:name w:val="WW8Num2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22z0">
    <w:name w:val="WW8Num2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21z0">
    <w:name w:val="WW8Num21z0"/>
    <w:qFormat/>
    <w:rPr>
      <w:b w:val="false"/>
      <w:i w:val="false"/>
    </w:rPr>
  </w:style>
  <w:style w:type="character" w:styleId="WW8Num20z0">
    <w:name w:val="WW8Num20z0"/>
    <w:qFormat/>
    <w:rPr>
      <w:b w:val="false"/>
      <w:i w:val="false"/>
      <w:sz w:val="24"/>
    </w:rPr>
  </w:style>
  <w:style w:type="character" w:styleId="WW8Num18z1">
    <w:name w:val="WW8Num18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8z0">
    <w:name w:val="WW8Num18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7z1">
    <w:name w:val="WW8Num1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7z0">
    <w:name w:val="WW8Num1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6z0">
    <w:name w:val="WW8Num16z0"/>
    <w:qFormat/>
    <w:rPr>
      <w:b/>
      <w:i/>
    </w:rPr>
  </w:style>
  <w:style w:type="character" w:styleId="WW8Num15z1">
    <w:name w:val="WW8Num1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5z0">
    <w:name w:val="WW8Num15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4z0">
    <w:name w:val="WW8Num14z0"/>
    <w:qFormat/>
    <w:rPr>
      <w:sz w:val="24"/>
    </w:rPr>
  </w:style>
  <w:style w:type="character" w:styleId="WW8Num13z0">
    <w:name w:val="WW8Num13z0"/>
    <w:qFormat/>
    <w:rPr>
      <w:b w:val="false"/>
      <w:i w:val="false"/>
      <w:sz w:val="24"/>
    </w:rPr>
  </w:style>
  <w:style w:type="character" w:styleId="WW8Num12z1">
    <w:name w:val="WW8Num12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12z0">
    <w:name w:val="WW8Num12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11z3">
    <w:name w:val="WW8Num11z3"/>
    <w:qFormat/>
    <w:rPr>
      <w:rFonts w:ascii="Symbol" w:hAnsi="Symbol" w:cs="Symbol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0">
    <w:name w:val="WW8Num11z0"/>
    <w:qFormat/>
    <w:rPr>
      <w:rFonts w:ascii="Times New Roman" w:hAnsi="Times New Roman" w:eastAsia="Times New Roman" w:cs="Times New Roman"/>
    </w:rPr>
  </w:style>
  <w:style w:type="character" w:styleId="WW8Num10z0">
    <w:name w:val="WW8Num10z0"/>
    <w:qFormat/>
    <w:rPr>
      <w:i w:val="false"/>
    </w:rPr>
  </w:style>
  <w:style w:type="character" w:styleId="WW8Num9z1">
    <w:name w:val="WW8Num9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9z0">
    <w:name w:val="WW8Num9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8z0">
    <w:name w:val="WW8Num8z0"/>
    <w:qFormat/>
    <w:rPr>
      <w:b w:val="false"/>
      <w:i w:val="false"/>
      <w:sz w:val="24"/>
    </w:rPr>
  </w:style>
  <w:style w:type="character" w:styleId="WW8Num7z1">
    <w:name w:val="WW8Num7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7z0">
    <w:name w:val="WW8Num7z0"/>
    <w:qFormat/>
    <w:rPr>
      <w:rFonts w:ascii="Times New Roman" w:hAnsi="Times New Roman" w:cs="Times New Roman"/>
      <w:b/>
      <w:i/>
      <w:color w:val="000000"/>
      <w:sz w:val="24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5z1">
    <w:name w:val="WW8Num5z1"/>
    <w:qFormat/>
    <w:rPr>
      <w:rFonts w:ascii="Times New Roman" w:hAnsi="Times New Roman" w:cs="Times New Roman"/>
      <w:b w:val="false"/>
      <w:i w:val="false"/>
      <w:sz w:val="24"/>
    </w:rPr>
  </w:style>
  <w:style w:type="character" w:styleId="WW8Num5z0">
    <w:name w:val="WW8Num5z0"/>
    <w:qFormat/>
    <w:rPr>
      <w:rFonts w:ascii="Symbol" w:hAnsi="Symbol" w:cs="Symbol"/>
      <w:color w:val="000000"/>
    </w:rPr>
  </w:style>
  <w:style w:type="character" w:styleId="WW8Num4z0">
    <w:name w:val="WW8Num4z0"/>
    <w:qFormat/>
    <w:rPr>
      <w:sz w:val="24"/>
    </w:rPr>
  </w:style>
  <w:style w:type="character" w:styleId="Domylnaczcionkaakapitu">
    <w:name w:val="Domyślna czcionka akapitu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b/>
      <w:i/>
      <w:sz w:val="24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ezodstpw">
    <w:name w:val="Bez odstępów"/>
    <w:qFormat/>
    <w:pPr>
      <w:widowControl/>
      <w:suppressAutoHyphens w:val="true"/>
      <w:overflowPunct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Tekstpodstawowywcity31">
    <w:name w:val="Tekst podstawowy wcięty 31"/>
    <w:basedOn w:val="Normal"/>
    <w:qFormat/>
    <w:pPr>
      <w:ind w:left="180" w:right="0" w:hanging="180"/>
      <w:jc w:val="both"/>
    </w:pPr>
    <w:rPr/>
  </w:style>
  <w:style w:type="paragraph" w:styleId="NormalnyWeb">
    <w:name w:val="Normalny (Web)"/>
    <w:basedOn w:val="Normal"/>
    <w:qFormat/>
    <w:pPr>
      <w:spacing w:before="280" w:after="280"/>
    </w:pPr>
    <w:rPr/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Tematkomentarza">
    <w:name w:val="Temat komentarza"/>
    <w:qFormat/>
    <w:pPr>
      <w:widowControl/>
      <w:overflowPunct w:val="tru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4"/>
      <w:lang w:val="pl-PL" w:eastAsia="zh-CN" w:bidi="hi-IN"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kstpodstawowy21">
    <w:name w:val="Tekst podstawowy 21"/>
    <w:basedOn w:val="Normal"/>
    <w:qFormat/>
    <w:pPr>
      <w:jc w:val="both"/>
    </w:pPr>
    <w:rPr>
      <w:b/>
      <w:bCs/>
      <w:i/>
      <w:iCs/>
    </w:rPr>
  </w:style>
  <w:style w:type="paragraph" w:styleId="Podtytu">
    <w:name w:val="Subtitle"/>
    <w:basedOn w:val="Nagwek"/>
    <w:qFormat/>
    <w:pPr>
      <w:widowControl/>
      <w:overflowPunct w:val="true"/>
      <w:bidi w:val="0"/>
      <w:jc w:val="center"/>
    </w:pPr>
    <w:rPr>
      <w:rFonts w:ascii="Liberation Serif" w:hAnsi="Liberation Serif" w:eastAsia="SimSun" w:cs="Mangal"/>
      <w:i/>
      <w:iCs/>
      <w:color w:val="00000A"/>
      <w:sz w:val="28"/>
      <w:szCs w:val="28"/>
      <w:lang w:val="pl-PL" w:eastAsia="zh-CN" w:bidi="hi-IN"/>
    </w:rPr>
  </w:style>
  <w:style w:type="paragraph" w:styleId="Tytu">
    <w:name w:val="Title"/>
    <w:basedOn w:val="Normal"/>
    <w:qFormat/>
    <w:pPr>
      <w:jc w:val="center"/>
    </w:pPr>
    <w:rPr>
      <w:rFonts w:ascii="Bookman Old Style" w:hAnsi="Bookman Old Style" w:cs="Bookman Old Style"/>
      <w:sz w:val="28"/>
      <w:szCs w:val="20"/>
    </w:rPr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numbering" w:styleId="NoList">
    <w:name w:val="No List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LibreOffice/5.1.4.2$Windows_X86_64 LibreOffice_project/f99d75f39f1c57ebdd7ffc5f42867c12031db97a</Application>
  <Pages>2</Pages>
  <Words>379</Words>
  <Characters>2934</Characters>
  <CharactersWithSpaces>3650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2018-04-20T08:40:30Z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