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  ZP.15.PN.2018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5.</w:t>
      </w:r>
      <w:r>
        <w:rPr>
          <w:rFonts w:cs="Arial" w:ascii="Arial" w:hAnsi="Arial"/>
          <w:sz w:val="21"/>
          <w:szCs w:val="21"/>
        </w:rPr>
        <w:t>pkt 1.</w:t>
      </w:r>
      <w:r>
        <w:rPr>
          <w:rFonts w:cs="Arial" w:ascii="Arial" w:hAnsi="Arial"/>
          <w:sz w:val="21"/>
          <w:szCs w:val="21"/>
        </w:rPr>
        <w:t xml:space="preserve">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ListLabel14">
    <w:name w:val="ListLabel 14"/>
    <w:qFormat/>
    <w:rPr>
      <w:rFonts w:ascii="Arial" w:hAnsi="Arial"/>
      <w:b/>
      <w:sz w:val="21"/>
    </w:rPr>
  </w:style>
  <w:style w:type="character" w:styleId="ListLabel15">
    <w:name w:val="ListLabel 15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LibreOffice/5.1.4.2$Windows_X86_64 LibreOffice_project/f99d75f39f1c57ebdd7ffc5f42867c12031db97a</Application>
  <Pages>2</Pages>
  <Words>371</Words>
  <Characters>2926</Characters>
  <CharactersWithSpaces>3644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2018-08-30T13:11:35Z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