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/>
          <w:sz w:val="16"/>
          <w:szCs w:val="16"/>
        </w:rPr>
        <w:t xml:space="preserve">Sprawa ZP) </w:t>
      </w:r>
      <w:r>
        <w:rPr>
          <w:rFonts w:cs="Arial" w:ascii="Arial" w:hAnsi="Arial"/>
          <w:b/>
          <w:sz w:val="16"/>
          <w:szCs w:val="16"/>
        </w:rPr>
        <w:t>02</w:t>
      </w:r>
      <w:r>
        <w:rPr>
          <w:rFonts w:cs="Arial" w:ascii="Arial" w:hAnsi="Arial"/>
          <w:b/>
          <w:sz w:val="16"/>
          <w:szCs w:val="16"/>
        </w:rPr>
        <w:t>)PN)2017             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 ………………………………………………………………….………</w:t>
      </w:r>
      <w:r>
        <w:rPr>
          <w:rFonts w:cs="Arial" w:ascii="Arial" w:hAnsi="Arial"/>
          <w:sz w:val="20"/>
          <w:szCs w:val="20"/>
        </w:rPr>
        <w:t>…………...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16"/>
          <w:szCs w:val="16"/>
        </w:rPr>
        <w:t xml:space="preserve">[UWAGA: </w:t>
      </w:r>
      <w:r>
        <w:rPr>
          <w:rFonts w:cs="Arial" w:ascii="Arial" w:hAnsi="Arial"/>
          <w:i/>
          <w:sz w:val="16"/>
          <w:szCs w:val="16"/>
        </w:rPr>
        <w:t>zastosować tylko wtedy, gdy zamawiający przewidział wykluczenie wykonawcy z postępowania na podstawie ww. przepisu</w:t>
      </w:r>
      <w:r>
        <w:rPr>
          <w:rFonts w:cs="Arial" w:ascii="Arial" w:hAnsi="Arial"/>
          <w:sz w:val="16"/>
          <w:szCs w:val="16"/>
        </w:rPr>
        <w:t>]</w:t>
      </w:r>
    </w:p>
    <w:p>
      <w:pPr>
        <w:pStyle w:val="ListParagraph"/>
        <w:spacing w:lineRule="auto" w:line="360" w:before="0" w:after="0"/>
        <w:contextualSpacing/>
        <w:jc w:val="left"/>
        <w:rPr/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ust. 5 ustawy Pzp</w:t>
      </w:r>
      <w:r>
        <w:rPr>
          <w:rFonts w:cs="Arial" w:ascii="Arial" w:hAnsi="Arial"/>
          <w:sz w:val="20"/>
          <w:szCs w:val="20"/>
        </w:rPr>
        <w:t xml:space="preserve">  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20"/>
          <w:szCs w:val="20"/>
        </w:rPr>
      </w:pPr>
      <w:r>
        <w:rPr>
          <w:rFonts w:cs="Arial" w:ascii="Arial" w:hAnsi="Arial"/>
          <w:i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pl-PL" w:eastAsia="en-US" w:bidi="ar-SA"/>
      </w:rPr>
    </w:rPrDefault>
    <w:pPrDefault>
      <w:pPr>
        <w:spacing w:lineRule="auto" w:line="259"/>
      </w:pPr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ListLabel10">
    <w:name w:val="ListLabel 10"/>
    <w:qFormat/>
    <w:rPr>
      <w:rFonts w:ascii="Arial" w:hAnsi="Arial"/>
      <w:b/>
      <w:sz w:val="21"/>
    </w:rPr>
  </w:style>
  <w:style w:type="character" w:styleId="ListLabel11">
    <w:name w:val="ListLabel 11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Application>LibreOffice/5.0.3.2$Windows_X86_64 LibreOffice_project/e5f16313668ac592c1bfb310f4390624e3dbfb75</Application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language>pl-PL</dc:language>
  <cp:lastPrinted>2016-07-26T08:32:00Z</cp:lastPrinted>
  <dcterms:modified xsi:type="dcterms:W3CDTF">2017-02-07T14:11:00Z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