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7C" w:rsidRPr="00314A91" w:rsidRDefault="009D127C" w:rsidP="009D127C">
      <w:pPr>
        <w:tabs>
          <w:tab w:val="left" w:pos="5103"/>
        </w:tabs>
        <w:spacing w:line="276" w:lineRule="auto"/>
        <w:jc w:val="right"/>
        <w:rPr>
          <w:rFonts w:ascii="Palatino Linotype" w:hAnsi="Palatino Linotype"/>
          <w:b/>
          <w:sz w:val="20"/>
          <w:szCs w:val="20"/>
          <w:u w:val="single"/>
        </w:rPr>
      </w:pPr>
      <w:r w:rsidRPr="00314A91">
        <w:rPr>
          <w:rFonts w:ascii="Palatino Linotype" w:hAnsi="Palatino Linotype"/>
          <w:b/>
          <w:sz w:val="20"/>
          <w:szCs w:val="20"/>
          <w:u w:val="single"/>
        </w:rPr>
        <w:t>załącznik nr 1</w:t>
      </w:r>
    </w:p>
    <w:p w:rsidR="009D127C" w:rsidRPr="00314A91" w:rsidRDefault="009D127C" w:rsidP="009D127C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314A91">
        <w:rPr>
          <w:rFonts w:ascii="Palatino Linotype" w:hAnsi="Palatino Linotype" w:cs="Martel Sans"/>
          <w:b/>
          <w:bCs/>
          <w:i/>
          <w:iCs/>
          <w:sz w:val="20"/>
          <w:szCs w:val="20"/>
        </w:rPr>
        <w:t>FORMULARZ OFERTOWY</w:t>
      </w:r>
    </w:p>
    <w:p w:rsidR="009D127C" w:rsidRPr="00314A91" w:rsidRDefault="009D127C" w:rsidP="009D127C">
      <w:pPr>
        <w:rPr>
          <w:rFonts w:ascii="Palatino Linotype" w:hAnsi="Palatino Linotype" w:cs="Martel Sans"/>
          <w:sz w:val="20"/>
          <w:szCs w:val="20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9D127C" w:rsidRPr="00314A91" w:rsidTr="002C1645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27C" w:rsidRPr="00314A91" w:rsidRDefault="009D127C" w:rsidP="002C1645">
            <w:pPr>
              <w:pStyle w:val="Nagwek3"/>
              <w:tabs>
                <w:tab w:val="left" w:pos="708"/>
              </w:tabs>
              <w:spacing w:before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  <w:p w:rsidR="009D127C" w:rsidRPr="00314A91" w:rsidRDefault="009D127C" w:rsidP="002C1645"/>
          <w:p w:rsidR="009D127C" w:rsidRPr="00314A91" w:rsidRDefault="009D127C" w:rsidP="002C1645">
            <w:pPr>
              <w:pStyle w:val="Nagwek3"/>
              <w:tabs>
                <w:tab w:val="left" w:pos="708"/>
              </w:tabs>
              <w:spacing w:before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  <w:p w:rsidR="009D127C" w:rsidRPr="00314A91" w:rsidRDefault="009D127C" w:rsidP="002C1645">
            <w:pPr>
              <w:pStyle w:val="Nagwek3"/>
              <w:tabs>
                <w:tab w:val="left" w:pos="708"/>
              </w:tabs>
              <w:spacing w:before="0"/>
              <w:jc w:val="center"/>
              <w:rPr>
                <w:rFonts w:ascii="Palatino Linotype" w:hAnsi="Palatino Linotype" w:cs="Martel Sans"/>
                <w:color w:val="auto"/>
                <w:sz w:val="20"/>
                <w:szCs w:val="20"/>
                <w:vertAlign w:val="superscript"/>
              </w:rPr>
            </w:pPr>
            <w:r w:rsidRPr="00314A91">
              <w:rPr>
                <w:rFonts w:ascii="Palatino Linotype" w:hAnsi="Palatino Linotype" w:cs="Martel Sans"/>
                <w:b w:val="0"/>
                <w:bCs w:val="0"/>
                <w:i/>
                <w:iCs/>
                <w:color w:val="auto"/>
                <w:sz w:val="20"/>
                <w:szCs w:val="20"/>
                <w:vertAlign w:val="superscript"/>
              </w:rPr>
              <w:t>pieczęć firmowa Wykonawcy</w:t>
            </w:r>
          </w:p>
        </w:tc>
      </w:tr>
    </w:tbl>
    <w:p w:rsidR="009D127C" w:rsidRPr="00314A91" w:rsidRDefault="009D127C" w:rsidP="009D127C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9D127C" w:rsidRPr="00314A91" w:rsidRDefault="009D127C" w:rsidP="009D127C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9D127C" w:rsidRPr="00314A91" w:rsidRDefault="009D127C" w:rsidP="009D127C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 w:rsidRPr="00314A91">
        <w:rPr>
          <w:rFonts w:ascii="Palatino Linotype" w:hAnsi="Palatino Linotype" w:cs="Martel Sans"/>
          <w:sz w:val="20"/>
          <w:szCs w:val="20"/>
        </w:rPr>
        <w:t xml:space="preserve">Dane teleadresowe Wykonawcy do prowadzenia korespondencji: </w:t>
      </w:r>
      <w:r w:rsidRPr="00314A91">
        <w:rPr>
          <w:rFonts w:ascii="Palatino Linotype" w:hAnsi="Palatino Linotype" w:cs="Martel Sans"/>
          <w:sz w:val="20"/>
          <w:szCs w:val="20"/>
          <w:vertAlign w:val="superscript"/>
        </w:rPr>
        <w:t>1)</w:t>
      </w:r>
    </w:p>
    <w:p w:rsidR="009D127C" w:rsidRPr="00314A91" w:rsidRDefault="009D127C" w:rsidP="009D127C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9D127C" w:rsidRPr="00314A91" w:rsidRDefault="009D127C" w:rsidP="009D127C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 w:rsidRPr="00314A91">
        <w:rPr>
          <w:rFonts w:ascii="Palatino Linotype" w:hAnsi="Palatino Linotype" w:cs="Martel Sans"/>
          <w:sz w:val="20"/>
          <w:szCs w:val="20"/>
        </w:rPr>
        <w:t>Nazwa i siedziba Wykonawcy: …………………</w:t>
      </w:r>
    </w:p>
    <w:p w:rsidR="009D127C" w:rsidRPr="00314A91" w:rsidRDefault="009D127C" w:rsidP="009D127C">
      <w:pPr>
        <w:jc w:val="both"/>
        <w:rPr>
          <w:rFonts w:ascii="Palatino Linotype" w:hAnsi="Palatino Linotype" w:cs="Martel Sans"/>
          <w:sz w:val="20"/>
          <w:szCs w:val="20"/>
        </w:rPr>
      </w:pPr>
      <w:r w:rsidRPr="00314A91">
        <w:rPr>
          <w:rFonts w:ascii="Palatino Linotype" w:hAnsi="Palatino Linotype" w:cs="Martel Sans"/>
          <w:sz w:val="20"/>
          <w:szCs w:val="20"/>
        </w:rPr>
        <w:t>Adres Wykonawcy: ………………………………</w:t>
      </w:r>
    </w:p>
    <w:p w:rsidR="009D127C" w:rsidRPr="00314A91" w:rsidRDefault="009D127C" w:rsidP="009D127C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314A91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314A91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314A91">
        <w:rPr>
          <w:rFonts w:ascii="Palatino Linotype" w:hAnsi="Palatino Linotype" w:cs="Martel Sans"/>
          <w:sz w:val="20"/>
          <w:szCs w:val="20"/>
          <w:lang w:val="de-DE"/>
        </w:rPr>
        <w:t>telefonu</w:t>
      </w:r>
      <w:proofErr w:type="spellEnd"/>
      <w:r w:rsidRPr="00314A91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………………………………….</w:t>
      </w:r>
    </w:p>
    <w:p w:rsidR="009D127C" w:rsidRPr="00314A91" w:rsidRDefault="009D127C" w:rsidP="009D127C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314A91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314A91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314A91">
        <w:rPr>
          <w:rFonts w:ascii="Palatino Linotype" w:hAnsi="Palatino Linotype" w:cs="Martel Sans"/>
          <w:sz w:val="20"/>
          <w:szCs w:val="20"/>
          <w:lang w:val="de-DE"/>
        </w:rPr>
        <w:t>faksu</w:t>
      </w:r>
      <w:proofErr w:type="spellEnd"/>
      <w:r w:rsidRPr="00314A91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:rsidR="009D127C" w:rsidRPr="00314A91" w:rsidRDefault="009D127C" w:rsidP="009D127C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314A91">
        <w:rPr>
          <w:rFonts w:ascii="Palatino Linotype" w:hAnsi="Palatino Linotype" w:cs="Martel Sans"/>
          <w:sz w:val="20"/>
          <w:szCs w:val="20"/>
          <w:lang w:val="de-DE"/>
        </w:rPr>
        <w:t>Adres</w:t>
      </w:r>
      <w:proofErr w:type="spellEnd"/>
      <w:r w:rsidRPr="00314A91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314A91">
        <w:rPr>
          <w:rFonts w:ascii="Palatino Linotype" w:hAnsi="Palatino Linotype" w:cs="Martel Sans"/>
          <w:sz w:val="20"/>
          <w:szCs w:val="20"/>
          <w:lang w:val="de-DE"/>
        </w:rPr>
        <w:t>e-mail</w:t>
      </w:r>
      <w:proofErr w:type="spellEnd"/>
      <w:r w:rsidRPr="00314A91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:rsidR="009D127C" w:rsidRPr="00314A91" w:rsidRDefault="009D127C" w:rsidP="009D127C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</w:p>
    <w:p w:rsidR="009D127C" w:rsidRPr="00314A91" w:rsidRDefault="009D127C" w:rsidP="009D127C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314A91">
        <w:rPr>
          <w:rFonts w:ascii="Palatino Linotype" w:hAnsi="Palatino Linotype" w:cs="Martel Sans"/>
          <w:sz w:val="20"/>
          <w:szCs w:val="20"/>
        </w:rPr>
        <w:t xml:space="preserve">Nazwa i siedziba Zamawiającego: </w:t>
      </w:r>
    </w:p>
    <w:p w:rsidR="009D127C" w:rsidRPr="00314A91" w:rsidRDefault="009D127C" w:rsidP="009D127C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314A91">
        <w:rPr>
          <w:rFonts w:ascii="Palatino Linotype" w:hAnsi="Palatino Linotype" w:cs="Martel Sans"/>
          <w:b/>
          <w:sz w:val="20"/>
          <w:szCs w:val="20"/>
        </w:rPr>
        <w:t>Centrum Kultury i Sztuki w Kaliszu</w:t>
      </w:r>
    </w:p>
    <w:p w:rsidR="009D127C" w:rsidRPr="00314A91" w:rsidRDefault="009D127C" w:rsidP="009D127C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314A91">
        <w:rPr>
          <w:rFonts w:ascii="Palatino Linotype" w:hAnsi="Palatino Linotype" w:cs="Martel Sans"/>
          <w:b/>
          <w:sz w:val="20"/>
          <w:szCs w:val="20"/>
        </w:rPr>
        <w:t>ul. Łazienna 6</w:t>
      </w:r>
    </w:p>
    <w:p w:rsidR="009D127C" w:rsidRPr="00314A91" w:rsidRDefault="009D127C" w:rsidP="009D127C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314A91">
        <w:rPr>
          <w:rFonts w:ascii="Palatino Linotype" w:hAnsi="Palatino Linotype" w:cs="Martel Sans"/>
          <w:b/>
          <w:sz w:val="20"/>
          <w:szCs w:val="20"/>
        </w:rPr>
        <w:t>62-800 Kalisz</w:t>
      </w:r>
    </w:p>
    <w:p w:rsidR="009D127C" w:rsidRPr="00314A91" w:rsidRDefault="009D127C" w:rsidP="009D127C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9D127C" w:rsidRPr="00314A91" w:rsidRDefault="009D127C" w:rsidP="009D127C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9D127C" w:rsidRPr="00314A91" w:rsidRDefault="009D127C" w:rsidP="009D127C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 xml:space="preserve">Odpowiadając na zaproszenie do wzięcia udziału w postępowaniu o udzielenie zamówienia publicznego np.: </w:t>
      </w:r>
    </w:p>
    <w:p w:rsidR="009D127C" w:rsidRPr="00314A91" w:rsidRDefault="009D127C" w:rsidP="009D127C">
      <w:pPr>
        <w:spacing w:line="276" w:lineRule="auto"/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b/>
          <w:lang w:eastAsia="en-US"/>
        </w:rPr>
        <w:t>„Wykonywanie usługi ochrony fizycznej osób, mienia i imprez w budynku Centrum Kultury i Sztuki w Kaliszu, ul. Łazienna 6”</w:t>
      </w:r>
      <w:r w:rsidRPr="00314A91">
        <w:rPr>
          <w:rFonts w:ascii="Palatino Linotype" w:hAnsi="Palatino Linotype"/>
          <w:sz w:val="20"/>
          <w:szCs w:val="20"/>
          <w:lang w:eastAsia="en-US"/>
        </w:rPr>
        <w:t>,</w:t>
      </w:r>
    </w:p>
    <w:p w:rsidR="009D127C" w:rsidRPr="00314A91" w:rsidRDefault="009D127C" w:rsidP="009D127C">
      <w:pPr>
        <w:spacing w:before="120"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w imieniu reprezentowanych Wykonawcy/ów</w:t>
      </w:r>
    </w:p>
    <w:p w:rsidR="009D127C" w:rsidRPr="00314A91" w:rsidRDefault="009D127C" w:rsidP="009D127C">
      <w:pPr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9D127C" w:rsidRPr="00314A91" w:rsidRDefault="009D127C" w:rsidP="009D127C">
      <w:pPr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9D127C" w:rsidRPr="00314A91" w:rsidRDefault="009D127C" w:rsidP="009D127C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tj.:………..………………………...………………………………………………..………………………..…….</w:t>
      </w:r>
    </w:p>
    <w:p w:rsidR="009D127C" w:rsidRPr="00314A91" w:rsidRDefault="009D127C" w:rsidP="009D127C">
      <w:pPr>
        <w:spacing w:line="480" w:lineRule="auto"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314A91">
        <w:rPr>
          <w:rFonts w:ascii="Palatino Linotype" w:hAnsi="Palatino Linotype"/>
          <w:sz w:val="20"/>
          <w:szCs w:val="20"/>
          <w:vertAlign w:val="superscript"/>
          <w:lang w:eastAsia="en-US"/>
        </w:rPr>
        <w:t>(należy podać nazwę i adres wykonawcy adres np. w formie pieczęci, w przypadku ofert wspólnej należy podać nazwy, adresy wszystkich wykonawców składających ofertę)</w:t>
      </w:r>
    </w:p>
    <w:p w:rsidR="009D127C" w:rsidRPr="00314A91" w:rsidRDefault="009D127C" w:rsidP="009D127C">
      <w:pPr>
        <w:spacing w:line="48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Oświadczam, iż:</w:t>
      </w:r>
    </w:p>
    <w:p w:rsidR="009D127C" w:rsidRPr="00314A91" w:rsidRDefault="009D127C" w:rsidP="009D127C">
      <w:pPr>
        <w:numPr>
          <w:ilvl w:val="0"/>
          <w:numId w:val="1"/>
        </w:numPr>
        <w:spacing w:before="120" w:line="276" w:lineRule="auto"/>
        <w:ind w:left="499" w:hanging="357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 xml:space="preserve">Oferuję realizację przedmiotu zamówienia, zgodnie z jego opisem i warunkami zawartymi w Zapytaniu Ofertowym, </w:t>
      </w:r>
      <w:r w:rsidRPr="00314A91">
        <w:rPr>
          <w:rFonts w:ascii="Palatino Linotype" w:hAnsi="Palatino Linotype"/>
          <w:b/>
          <w:sz w:val="20"/>
          <w:szCs w:val="20"/>
          <w:lang w:eastAsia="en-US"/>
        </w:rPr>
        <w:t>za cenę:</w:t>
      </w:r>
    </w:p>
    <w:p w:rsidR="009D127C" w:rsidRPr="00314A91" w:rsidRDefault="009D127C" w:rsidP="009D127C">
      <w:pPr>
        <w:spacing w:before="120" w:line="276" w:lineRule="auto"/>
        <w:ind w:left="499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220"/>
        <w:gridCol w:w="1465"/>
        <w:gridCol w:w="2221"/>
      </w:tblGrid>
      <w:tr w:rsidR="009D127C" w:rsidRPr="00314A91" w:rsidTr="002C1645">
        <w:tc>
          <w:tcPr>
            <w:tcW w:w="4111" w:type="dxa"/>
            <w:vAlign w:val="center"/>
          </w:tcPr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2220" w:type="dxa"/>
            <w:vAlign w:val="center"/>
          </w:tcPr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zł/ godz. / 1 pracownika ochrony (netto)</w:t>
            </w: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br/>
              <w:t>[w PLN]</w:t>
            </w:r>
          </w:p>
        </w:tc>
        <w:tc>
          <w:tcPr>
            <w:tcW w:w="1465" w:type="dxa"/>
            <w:vAlign w:val="center"/>
          </w:tcPr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podatek VAT</w:t>
            </w: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br/>
              <w:t>[w %]</w:t>
            </w:r>
          </w:p>
        </w:tc>
        <w:tc>
          <w:tcPr>
            <w:tcW w:w="2221" w:type="dxa"/>
            <w:vAlign w:val="center"/>
          </w:tcPr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zł/ godz. / 1 pracownika ochrony (brutto)</w:t>
            </w:r>
          </w:p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[w PLN]</w:t>
            </w:r>
          </w:p>
        </w:tc>
      </w:tr>
      <w:tr w:rsidR="009D127C" w:rsidRPr="00314A91" w:rsidTr="002C1645">
        <w:tc>
          <w:tcPr>
            <w:tcW w:w="4111" w:type="dxa"/>
            <w:vAlign w:val="center"/>
          </w:tcPr>
          <w:p w:rsidR="009D127C" w:rsidRPr="00314A91" w:rsidRDefault="009D127C" w:rsidP="002C1645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cena jednostkowa za ochronę osób, mienia i imprez w budynku CKiS w Kaliszu, ul. Łazienna 6, w tym dodatkowa ochrona zamawiana oddzielnie do wybranych imprez w budynku CKiS</w:t>
            </w:r>
          </w:p>
        </w:tc>
        <w:tc>
          <w:tcPr>
            <w:tcW w:w="2220" w:type="dxa"/>
            <w:vAlign w:val="center"/>
          </w:tcPr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……………………. </w:t>
            </w:r>
            <w:r w:rsidRPr="00314A91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465" w:type="dxa"/>
            <w:vAlign w:val="center"/>
          </w:tcPr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……………. </w:t>
            </w:r>
            <w:r w:rsidRPr="00314A91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2221" w:type="dxa"/>
            <w:vAlign w:val="center"/>
          </w:tcPr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……………………. </w:t>
            </w:r>
            <w:r w:rsidRPr="00314A91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9D127C" w:rsidRPr="00314A91" w:rsidTr="002C1645">
        <w:tc>
          <w:tcPr>
            <w:tcW w:w="4111" w:type="dxa"/>
            <w:vAlign w:val="center"/>
          </w:tcPr>
          <w:p w:rsidR="009D127C" w:rsidRPr="00314A91" w:rsidRDefault="009D127C" w:rsidP="002C1645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cena jednostkowa za dodatkową ochronę zamawianą oddzielnie przez Zamawiającego do imprez poza budynkiem CKiS (w tym teren przyległy do CKiS)</w:t>
            </w:r>
          </w:p>
        </w:tc>
        <w:tc>
          <w:tcPr>
            <w:tcW w:w="2220" w:type="dxa"/>
            <w:vAlign w:val="center"/>
          </w:tcPr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……………………. </w:t>
            </w:r>
            <w:r w:rsidRPr="00314A91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465" w:type="dxa"/>
            <w:vAlign w:val="center"/>
          </w:tcPr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……………. </w:t>
            </w:r>
            <w:r w:rsidRPr="00314A91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2221" w:type="dxa"/>
            <w:vAlign w:val="center"/>
          </w:tcPr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9D127C" w:rsidRPr="00314A91" w:rsidRDefault="009D127C" w:rsidP="002C1645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……………………. </w:t>
            </w:r>
            <w:r w:rsidRPr="00314A91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</w:tbl>
    <w:p w:rsidR="009D127C" w:rsidRPr="00314A91" w:rsidRDefault="009D127C" w:rsidP="009D127C">
      <w:pPr>
        <w:spacing w:line="276" w:lineRule="auto"/>
        <w:ind w:left="502"/>
        <w:contextualSpacing/>
        <w:jc w:val="both"/>
        <w:rPr>
          <w:rFonts w:ascii="Palatino Linotype" w:hAnsi="Palatino Linotype"/>
          <w:b/>
          <w:sz w:val="20"/>
          <w:szCs w:val="20"/>
          <w:lang w:eastAsia="en-US"/>
        </w:rPr>
      </w:pPr>
    </w:p>
    <w:p w:rsidR="009D127C" w:rsidRPr="00314A91" w:rsidRDefault="009D127C" w:rsidP="009D127C">
      <w:pPr>
        <w:numPr>
          <w:ilvl w:val="0"/>
          <w:numId w:val="1"/>
        </w:num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Oferowana cena jest ceną ryczałtową obowiązującą przez cały okres wykonywania zamówienia.</w:t>
      </w:r>
    </w:p>
    <w:p w:rsidR="009D127C" w:rsidRPr="00314A91" w:rsidRDefault="009D127C" w:rsidP="009D127C">
      <w:pPr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314A91">
        <w:rPr>
          <w:rFonts w:ascii="Palatino Linotype" w:hAnsi="Palatino Linotype" w:cs="Martel Sans"/>
          <w:b/>
          <w:bCs/>
          <w:i/>
          <w:iCs/>
          <w:sz w:val="20"/>
          <w:szCs w:val="20"/>
        </w:rPr>
        <w:lastRenderedPageBreak/>
        <w:t>FORMULARZ OFERTOWY – c.d.</w:t>
      </w:r>
    </w:p>
    <w:p w:rsidR="009D127C" w:rsidRPr="00314A91" w:rsidRDefault="009D127C" w:rsidP="009D127C">
      <w:pPr>
        <w:pStyle w:val="Akapitzlist"/>
        <w:ind w:left="505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9D127C" w:rsidRPr="00314A91" w:rsidRDefault="009D127C" w:rsidP="009D127C">
      <w:pPr>
        <w:numPr>
          <w:ilvl w:val="0"/>
          <w:numId w:val="1"/>
        </w:numPr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Akceptujemy termin płatności wynoszący: 21 dni od daty doręczenia Zamawiającemu prawidłowej i zgodnej z umową faktury VAT.</w:t>
      </w:r>
    </w:p>
    <w:p w:rsidR="009D127C" w:rsidRPr="00314A91" w:rsidRDefault="009D127C" w:rsidP="009D127C">
      <w:pPr>
        <w:numPr>
          <w:ilvl w:val="0"/>
          <w:numId w:val="1"/>
        </w:numPr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Zapoznałem się z treścią Zapytania Ofertowego, w tym projektem umowy stanowiącym jej załącznik i akceptuję ich treść, w tym warunki płatności oraz zdobyłem wszelkie niezbędne informacje do opracowania oferty.</w:t>
      </w:r>
    </w:p>
    <w:p w:rsidR="009D127C" w:rsidRPr="00314A91" w:rsidRDefault="009D127C" w:rsidP="009D127C">
      <w:pPr>
        <w:numPr>
          <w:ilvl w:val="0"/>
          <w:numId w:val="1"/>
        </w:numPr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Oświadczam/my, że uważam/my się związani ofertą przez okres 21 dni.</w:t>
      </w:r>
    </w:p>
    <w:p w:rsidR="009D127C" w:rsidRPr="00314A91" w:rsidRDefault="009D127C" w:rsidP="009D127C">
      <w:pPr>
        <w:numPr>
          <w:ilvl w:val="0"/>
          <w:numId w:val="1"/>
        </w:numPr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 xml:space="preserve">Oświadczam, że wypełniłem obowiązki informacyjne przewidziane w art. 13 lub art. 14 RODO </w:t>
      </w:r>
      <w:r w:rsidRPr="00314A91">
        <w:rPr>
          <w:rFonts w:ascii="Palatino Linotype" w:hAnsi="Palatino Linotype"/>
          <w:sz w:val="20"/>
          <w:szCs w:val="20"/>
          <w:vertAlign w:val="superscript"/>
          <w:lang w:eastAsia="en-US"/>
        </w:rPr>
        <w:t>2)</w:t>
      </w:r>
      <w:r w:rsidRPr="00314A91">
        <w:rPr>
          <w:rFonts w:ascii="Palatino Linotype" w:hAnsi="Palatino Linotyp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 </w:t>
      </w:r>
      <w:r w:rsidRPr="00314A91">
        <w:rPr>
          <w:rFonts w:ascii="Palatino Linotype" w:hAnsi="Palatino Linotype"/>
          <w:sz w:val="20"/>
          <w:szCs w:val="20"/>
          <w:vertAlign w:val="superscript"/>
          <w:lang w:eastAsia="en-US"/>
        </w:rPr>
        <w:t>3)</w:t>
      </w:r>
    </w:p>
    <w:p w:rsidR="009D127C" w:rsidRPr="00314A91" w:rsidRDefault="009D127C" w:rsidP="009D127C">
      <w:pPr>
        <w:numPr>
          <w:ilvl w:val="0"/>
          <w:numId w:val="1"/>
        </w:numPr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Wszystkie dane zawarte w mojej ofercie są zgodne z prawdą i aktualne w chwili składania oferty.</w:t>
      </w:r>
    </w:p>
    <w:p w:rsidR="009D127C" w:rsidRPr="00314A91" w:rsidRDefault="009D127C" w:rsidP="009D127C">
      <w:pPr>
        <w:pStyle w:val="Tekstpodstawowy"/>
        <w:numPr>
          <w:ilvl w:val="0"/>
          <w:numId w:val="1"/>
        </w:numPr>
        <w:suppressAutoHyphens/>
        <w:spacing w:after="0" w:line="276" w:lineRule="auto"/>
        <w:jc w:val="both"/>
        <w:rPr>
          <w:rFonts w:ascii="Palatino Linotype" w:hAnsi="Palatino Linotype" w:cs="Martel Sans"/>
          <w:bCs/>
        </w:rPr>
      </w:pPr>
      <w:r w:rsidRPr="00314A91">
        <w:rPr>
          <w:rFonts w:ascii="Palatino Linotype" w:hAnsi="Palatino Linotype" w:cs="Martel Sans"/>
          <w:bCs/>
        </w:rPr>
        <w:t xml:space="preserve">Następujący zakres zamówienia zamierzam/y powierzyć niżej wymienionym podwykonawcom </w:t>
      </w:r>
      <w:r w:rsidRPr="00314A91">
        <w:rPr>
          <w:rFonts w:ascii="Palatino Linotype" w:hAnsi="Palatino Linotype" w:cs="Martel Sans"/>
          <w:bCs/>
          <w:vertAlign w:val="superscript"/>
        </w:rPr>
        <w:t>1)</w:t>
      </w:r>
      <w:r w:rsidRPr="00314A91">
        <w:rPr>
          <w:rFonts w:ascii="Palatino Linotype" w:hAnsi="Palatino Linotype" w:cs="Martel Sans"/>
          <w:bCs/>
        </w:rPr>
        <w:t xml:space="preserve">: </w:t>
      </w:r>
    </w:p>
    <w:p w:rsidR="009D127C" w:rsidRPr="00314A91" w:rsidRDefault="009D127C" w:rsidP="009D127C">
      <w:pPr>
        <w:pStyle w:val="Tekstpodstawowy"/>
        <w:spacing w:after="0"/>
        <w:ind w:left="505"/>
        <w:jc w:val="center"/>
        <w:rPr>
          <w:rFonts w:ascii="Palatino Linotype" w:hAnsi="Palatino Linotype" w:cs="Martel Sans"/>
          <w:bCs/>
          <w:i/>
        </w:rPr>
      </w:pPr>
      <w:r w:rsidRPr="00314A91">
        <w:rPr>
          <w:rFonts w:ascii="Palatino Linotype" w:hAnsi="Palatino Linotype" w:cs="Martel Sans"/>
          <w:bCs/>
          <w:i/>
        </w:rPr>
        <w:t>(brak wypełnienia oznacza, że Wykonawca nie będzie korzystał z udziału Podwykonawców)</w:t>
      </w:r>
    </w:p>
    <w:p w:rsidR="009D127C" w:rsidRPr="00314A91" w:rsidRDefault="009D127C" w:rsidP="009D127C">
      <w:pPr>
        <w:pStyle w:val="Tekstpodstawowy"/>
        <w:ind w:left="708"/>
        <w:jc w:val="center"/>
        <w:rPr>
          <w:rFonts w:ascii="Palatino Linotype" w:hAnsi="Palatino Linotype" w:cs="Martel Sans"/>
          <w:bCs/>
        </w:rPr>
      </w:pPr>
    </w:p>
    <w:tbl>
      <w:tblPr>
        <w:tblW w:w="0" w:type="auto"/>
        <w:jc w:val="center"/>
        <w:tblInd w:w="675" w:type="dxa"/>
        <w:tblLayout w:type="fixed"/>
        <w:tblLook w:val="0000" w:firstRow="0" w:lastRow="0" w:firstColumn="0" w:lastColumn="0" w:noHBand="0" w:noVBand="0"/>
      </w:tblPr>
      <w:tblGrid>
        <w:gridCol w:w="789"/>
        <w:gridCol w:w="3322"/>
        <w:gridCol w:w="4111"/>
      </w:tblGrid>
      <w:tr w:rsidR="009D127C" w:rsidRPr="00314A91" w:rsidTr="002C1645">
        <w:trPr>
          <w:trHeight w:val="482"/>
          <w:jc w:val="center"/>
        </w:trPr>
        <w:tc>
          <w:tcPr>
            <w:tcW w:w="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D127C" w:rsidRPr="00314A91" w:rsidRDefault="009D127C" w:rsidP="002C1645">
            <w:pPr>
              <w:jc w:val="center"/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</w:pPr>
            <w:r w:rsidRPr="00314A9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27C" w:rsidRPr="00314A91" w:rsidRDefault="009D127C" w:rsidP="002C1645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314A9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Określenie (opis) zakresu zamówienia zlecanej podwykonawcy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9D127C" w:rsidRPr="00314A91" w:rsidRDefault="009D127C" w:rsidP="002C1645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314A91">
              <w:rPr>
                <w:rFonts w:ascii="Palatino Linotype" w:hAnsi="Palatino Linotype" w:cs="Martel Sans"/>
                <w:b/>
                <w:sz w:val="20"/>
                <w:szCs w:val="20"/>
              </w:rPr>
              <w:t>Firma (nazwa) podwykonawcy,</w:t>
            </w:r>
          </w:p>
          <w:p w:rsidR="009D127C" w:rsidRPr="00314A91" w:rsidRDefault="009D127C" w:rsidP="002C1645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314A91">
              <w:rPr>
                <w:rFonts w:ascii="Palatino Linotype" w:hAnsi="Palatino Linotype" w:cs="Martel Sans"/>
                <w:b/>
                <w:sz w:val="20"/>
                <w:szCs w:val="20"/>
              </w:rPr>
              <w:t>NIP/REGON</w:t>
            </w:r>
          </w:p>
        </w:tc>
      </w:tr>
      <w:tr w:rsidR="009D127C" w:rsidRPr="00314A91" w:rsidTr="002C1645">
        <w:trPr>
          <w:trHeight w:val="240"/>
          <w:jc w:val="center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D127C" w:rsidRPr="00314A91" w:rsidRDefault="009D127C" w:rsidP="002C1645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314A9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27C" w:rsidRPr="00314A91" w:rsidRDefault="009D127C" w:rsidP="002C1645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9D127C" w:rsidRPr="00314A91" w:rsidRDefault="009D127C" w:rsidP="002C1645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9D127C" w:rsidRPr="00314A91" w:rsidTr="002C1645">
        <w:trPr>
          <w:trHeight w:val="240"/>
          <w:jc w:val="center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9D127C" w:rsidRPr="00314A91" w:rsidRDefault="009D127C" w:rsidP="002C1645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314A9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9D127C" w:rsidRPr="00314A91" w:rsidRDefault="009D127C" w:rsidP="002C1645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9D127C" w:rsidRPr="00314A91" w:rsidRDefault="009D127C" w:rsidP="002C1645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:rsidR="009D127C" w:rsidRPr="00314A91" w:rsidRDefault="009D127C" w:rsidP="009D127C">
      <w:pPr>
        <w:jc w:val="center"/>
        <w:rPr>
          <w:rFonts w:ascii="Palatino Linotype" w:hAnsi="Palatino Linotype" w:cs="Martel Sans"/>
          <w:sz w:val="20"/>
          <w:szCs w:val="20"/>
        </w:rPr>
      </w:pPr>
    </w:p>
    <w:p w:rsidR="009D127C" w:rsidRPr="00314A91" w:rsidRDefault="009D127C" w:rsidP="009D127C">
      <w:pPr>
        <w:pStyle w:val="Tekstpodstawowy"/>
        <w:rPr>
          <w:rFonts w:ascii="Palatino Linotype" w:hAnsi="Palatino Linotype" w:cs="Martel Sans"/>
          <w:b/>
          <w:bCs/>
        </w:rPr>
      </w:pPr>
    </w:p>
    <w:p w:rsidR="009D127C" w:rsidRPr="00314A91" w:rsidRDefault="009D127C" w:rsidP="009D127C">
      <w:pPr>
        <w:pStyle w:val="Tekstpodstawowy"/>
        <w:rPr>
          <w:rFonts w:ascii="Palatino Linotype" w:hAnsi="Palatino Linotype" w:cs="Martel Sans"/>
          <w:bCs/>
        </w:rPr>
      </w:pPr>
      <w:r w:rsidRPr="00314A91">
        <w:rPr>
          <w:rFonts w:ascii="Palatino Linotype" w:hAnsi="Palatino Linotype" w:cs="Martel Sans"/>
          <w:b/>
          <w:bCs/>
        </w:rPr>
        <w:t>Inne informacje wykonawcy.</w:t>
      </w:r>
    </w:p>
    <w:p w:rsidR="009D127C" w:rsidRPr="00314A91" w:rsidRDefault="009D127C" w:rsidP="009D127C">
      <w:pPr>
        <w:pStyle w:val="Tekstpodstawowy"/>
        <w:rPr>
          <w:rFonts w:ascii="Palatino Linotype" w:hAnsi="Palatino Linotype" w:cs="Martel Sans"/>
          <w:bCs/>
        </w:rPr>
      </w:pPr>
      <w:r w:rsidRPr="00314A91">
        <w:rPr>
          <w:rFonts w:ascii="Palatino Linotype" w:hAnsi="Palatino Linotype" w:cs="Martel Sans"/>
          <w:bCs/>
        </w:rPr>
        <w:t>.......................................................................................................................................................</w:t>
      </w:r>
    </w:p>
    <w:p w:rsidR="009D127C" w:rsidRPr="00314A91" w:rsidRDefault="009D127C" w:rsidP="009D127C">
      <w:pPr>
        <w:pStyle w:val="Tekstpodstawowy"/>
        <w:ind w:left="720"/>
        <w:rPr>
          <w:rFonts w:ascii="Palatino Linotype" w:hAnsi="Palatino Linotype" w:cs="Martel Sans"/>
          <w:bCs/>
        </w:rPr>
      </w:pPr>
    </w:p>
    <w:p w:rsidR="009D127C" w:rsidRPr="00314A91" w:rsidRDefault="009D127C" w:rsidP="009D127C">
      <w:pPr>
        <w:pStyle w:val="Tekstpodstawowy"/>
        <w:rPr>
          <w:rFonts w:ascii="Palatino Linotype" w:hAnsi="Palatino Linotype" w:cs="Martel Sans"/>
          <w:bCs/>
        </w:rPr>
      </w:pPr>
      <w:r w:rsidRPr="00314A91">
        <w:rPr>
          <w:rFonts w:ascii="Palatino Linotype" w:hAnsi="Palatino Linotype" w:cs="Martel Sans"/>
          <w:b/>
          <w:bCs/>
        </w:rPr>
        <w:t>Wykonawca załącza do oferty:</w:t>
      </w:r>
    </w:p>
    <w:p w:rsidR="009D127C" w:rsidRPr="00314A91" w:rsidRDefault="009D127C" w:rsidP="009D127C">
      <w:pPr>
        <w:pStyle w:val="Tekstpodstawowy"/>
        <w:rPr>
          <w:rFonts w:ascii="Palatino Linotype" w:hAnsi="Palatino Linotype" w:cs="Martel Sans"/>
          <w:bCs/>
        </w:rPr>
      </w:pPr>
      <w:r w:rsidRPr="00314A91">
        <w:rPr>
          <w:rFonts w:ascii="Palatino Linotype" w:hAnsi="Palatino Linotype" w:cs="Martel Sans"/>
          <w:bCs/>
        </w:rPr>
        <w:t>1) ..................................................................................................................................................</w:t>
      </w:r>
    </w:p>
    <w:p w:rsidR="009D127C" w:rsidRPr="00314A91" w:rsidRDefault="009D127C" w:rsidP="009D127C">
      <w:pPr>
        <w:pStyle w:val="Tekstpodstawowy"/>
        <w:rPr>
          <w:rFonts w:ascii="Palatino Linotype" w:hAnsi="Palatino Linotype" w:cs="Martel Sans"/>
          <w:bCs/>
        </w:rPr>
      </w:pPr>
      <w:r w:rsidRPr="00314A91">
        <w:rPr>
          <w:rFonts w:ascii="Palatino Linotype" w:hAnsi="Palatino Linotype" w:cs="Martel Sans"/>
          <w:bCs/>
        </w:rPr>
        <w:t>2) ..................................................................................................................................................</w:t>
      </w:r>
    </w:p>
    <w:p w:rsidR="009D127C" w:rsidRPr="00314A91" w:rsidRDefault="009D127C" w:rsidP="009D127C">
      <w:pPr>
        <w:pStyle w:val="Tekstpodstawowy"/>
        <w:rPr>
          <w:rFonts w:ascii="Palatino Linotype" w:hAnsi="Palatino Linotype" w:cs="Martel Sans"/>
          <w:bCs/>
        </w:rPr>
      </w:pPr>
      <w:r w:rsidRPr="00314A91">
        <w:rPr>
          <w:rFonts w:ascii="Palatino Linotype" w:hAnsi="Palatino Linotype" w:cs="Martel Sans"/>
          <w:bCs/>
        </w:rPr>
        <w:t>n) ..................................................................................................................................................</w:t>
      </w:r>
    </w:p>
    <w:p w:rsidR="009D127C" w:rsidRPr="00314A91" w:rsidRDefault="009D127C" w:rsidP="009D127C">
      <w:pPr>
        <w:pStyle w:val="Tekstpodstawowy"/>
        <w:rPr>
          <w:rFonts w:ascii="Palatino Linotype" w:hAnsi="Palatino Linotype" w:cs="Martel Sans"/>
          <w:bCs/>
        </w:rPr>
      </w:pPr>
    </w:p>
    <w:p w:rsidR="009D127C" w:rsidRPr="00314A91" w:rsidRDefault="009D127C" w:rsidP="009D127C">
      <w:pPr>
        <w:jc w:val="both"/>
        <w:rPr>
          <w:rFonts w:ascii="Palatino Linotype" w:hAnsi="Palatino Linotype" w:cs="Martel Sans"/>
          <w:sz w:val="20"/>
          <w:szCs w:val="20"/>
        </w:rPr>
      </w:pPr>
      <w:r w:rsidRPr="00314A91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:rsidR="009D127C" w:rsidRPr="00314A91" w:rsidRDefault="009D127C" w:rsidP="009D127C">
      <w:pPr>
        <w:pStyle w:val="Tekstpodstawowy"/>
        <w:rPr>
          <w:rFonts w:ascii="Palatino Linotype" w:hAnsi="Palatino Linotype" w:cs="Martel Sans"/>
          <w:bCs/>
        </w:rPr>
      </w:pPr>
    </w:p>
    <w:p w:rsidR="009D127C" w:rsidRPr="00314A91" w:rsidRDefault="009D127C" w:rsidP="009D127C">
      <w:pPr>
        <w:pStyle w:val="Tekstpodstawowy"/>
        <w:rPr>
          <w:rFonts w:ascii="Palatino Linotype" w:hAnsi="Palatino Linotype" w:cs="Martel Sans"/>
          <w:bCs/>
        </w:rPr>
      </w:pPr>
    </w:p>
    <w:p w:rsidR="009D127C" w:rsidRPr="00314A91" w:rsidRDefault="009D127C" w:rsidP="009D127C">
      <w:pPr>
        <w:pStyle w:val="Tekstpodstawowy"/>
        <w:rPr>
          <w:rFonts w:ascii="Palatino Linotype" w:hAnsi="Palatino Linotype" w:cs="Martel Sans"/>
          <w:bCs/>
        </w:rPr>
      </w:pPr>
    </w:p>
    <w:p w:rsidR="009D127C" w:rsidRPr="00314A91" w:rsidRDefault="009D127C" w:rsidP="009D127C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314A91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:rsidR="009D127C" w:rsidRPr="00314A91" w:rsidRDefault="009D127C" w:rsidP="009D127C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314A91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:rsidR="009D127C" w:rsidRPr="00314A91" w:rsidRDefault="009D127C" w:rsidP="009D127C">
      <w:pPr>
        <w:rPr>
          <w:rFonts w:ascii="Palatino Linotype" w:hAnsi="Palatino Linotype" w:cs="Martel Sans"/>
          <w:bCs/>
          <w:iCs/>
          <w:sz w:val="20"/>
          <w:szCs w:val="20"/>
        </w:rPr>
      </w:pPr>
    </w:p>
    <w:p w:rsidR="009D127C" w:rsidRPr="00314A91" w:rsidRDefault="009D127C" w:rsidP="009D127C">
      <w:pPr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 xml:space="preserve">UWAGA: objaśnienia na następnej stronie. </w:t>
      </w:r>
    </w:p>
    <w:p w:rsidR="009D127C" w:rsidRPr="00314A91" w:rsidRDefault="009D127C" w:rsidP="009D127C">
      <w:pPr>
        <w:jc w:val="both"/>
        <w:rPr>
          <w:rFonts w:ascii="Palatino Linotype" w:hAnsi="Palatino Linotype"/>
          <w:sz w:val="20"/>
          <w:szCs w:val="20"/>
          <w:lang w:eastAsia="en-US"/>
        </w:rPr>
        <w:sectPr w:rsidR="009D127C" w:rsidRPr="00314A91" w:rsidSect="00C06A04">
          <w:pgSz w:w="11906" w:h="16838"/>
          <w:pgMar w:top="709" w:right="1133" w:bottom="567" w:left="1417" w:header="426" w:footer="708" w:gutter="0"/>
          <w:cols w:space="708"/>
          <w:docGrid w:linePitch="360"/>
        </w:sectPr>
      </w:pPr>
    </w:p>
    <w:p w:rsidR="009D127C" w:rsidRPr="00314A91" w:rsidRDefault="009D127C" w:rsidP="009D127C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lastRenderedPageBreak/>
        <w:t>1) Należy podać dane/uzupełnić</w:t>
      </w:r>
    </w:p>
    <w:p w:rsidR="009D127C" w:rsidRPr="00314A91" w:rsidRDefault="009D127C" w:rsidP="009D127C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9D127C" w:rsidRPr="00314A91" w:rsidRDefault="009D127C" w:rsidP="009D127C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</w:t>
      </w:r>
    </w:p>
    <w:p w:rsidR="009D127C" w:rsidRPr="00314A91" w:rsidRDefault="009D127C" w:rsidP="009D127C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9D127C" w:rsidRPr="00314A91" w:rsidRDefault="009D127C" w:rsidP="009D127C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3)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</w:p>
    <w:p w:rsidR="009D127C" w:rsidRPr="00314A91" w:rsidRDefault="009D127C" w:rsidP="009D127C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FD6EB0" w:rsidRDefault="00FD6EB0">
      <w:bookmarkStart w:id="0" w:name="_GoBack"/>
      <w:bookmarkEnd w:id="0"/>
    </w:p>
    <w:sectPr w:rsidR="00F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tel Sa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2D6B"/>
    <w:multiLevelType w:val="hybridMultilevel"/>
    <w:tmpl w:val="AB5EAE7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7C"/>
    <w:rsid w:val="009D127C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7C"/>
    <w:pPr>
      <w:spacing w:after="0" w:line="240" w:lineRule="auto"/>
    </w:pPr>
    <w:rPr>
      <w:rFonts w:ascii="Cambria" w:eastAsia="MS Mincho" w:hAnsi="Cambria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127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9D127C"/>
    <w:rPr>
      <w:rFonts w:ascii="Calibri" w:eastAsia="MS Gothic" w:hAnsi="Calibri" w:cs="Times New Roman"/>
      <w:b/>
      <w:bCs/>
      <w:color w:val="4F81BD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D127C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127C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D1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7C"/>
    <w:pPr>
      <w:spacing w:after="0" w:line="240" w:lineRule="auto"/>
    </w:pPr>
    <w:rPr>
      <w:rFonts w:ascii="Cambria" w:eastAsia="MS Mincho" w:hAnsi="Cambria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127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9D127C"/>
    <w:rPr>
      <w:rFonts w:ascii="Calibri" w:eastAsia="MS Gothic" w:hAnsi="Calibri" w:cs="Times New Roman"/>
      <w:b/>
      <w:bCs/>
      <w:color w:val="4F81BD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D127C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127C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D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CKIS KALISZ</dc:creator>
  <cp:lastModifiedBy>CKIS KALISZ</cp:lastModifiedBy>
  <cp:revision>1</cp:revision>
  <dcterms:created xsi:type="dcterms:W3CDTF">2018-11-20T11:46:00Z</dcterms:created>
  <dcterms:modified xsi:type="dcterms:W3CDTF">2018-11-20T11:47:00Z</dcterms:modified>
</cp:coreProperties>
</file>