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Załącznik nr 2 do SIWZ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>FORMULARZ OFERTOWY</w:t>
      </w:r>
    </w:p>
    <w:p w:rsidR="00FA3B47" w:rsidRPr="00FA3B47" w:rsidRDefault="00FA3B47" w:rsidP="00FA3B47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FA3B47" w:rsidRPr="00FA3B47" w:rsidTr="00512F52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keepNext/>
              <w:tabs>
                <w:tab w:val="left" w:pos="708"/>
              </w:tabs>
              <w:suppressAutoHyphens/>
              <w:spacing w:after="0" w:line="240" w:lineRule="auto"/>
              <w:jc w:val="center"/>
              <w:outlineLvl w:val="2"/>
              <w:rPr>
                <w:rFonts w:eastAsia="Times New Roman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FA3B47" w:rsidRPr="00FA3B47" w:rsidRDefault="00FA3B47" w:rsidP="00FA3B47">
            <w:pPr>
              <w:keepNext/>
              <w:tabs>
                <w:tab w:val="left" w:pos="708"/>
              </w:tabs>
              <w:suppressAutoHyphens/>
              <w:spacing w:after="0" w:line="240" w:lineRule="auto"/>
              <w:jc w:val="center"/>
              <w:outlineLvl w:val="2"/>
              <w:rPr>
                <w:rFonts w:eastAsia="Times New Roman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FA3B47" w:rsidRPr="00FA3B47" w:rsidRDefault="00FA3B47" w:rsidP="00FA3B47">
            <w:pPr>
              <w:keepNext/>
              <w:tabs>
                <w:tab w:val="left" w:pos="708"/>
              </w:tabs>
              <w:suppressAutoHyphens/>
              <w:spacing w:after="0" w:line="240" w:lineRule="auto"/>
              <w:jc w:val="center"/>
              <w:outlineLvl w:val="2"/>
              <w:rPr>
                <w:rFonts w:eastAsia="Times New Roman" w:cs="Martel Sans"/>
                <w:b/>
                <w:bCs/>
                <w:sz w:val="20"/>
                <w:szCs w:val="20"/>
                <w:vertAlign w:val="superscript"/>
                <w:lang w:val="x-none" w:eastAsia="zh-CN"/>
              </w:rPr>
            </w:pPr>
            <w:r w:rsidRPr="00FA3B47">
              <w:rPr>
                <w:rFonts w:eastAsia="Times New Roman" w:cs="Martel Sans"/>
                <w:i/>
                <w:iCs/>
                <w:sz w:val="20"/>
                <w:szCs w:val="20"/>
                <w:vertAlign w:val="superscript"/>
                <w:lang w:eastAsia="pl-PL"/>
              </w:rPr>
              <w:t>pieczęć firmowa Wykonawcy</w:t>
            </w:r>
          </w:p>
        </w:tc>
      </w:tr>
    </w:tbl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Dane teleadresowe Wykonawcy do prowadzenia korespondencji: </w:t>
      </w: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1)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Nazwa i siedziba Wykonawcy: …………………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Adres Wykonawcy: 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  <w:proofErr w:type="spellStart"/>
      <w:r w:rsidRPr="00FA3B47">
        <w:rPr>
          <w:rFonts w:eastAsia="Times New Roman" w:cs="Martel Sans"/>
          <w:sz w:val="20"/>
          <w:szCs w:val="20"/>
          <w:lang w:val="de-DE" w:eastAsia="zh-CN"/>
        </w:rPr>
        <w:t>Numer</w:t>
      </w:r>
      <w:proofErr w:type="spellEnd"/>
      <w:r w:rsidRPr="00FA3B47">
        <w:rPr>
          <w:rFonts w:eastAsia="Times New Roman" w:cs="Martel Sans"/>
          <w:sz w:val="20"/>
          <w:szCs w:val="20"/>
          <w:lang w:val="de-DE" w:eastAsia="zh-CN"/>
        </w:rPr>
        <w:t xml:space="preserve"> </w:t>
      </w:r>
      <w:proofErr w:type="spellStart"/>
      <w:r w:rsidRPr="00FA3B47">
        <w:rPr>
          <w:rFonts w:eastAsia="Times New Roman" w:cs="Martel Sans"/>
          <w:sz w:val="20"/>
          <w:szCs w:val="20"/>
          <w:lang w:val="de-DE" w:eastAsia="zh-CN"/>
        </w:rPr>
        <w:t>telefonu</w:t>
      </w:r>
      <w:proofErr w:type="spellEnd"/>
      <w:r w:rsidRPr="00FA3B47">
        <w:rPr>
          <w:rFonts w:eastAsia="Times New Roman" w:cs="Martel Sans"/>
          <w:sz w:val="20"/>
          <w:szCs w:val="20"/>
          <w:lang w:val="de-DE" w:eastAsia="zh-CN"/>
        </w:rPr>
        <w:t>: ………………………………….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  <w:proofErr w:type="spellStart"/>
      <w:r w:rsidRPr="00FA3B47">
        <w:rPr>
          <w:rFonts w:eastAsia="Times New Roman" w:cs="Martel Sans"/>
          <w:sz w:val="20"/>
          <w:szCs w:val="20"/>
          <w:lang w:val="de-DE" w:eastAsia="zh-CN"/>
        </w:rPr>
        <w:t>Numer</w:t>
      </w:r>
      <w:proofErr w:type="spellEnd"/>
      <w:r w:rsidRPr="00FA3B47">
        <w:rPr>
          <w:rFonts w:eastAsia="Times New Roman" w:cs="Martel Sans"/>
          <w:sz w:val="20"/>
          <w:szCs w:val="20"/>
          <w:lang w:val="de-DE" w:eastAsia="zh-CN"/>
        </w:rPr>
        <w:t xml:space="preserve"> </w:t>
      </w:r>
      <w:proofErr w:type="spellStart"/>
      <w:r w:rsidRPr="00FA3B47">
        <w:rPr>
          <w:rFonts w:eastAsia="Times New Roman" w:cs="Martel Sans"/>
          <w:sz w:val="20"/>
          <w:szCs w:val="20"/>
          <w:lang w:val="de-DE" w:eastAsia="zh-CN"/>
        </w:rPr>
        <w:t>faksu</w:t>
      </w:r>
      <w:proofErr w:type="spellEnd"/>
      <w:r w:rsidRPr="00FA3B47">
        <w:rPr>
          <w:rFonts w:eastAsia="Times New Roman" w:cs="Martel Sans"/>
          <w:sz w:val="20"/>
          <w:szCs w:val="20"/>
          <w:lang w:val="de-DE" w:eastAsia="zh-CN"/>
        </w:rPr>
        <w:t>: …………………………………….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  <w:proofErr w:type="spellStart"/>
      <w:r w:rsidRPr="00FA3B47">
        <w:rPr>
          <w:rFonts w:eastAsia="Times New Roman" w:cs="Martel Sans"/>
          <w:sz w:val="20"/>
          <w:szCs w:val="20"/>
          <w:lang w:val="de-DE" w:eastAsia="zh-CN"/>
        </w:rPr>
        <w:t>Adres</w:t>
      </w:r>
      <w:proofErr w:type="spellEnd"/>
      <w:r w:rsidRPr="00FA3B47">
        <w:rPr>
          <w:rFonts w:eastAsia="Times New Roman" w:cs="Martel Sans"/>
          <w:sz w:val="20"/>
          <w:szCs w:val="20"/>
          <w:lang w:val="de-DE" w:eastAsia="zh-CN"/>
        </w:rPr>
        <w:t xml:space="preserve"> </w:t>
      </w:r>
      <w:proofErr w:type="spellStart"/>
      <w:r w:rsidRPr="00FA3B47">
        <w:rPr>
          <w:rFonts w:eastAsia="Times New Roman" w:cs="Martel Sans"/>
          <w:sz w:val="20"/>
          <w:szCs w:val="20"/>
          <w:lang w:val="de-DE" w:eastAsia="zh-CN"/>
        </w:rPr>
        <w:t>e-mail</w:t>
      </w:r>
      <w:proofErr w:type="spellEnd"/>
      <w:r w:rsidRPr="00FA3B47">
        <w:rPr>
          <w:rFonts w:eastAsia="Times New Roman" w:cs="Martel Sans"/>
          <w:sz w:val="20"/>
          <w:szCs w:val="20"/>
          <w:lang w:val="de-DE" w:eastAsia="zh-CN"/>
        </w:rPr>
        <w:t>: …………………………………….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5670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Nazwa i siedziba Zamawiającego: </w:t>
      </w:r>
    </w:p>
    <w:p w:rsidR="00FA3B47" w:rsidRPr="00FA3B47" w:rsidRDefault="00FA3B47" w:rsidP="00FA3B47">
      <w:pPr>
        <w:suppressAutoHyphens/>
        <w:spacing w:after="0" w:line="240" w:lineRule="auto"/>
        <w:ind w:left="5670"/>
        <w:jc w:val="both"/>
        <w:rPr>
          <w:rFonts w:eastAsia="Times New Roman" w:cs="Martel Sans"/>
          <w:b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sz w:val="20"/>
          <w:szCs w:val="20"/>
          <w:lang w:eastAsia="zh-CN"/>
        </w:rPr>
        <w:t>Centrum Kultury i Sztuki w Kaliszu</w:t>
      </w:r>
    </w:p>
    <w:p w:rsidR="00FA3B47" w:rsidRPr="00FA3B47" w:rsidRDefault="00FA3B47" w:rsidP="00FA3B47">
      <w:pPr>
        <w:suppressAutoHyphens/>
        <w:spacing w:after="0" w:line="240" w:lineRule="auto"/>
        <w:ind w:left="5670"/>
        <w:jc w:val="both"/>
        <w:rPr>
          <w:rFonts w:eastAsia="Times New Roman" w:cs="Martel Sans"/>
          <w:b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sz w:val="20"/>
          <w:szCs w:val="20"/>
          <w:lang w:eastAsia="zh-CN"/>
        </w:rPr>
        <w:t>ul. Łazienna 6</w:t>
      </w:r>
    </w:p>
    <w:p w:rsidR="00FA3B47" w:rsidRPr="00FA3B47" w:rsidRDefault="00FA3B47" w:rsidP="00FA3B47">
      <w:pPr>
        <w:suppressAutoHyphens/>
        <w:spacing w:after="0" w:line="240" w:lineRule="auto"/>
        <w:ind w:left="5670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sz w:val="20"/>
          <w:szCs w:val="20"/>
          <w:lang w:eastAsia="zh-CN"/>
        </w:rPr>
        <w:t>62-800 Kalisz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 xml:space="preserve">Składając ofertę w postępowaniu prowadzonym w trybie przetargu nieograniczonego pn.: </w:t>
      </w:r>
    </w:p>
    <w:p w:rsidR="00FA3B47" w:rsidRPr="00FA3B47" w:rsidRDefault="00FA3B47" w:rsidP="00FA3B47">
      <w:pPr>
        <w:spacing w:after="0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b/>
          <w:szCs w:val="24"/>
        </w:rPr>
        <w:t>„Sukcesywna dostawa artykułów spożywczych dla Domu Pracy Twórczej „Pałac Myśliwski w Antoninie” w podziale na 17 części”</w:t>
      </w:r>
      <w:r w:rsidRPr="00FA3B47">
        <w:rPr>
          <w:rFonts w:eastAsia="Calibri" w:cs="Times New Roman"/>
          <w:sz w:val="20"/>
          <w:szCs w:val="20"/>
        </w:rPr>
        <w:t>,</w:t>
      </w:r>
    </w:p>
    <w:p w:rsidR="00FA3B47" w:rsidRPr="00FA3B47" w:rsidRDefault="00FA3B47" w:rsidP="00FA3B47">
      <w:pPr>
        <w:spacing w:before="120"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w imieniu reprezentowanych Wykonawcy/ów</w:t>
      </w:r>
    </w:p>
    <w:p w:rsidR="00FA3B47" w:rsidRPr="00FA3B47" w:rsidRDefault="00FA3B47" w:rsidP="00FA3B47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tj.:………..………………………...………………………………………………..………………………..…….</w:t>
      </w:r>
    </w:p>
    <w:p w:rsidR="00FA3B47" w:rsidRPr="00FA3B47" w:rsidRDefault="00FA3B47" w:rsidP="00FA3B47">
      <w:pPr>
        <w:spacing w:after="0" w:line="480" w:lineRule="auto"/>
        <w:jc w:val="center"/>
        <w:rPr>
          <w:rFonts w:eastAsia="Calibri" w:cs="Times New Roman"/>
          <w:sz w:val="20"/>
          <w:szCs w:val="20"/>
          <w:vertAlign w:val="superscript"/>
        </w:rPr>
      </w:pPr>
      <w:r w:rsidRPr="00FA3B47">
        <w:rPr>
          <w:rFonts w:eastAsia="Calibri" w:cs="Times New Roman"/>
          <w:sz w:val="20"/>
          <w:szCs w:val="20"/>
          <w:vertAlign w:val="superscript"/>
        </w:rPr>
        <w:t>(należy podać nazwę i adres wykonawcy adres np. w formie pieczęci, w przypadku ofert wspólnej należy podać nazwy, adresy wszystkich wykonawców składających ofertę)</w:t>
      </w:r>
    </w:p>
    <w:p w:rsidR="00FA3B47" w:rsidRPr="00FA3B47" w:rsidRDefault="00FA3B47" w:rsidP="00FA3B47">
      <w:pPr>
        <w:spacing w:after="0" w:line="48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Oświadczam, iż:</w:t>
      </w:r>
    </w:p>
    <w:p w:rsidR="00FA3B47" w:rsidRPr="00FA3B47" w:rsidRDefault="00FA3B47" w:rsidP="00FA3B47">
      <w:pPr>
        <w:numPr>
          <w:ilvl w:val="0"/>
          <w:numId w:val="4"/>
        </w:numPr>
        <w:suppressAutoHyphens/>
        <w:spacing w:before="120" w:after="0" w:line="240" w:lineRule="auto"/>
        <w:ind w:left="499" w:hanging="357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 xml:space="preserve">Oferuję dostawę przedmiotu zamówienia w poszczególnych Częściach, zgodnie z jego opisem i warunkami zawartymi w SIWZ, </w:t>
      </w:r>
      <w:r w:rsidRPr="00FA3B47">
        <w:rPr>
          <w:rFonts w:eastAsia="Calibri" w:cs="Times New Roman"/>
          <w:b/>
          <w:sz w:val="20"/>
          <w:szCs w:val="20"/>
        </w:rPr>
        <w:t>za cenę:</w:t>
      </w:r>
    </w:p>
    <w:p w:rsidR="00FA3B47" w:rsidRPr="00FA3B47" w:rsidRDefault="00FA3B47" w:rsidP="00FA3B47">
      <w:pPr>
        <w:spacing w:before="120" w:after="0"/>
        <w:ind w:left="499"/>
        <w:contextualSpacing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before="120" w:after="0"/>
        <w:ind w:left="499"/>
        <w:contextualSpacing/>
        <w:jc w:val="both"/>
        <w:rPr>
          <w:rFonts w:eastAsia="Calibri" w:cs="Times New Roman"/>
          <w:sz w:val="20"/>
          <w:szCs w:val="20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3686"/>
      </w:tblGrid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>Numer i nazwa Części 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>Wartość (cena) oferty brutto (w PLN)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1: drób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2: mięsa, wędliny (świeże)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3: lody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4: dziczyzna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5: warzywa i owoce świeże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6: ciasto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lastRenderedPageBreak/>
              <w:t>Część 7: alkohole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8: piwo, napoje, soki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9: napoje gazowane i niegazowane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10: ryby świeże i przetworzone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11: artykuły mleczarskie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12: warzywa i ryby mrożone, owoce i warzywa przetworzone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13: różne artykuły spożywcze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14: pieczywo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15: wina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16: kawa, herbata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FA3B47" w:rsidRPr="00FA3B47" w:rsidTr="00512F52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17: jaja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FA3B47" w:rsidRPr="00FA3B47" w:rsidRDefault="00FA3B47" w:rsidP="00FA3B4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FA3B47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FA3B47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</w:tbl>
    <w:p w:rsidR="00FA3B47" w:rsidRPr="00FA3B47" w:rsidRDefault="00FA3B47" w:rsidP="00FA3B47">
      <w:pPr>
        <w:spacing w:before="120" w:after="0"/>
        <w:ind w:left="499"/>
        <w:contextualSpacing/>
        <w:jc w:val="both"/>
        <w:rPr>
          <w:rFonts w:eastAsia="Calibri" w:cs="Times New Roman"/>
          <w:b/>
          <w:sz w:val="20"/>
          <w:szCs w:val="20"/>
        </w:rPr>
      </w:pPr>
    </w:p>
    <w:p w:rsidR="00FA3B47" w:rsidRPr="00FA3B47" w:rsidRDefault="00FA3B47" w:rsidP="00FA3B47">
      <w:pPr>
        <w:spacing w:before="120" w:after="0"/>
        <w:ind w:left="499"/>
        <w:contextualSpacing/>
        <w:jc w:val="both"/>
        <w:rPr>
          <w:rFonts w:eastAsia="Calibri" w:cs="Times New Roman"/>
          <w:b/>
          <w:sz w:val="20"/>
          <w:szCs w:val="20"/>
        </w:rPr>
      </w:pPr>
      <w:r w:rsidRPr="00FA3B47">
        <w:rPr>
          <w:rFonts w:eastAsia="Calibri" w:cs="Times New Roman"/>
          <w:b/>
          <w:sz w:val="20"/>
          <w:szCs w:val="20"/>
        </w:rPr>
        <w:t>*Część, na którą Wykonawca nie składa oferty należy skreślić</w:t>
      </w:r>
    </w:p>
    <w:p w:rsidR="00FA3B47" w:rsidRPr="00FA3B47" w:rsidRDefault="00FA3B47" w:rsidP="00FA3B47">
      <w:pPr>
        <w:spacing w:before="120" w:after="0"/>
        <w:ind w:left="499"/>
        <w:contextualSpacing/>
        <w:jc w:val="both"/>
        <w:rPr>
          <w:rFonts w:eastAsia="Calibri" w:cs="Times New Roman"/>
          <w:b/>
          <w:sz w:val="20"/>
          <w:szCs w:val="20"/>
        </w:rPr>
      </w:pPr>
    </w:p>
    <w:p w:rsidR="00FA3B47" w:rsidRPr="00FA3B47" w:rsidRDefault="00FA3B47" w:rsidP="00FA3B4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Zobowiązuje się dostarczyć przedmiot zamówienia w okresie od podpisania umowy do 31 grudnia 2019 roku.</w:t>
      </w:r>
    </w:p>
    <w:p w:rsidR="00FA3B47" w:rsidRPr="00FA3B47" w:rsidRDefault="00FA3B47" w:rsidP="00FA3B47">
      <w:pPr>
        <w:spacing w:after="0" w:line="240" w:lineRule="auto"/>
        <w:ind w:left="505"/>
        <w:contextualSpacing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:rsidR="00FA3B47" w:rsidRPr="00FA3B47" w:rsidRDefault="00FA3B47" w:rsidP="00FA3B47">
      <w:pPr>
        <w:spacing w:after="0"/>
        <w:ind w:left="862"/>
        <w:contextualSpacing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 xml:space="preserve">Oświadczam, że wypełniłem obowiązki informacyjne przewidziane w art. 13 lub art. 14 RODO </w:t>
      </w:r>
      <w:r w:rsidRPr="00FA3B47">
        <w:rPr>
          <w:rFonts w:eastAsia="Calibri" w:cs="Times New Roman"/>
          <w:sz w:val="20"/>
          <w:szCs w:val="20"/>
          <w:vertAlign w:val="superscript"/>
        </w:rPr>
        <w:t>2)</w:t>
      </w:r>
      <w:r w:rsidRPr="00FA3B47">
        <w:rPr>
          <w:rFonts w:eastAsia="Calibri"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</w:t>
      </w:r>
      <w:r w:rsidRPr="00FA3B47">
        <w:rPr>
          <w:rFonts w:eastAsia="Calibri" w:cs="Times New Roman"/>
          <w:sz w:val="20"/>
          <w:szCs w:val="20"/>
          <w:vertAlign w:val="superscript"/>
        </w:rPr>
        <w:t>3)</w:t>
      </w:r>
    </w:p>
    <w:p w:rsidR="00FA3B47" w:rsidRPr="00FA3B47" w:rsidRDefault="00FA3B47" w:rsidP="00FA3B47">
      <w:pPr>
        <w:spacing w:after="0"/>
        <w:ind w:left="862"/>
        <w:contextualSpacing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Wszystkie dane zawarte w mojej ofercie są zgodne z prawdą i aktualne w chwili składania oferty.</w:t>
      </w:r>
    </w:p>
    <w:p w:rsidR="00FA3B47" w:rsidRPr="00FA3B47" w:rsidRDefault="00FA3B47" w:rsidP="00FA3B47">
      <w:pPr>
        <w:spacing w:after="0"/>
        <w:contextualSpacing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Kategoria przedsiębiorstwa Wykonawcy (niepotrzebne skreślić):</w:t>
      </w:r>
    </w:p>
    <w:p w:rsidR="00FA3B47" w:rsidRPr="00FA3B47" w:rsidRDefault="00FA3B47" w:rsidP="00FA3B47">
      <w:pPr>
        <w:spacing w:after="0"/>
        <w:jc w:val="center"/>
        <w:rPr>
          <w:rFonts w:eastAsia="Calibri" w:cs="Times New Roman"/>
          <w:b/>
          <w:sz w:val="20"/>
          <w:szCs w:val="20"/>
        </w:rPr>
      </w:pPr>
    </w:p>
    <w:p w:rsidR="00FA3B47" w:rsidRPr="00FA3B47" w:rsidRDefault="00FA3B47" w:rsidP="00FA3B47">
      <w:pPr>
        <w:spacing w:after="0"/>
        <w:jc w:val="center"/>
        <w:rPr>
          <w:rFonts w:eastAsia="Calibri" w:cs="Times New Roman"/>
          <w:sz w:val="20"/>
          <w:szCs w:val="20"/>
          <w:vertAlign w:val="superscript"/>
        </w:rPr>
      </w:pPr>
      <w:r w:rsidRPr="00FA3B47">
        <w:rPr>
          <w:rFonts w:eastAsia="Calibri" w:cs="Times New Roman"/>
          <w:b/>
          <w:sz w:val="20"/>
          <w:szCs w:val="20"/>
        </w:rPr>
        <w:t xml:space="preserve">mikroprzedsiębiorstwo / małe przedsiębiorstwo / średnie przedsiębiorstwo / inna </w:t>
      </w:r>
      <w:r w:rsidRPr="00FA3B47">
        <w:rPr>
          <w:rFonts w:eastAsia="Calibri" w:cs="Times New Roman"/>
          <w:sz w:val="20"/>
          <w:szCs w:val="20"/>
          <w:vertAlign w:val="superscript"/>
        </w:rPr>
        <w:t xml:space="preserve">4) </w:t>
      </w:r>
    </w:p>
    <w:p w:rsidR="00FA3B47" w:rsidRPr="00FA3B47" w:rsidRDefault="00FA3B47" w:rsidP="00FA3B47">
      <w:pPr>
        <w:suppressAutoHyphens/>
        <w:spacing w:after="0" w:line="240" w:lineRule="auto"/>
        <w:ind w:left="862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862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 xml:space="preserve">Niżej wymienione informacje, zawarte w naszej ofercie </w:t>
      </w:r>
      <w:r w:rsidRPr="00FA3B47">
        <w:rPr>
          <w:rFonts w:eastAsia="Times New Roman" w:cs="Martel Sans"/>
          <w:i/>
          <w:iCs/>
          <w:sz w:val="20"/>
          <w:szCs w:val="20"/>
          <w:u w:val="single"/>
          <w:lang w:eastAsia="zh-CN"/>
        </w:rPr>
        <w:t>nie mogą</w:t>
      </w:r>
      <w:r w:rsidRPr="00FA3B47">
        <w:rPr>
          <w:rFonts w:eastAsia="Times New Roman" w:cs="Martel Sans"/>
          <w:bCs/>
          <w:sz w:val="20"/>
          <w:szCs w:val="20"/>
          <w:lang w:eastAsia="zh-CN"/>
        </w:rPr>
        <w:t xml:space="preserve"> być udostępnione: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FA3B47" w:rsidRPr="00FA3B47" w:rsidTr="00512F52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t>Strony w ofercie</w:t>
            </w:r>
            <w:r w:rsidRPr="00FA3B47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br/>
              <w:t>(wyrażone cyfrą)</w:t>
            </w:r>
          </w:p>
        </w:tc>
      </w:tr>
      <w:tr w:rsidR="00FA3B47" w:rsidRPr="00FA3B47" w:rsidTr="00512F52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Cs/>
                <w:sz w:val="20"/>
                <w:szCs w:val="20"/>
                <w:lang w:eastAsia="zh-CN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Cs/>
                <w:sz w:val="20"/>
                <w:szCs w:val="20"/>
                <w:lang w:eastAsia="zh-CN"/>
              </w:rPr>
              <w:t>do</w:t>
            </w:r>
          </w:p>
        </w:tc>
      </w:tr>
      <w:tr w:rsidR="00FA3B47" w:rsidRPr="00FA3B47" w:rsidTr="00512F52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 w:line="240" w:lineRule="auto"/>
        <w:ind w:left="567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>Uwaga: warunkiem koniecznym skutecznego zastrzeżenia poufności dokumentów jest spełnienie wymagań zawartych w punkcie 10.15 SIWZ.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 xml:space="preserve">Następujący zakres zamówienia zamierzam/y powierzyć niżej wymienionym podwykonawcom </w:t>
      </w:r>
      <w:r w:rsidRPr="00FA3B47">
        <w:rPr>
          <w:rFonts w:eastAsia="Times New Roman" w:cs="Martel Sans"/>
          <w:bCs/>
          <w:sz w:val="20"/>
          <w:szCs w:val="20"/>
          <w:vertAlign w:val="superscript"/>
          <w:lang w:eastAsia="zh-CN"/>
        </w:rPr>
        <w:t>1)</w:t>
      </w:r>
      <w:r w:rsidRPr="00FA3B47">
        <w:rPr>
          <w:rFonts w:eastAsia="Times New Roman" w:cs="Martel Sans"/>
          <w:bCs/>
          <w:sz w:val="20"/>
          <w:szCs w:val="20"/>
          <w:lang w:eastAsia="zh-CN"/>
        </w:rPr>
        <w:t xml:space="preserve">: </w:t>
      </w:r>
    </w:p>
    <w:p w:rsidR="00FA3B47" w:rsidRPr="00FA3B47" w:rsidRDefault="00FA3B47" w:rsidP="00FA3B47">
      <w:pPr>
        <w:suppressAutoHyphens/>
        <w:spacing w:after="0" w:line="240" w:lineRule="auto"/>
        <w:ind w:left="502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>(brak wypełnienia oznacza, że Wykonawca nie będzie korzystał z udziału Podwykonawców)</w:t>
      </w:r>
    </w:p>
    <w:p w:rsidR="00FA3B47" w:rsidRPr="00FA3B47" w:rsidRDefault="00FA3B47" w:rsidP="00FA3B47">
      <w:pPr>
        <w:suppressAutoHyphens/>
        <w:spacing w:after="0" w:line="240" w:lineRule="auto"/>
        <w:ind w:left="708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FA3B47" w:rsidRPr="00FA3B47" w:rsidTr="00512F52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sz w:val="20"/>
                <w:szCs w:val="20"/>
                <w:lang w:eastAsia="zh-CN"/>
              </w:rPr>
              <w:t>Firma (nazwa) podwykonawcy,</w:t>
            </w:r>
          </w:p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sz w:val="20"/>
                <w:szCs w:val="20"/>
                <w:lang w:eastAsia="zh-CN"/>
              </w:rPr>
              <w:t>NIP/REGON</w:t>
            </w:r>
          </w:p>
        </w:tc>
      </w:tr>
      <w:tr w:rsidR="00FA3B47" w:rsidRPr="00FA3B47" w:rsidTr="00512F52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A3B47" w:rsidRPr="00FA3B47" w:rsidRDefault="00FA3B47" w:rsidP="00FA3B47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sz w:val="20"/>
          <w:szCs w:val="20"/>
          <w:lang w:eastAsia="zh-CN"/>
        </w:rPr>
        <w:t>Inne informacje wykonawcy.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>.......................................................................................................................................................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>.......................................................................................................................................................</w:t>
      </w:r>
    </w:p>
    <w:p w:rsidR="00FA3B47" w:rsidRPr="00FA3B47" w:rsidRDefault="00FA3B47" w:rsidP="00FA3B47">
      <w:pPr>
        <w:suppressAutoHyphens/>
        <w:spacing w:after="0" w:line="240" w:lineRule="auto"/>
        <w:ind w:left="720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720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sz w:val="20"/>
          <w:szCs w:val="20"/>
          <w:lang w:eastAsia="zh-CN"/>
        </w:rPr>
        <w:t>Wykonawca załącza do oferty:</w:t>
      </w:r>
    </w:p>
    <w:p w:rsidR="00FA3B47" w:rsidRPr="00FA3B47" w:rsidRDefault="00FA3B47" w:rsidP="00FA3B47">
      <w:pPr>
        <w:suppressAutoHyphens/>
        <w:spacing w:after="0" w:line="240" w:lineRule="auto"/>
        <w:ind w:left="720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720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>1) ..................................................................................................................................................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>2) ..................................................................................................................................................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>3) ..................................................................................................................................................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FA3B47">
        <w:rPr>
          <w:rFonts w:eastAsia="Times New Roman" w:cs="Martel Sans"/>
          <w:bCs/>
          <w:sz w:val="20"/>
          <w:szCs w:val="20"/>
          <w:lang w:eastAsia="zh-CN"/>
        </w:rPr>
        <w:t>n) ..................................................................................................................................................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 xml:space="preserve">UWAGA: objaśnienia na następnej stronie. </w:t>
      </w:r>
    </w:p>
    <w:p w:rsidR="00FA3B47" w:rsidRPr="00FA3B47" w:rsidRDefault="00FA3B47" w:rsidP="00FA3B47">
      <w:pPr>
        <w:spacing w:after="0" w:line="240" w:lineRule="auto"/>
        <w:jc w:val="both"/>
        <w:rPr>
          <w:rFonts w:eastAsia="Calibri" w:cs="Times New Roman"/>
          <w:sz w:val="20"/>
          <w:szCs w:val="20"/>
        </w:rPr>
        <w:sectPr w:rsidR="00FA3B47" w:rsidRPr="00FA3B47" w:rsidSect="00E651B1"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pacing w:after="0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lastRenderedPageBreak/>
        <w:t>1) Należy podać dane/uzupełnić</w:t>
      </w:r>
    </w:p>
    <w:p w:rsidR="00FA3B47" w:rsidRPr="00FA3B47" w:rsidRDefault="00FA3B47" w:rsidP="00FA3B47">
      <w:pPr>
        <w:spacing w:after="0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FA3B47" w:rsidRPr="00FA3B47" w:rsidRDefault="00FA3B47" w:rsidP="00FA3B47">
      <w:pPr>
        <w:spacing w:after="0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FA3B47" w:rsidRPr="00FA3B47" w:rsidRDefault="00FA3B47" w:rsidP="00FA3B47">
      <w:pPr>
        <w:spacing w:after="0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4) Należy wskazać tylko jedną z kategorii, mając na uwadze, iż:</w:t>
      </w:r>
    </w:p>
    <w:p w:rsidR="00FA3B47" w:rsidRPr="00FA3B47" w:rsidRDefault="00FA3B47" w:rsidP="00FA3B47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mikroprzedsiębiorstwo – to przedsiębiorstwo zatrudniające mniej niż 10 osób i którego roczny obrót lub roczna suma bilansowa nie przekracza 2 mln. EUR;</w:t>
      </w:r>
    </w:p>
    <w:p w:rsidR="00FA3B47" w:rsidRPr="00FA3B47" w:rsidRDefault="00FA3B47" w:rsidP="00FA3B47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małe przedsiębiorstwo – to przedsiębiorstwo zatrudniające mniej niż 50 osób i którego roczny obrót lub roczna suma bilansowa nie przekracza 10 mln. EUR;</w:t>
      </w:r>
    </w:p>
    <w:p w:rsidR="00FA3B47" w:rsidRPr="00FA3B47" w:rsidRDefault="00FA3B47" w:rsidP="00FA3B47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:rsidR="00FA3B47" w:rsidRPr="00FA3B47" w:rsidRDefault="00FA3B47" w:rsidP="00FA3B47">
      <w:pPr>
        <w:spacing w:after="0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  <w:sectPr w:rsidR="00FA3B47" w:rsidRPr="00FA3B47" w:rsidSect="00580E41">
          <w:pgSz w:w="11906" w:h="16838"/>
          <w:pgMar w:top="1417" w:right="1133" w:bottom="1135" w:left="1417" w:header="708" w:footer="270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nr 3 do SIWZ</w:t>
      </w:r>
    </w:p>
    <w:p w:rsidR="00FA3B47" w:rsidRPr="00FA3B47" w:rsidRDefault="00FA3B47" w:rsidP="00FA3B47">
      <w:pPr>
        <w:numPr>
          <w:ilvl w:val="0"/>
          <w:numId w:val="1"/>
        </w:numPr>
        <w:pBdr>
          <w:bottom w:val="single" w:sz="4" w:space="0" w:color="808080"/>
        </w:pBdr>
        <w:tabs>
          <w:tab w:val="num" w:pos="0"/>
        </w:tabs>
        <w:suppressAutoHyphens/>
        <w:spacing w:after="0" w:line="240" w:lineRule="auto"/>
        <w:contextualSpacing/>
        <w:rPr>
          <w:rFonts w:eastAsia="Lucida Sans Unicode" w:cs="Martel Sans"/>
          <w:sz w:val="20"/>
          <w:szCs w:val="20"/>
          <w:lang w:val="x-none" w:eastAsia="zh-CN"/>
        </w:rPr>
      </w:pPr>
    </w:p>
    <w:p w:rsidR="00FA3B47" w:rsidRPr="00FA3B47" w:rsidRDefault="00FA3B47" w:rsidP="00FA3B47">
      <w:pPr>
        <w:numPr>
          <w:ilvl w:val="0"/>
          <w:numId w:val="1"/>
        </w:numPr>
        <w:pBdr>
          <w:bottom w:val="single" w:sz="4" w:space="0" w:color="808080"/>
        </w:pBdr>
        <w:tabs>
          <w:tab w:val="num" w:pos="0"/>
        </w:tabs>
        <w:suppressAutoHyphens/>
        <w:spacing w:after="0" w:line="240" w:lineRule="auto"/>
        <w:contextualSpacing/>
        <w:jc w:val="center"/>
        <w:rPr>
          <w:rFonts w:eastAsia="Lucida Sans Unicode" w:cs="Martel Sans"/>
          <w:sz w:val="20"/>
          <w:szCs w:val="20"/>
          <w:lang w:val="x-none"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OŚWIADCZENIE WYKONAWCY DOTYCZĄCE BRAKU PODSTAW WYKLUCZENIA Z POSTĘPOWANIA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FA3B47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FA3B47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FA3B47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FA3B47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FA3B47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FA3B47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FA3B47">
        <w:rPr>
          <w:rFonts w:eastAsia="Lucida Sans Unicode" w:cs="Martel Sans"/>
          <w:b/>
          <w:bCs/>
          <w:iCs/>
          <w:color w:val="000000"/>
          <w:sz w:val="20"/>
          <w:szCs w:val="20"/>
          <w:lang w:eastAsia="zh-CN"/>
        </w:rPr>
        <w:t>Zamawiający: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ind w:left="4962" w:firstLine="6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Centrum Kultury i Sztuki w Kaliszu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ind w:left="4962" w:firstLine="6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ul. Łazienna 6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ind w:left="4962" w:firstLine="6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62-800 Kalisz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Wykonawca: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FA3B47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…………………………………………………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(pełna nazwa/firma, adres, w zależności od podmiotu:</w:t>
      </w:r>
      <w:r w:rsidRPr="00FA3B47"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  <w:t xml:space="preserve"> </w:t>
      </w:r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NIP/PESEL, KRS/</w:t>
      </w:r>
      <w:proofErr w:type="spellStart"/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CEiDG</w:t>
      </w:r>
      <w:proofErr w:type="spellEnd"/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)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iCs/>
          <w:color w:val="000000"/>
          <w:sz w:val="20"/>
          <w:szCs w:val="20"/>
          <w:u w:val="single"/>
          <w:lang w:eastAsia="zh-CN"/>
        </w:rPr>
        <w:t>reprezentowany przez: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FA3B47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</w:t>
      </w: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................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(imię, nazwisko, stanowisko/podstawa do reprezentacji)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</w:pPr>
      <w:r w:rsidRPr="00FA3B47"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  <w:t xml:space="preserve">Oświadczenie Wykonawcy dotyczące braku podstaw wykluczenia z postepowania </w:t>
      </w:r>
      <w:r w:rsidRPr="00FA3B47"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  <w:t>1)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</w:pP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składane na podstawie art. 25a ust. 1 ustawy z dnia 29 stycznia 2004 r. (Dz. U. z 2018 r., poz. 1986) Prawo zamówień publicznych (dalej jako </w:t>
      </w:r>
      <w:proofErr w:type="spellStart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), na potrzeby postępowania o udzielenie zamówienia publicznego pn. </w:t>
      </w:r>
      <w:r w:rsidRPr="00FA3B47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„Sukcesywna dostawa artykułów spożywczych dla Domu Pracy Twórczej „Pałac Myśliwski w Antoninie” w podziale na 17 części”</w:t>
      </w: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prowadzonego Centrum Kultury i Sztuki w Kaliszu w imieniu reprezentowanego przez mnie/nas Wykonawcy, oświadczam, co następuje: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OŚWIADCZENIA DOTYCZĄCE WYKONAWCY: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numPr>
          <w:ilvl w:val="1"/>
          <w:numId w:val="3"/>
        </w:numPr>
        <w:suppressAutoHyphens/>
        <w:spacing w:after="0" w:line="240" w:lineRule="auto"/>
        <w:ind w:left="567"/>
        <w:contextualSpacing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Wykonawca nie podlega wykluczeniu z postępowania na podstawie art. 24 ust. 1 pkt 13-22 Ustawy </w:t>
      </w:r>
      <w:proofErr w:type="spellStart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. oraz art. 24 ust. 5 pkt 1, 8 Ustawy </w:t>
      </w:r>
      <w:proofErr w:type="spellStart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.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numPr>
          <w:ilvl w:val="1"/>
          <w:numId w:val="3"/>
        </w:numPr>
        <w:suppressAutoHyphens/>
        <w:spacing w:after="0" w:line="240" w:lineRule="auto"/>
        <w:ind w:left="567"/>
        <w:contextualSpacing/>
        <w:jc w:val="both"/>
        <w:rPr>
          <w:rFonts w:eastAsia="Times New Roman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W stosunku do Wykonawcy zachodzą podstawy wykluczenia z postępowania na podstawie art. ……….. </w:t>
      </w:r>
      <w:proofErr w:type="spellStart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</w:t>
      </w:r>
      <w:r w:rsidRPr="00FA3B47"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  <w:t xml:space="preserve">(podać mającą zastosowanie podstawę wykluczenia spośród wymienionych w art. 24 ust. 1 pkt 13-14 oraz 16-20 </w:t>
      </w:r>
      <w:proofErr w:type="spellStart"/>
      <w:r w:rsidRPr="00FA3B47"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  <w:t>pzp</w:t>
      </w:r>
      <w:proofErr w:type="spellEnd"/>
      <w:r w:rsidRPr="00FA3B47"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  <w:t>)</w:t>
      </w: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. Jednocześnie oświadczam, że w związku z ww. okolicznością, na podstawie art. 24 ust. 8 </w:t>
      </w:r>
      <w:proofErr w:type="spellStart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podjąłem następujące środki naprawcze </w:t>
      </w:r>
      <w:r w:rsidRPr="00FA3B47">
        <w:rPr>
          <w:rFonts w:eastAsia="Lucida Sans Unicode" w:cs="Martel Sans"/>
          <w:iCs/>
          <w:color w:val="000000"/>
          <w:sz w:val="20"/>
          <w:szCs w:val="20"/>
          <w:vertAlign w:val="superscript"/>
          <w:lang w:eastAsia="zh-CN"/>
        </w:rPr>
        <w:t>2)</w:t>
      </w: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:</w:t>
      </w:r>
    </w:p>
    <w:p w:rsidR="00FA3B47" w:rsidRPr="00FA3B47" w:rsidRDefault="00FA3B47" w:rsidP="00FA3B47">
      <w:pPr>
        <w:suppressAutoHyphens/>
        <w:spacing w:after="0" w:line="240" w:lineRule="auto"/>
        <w:ind w:left="567"/>
        <w:rPr>
          <w:rFonts w:eastAsia="Times New Roman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………………………………………………………………………………………………………………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numPr>
          <w:ilvl w:val="1"/>
          <w:numId w:val="3"/>
        </w:numPr>
        <w:suppressAutoHyphens/>
        <w:spacing w:after="0" w:line="240" w:lineRule="auto"/>
        <w:ind w:left="567"/>
        <w:contextualSpacing/>
        <w:jc w:val="both"/>
        <w:rPr>
          <w:rFonts w:eastAsia="Times New Roman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:rsidR="00FA3B47" w:rsidRPr="00FA3B47" w:rsidRDefault="00FA3B47" w:rsidP="00FA3B47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tbl>
      <w:tblPr>
        <w:tblW w:w="7904" w:type="dxa"/>
        <w:jc w:val="center"/>
        <w:tblLook w:val="04A0" w:firstRow="1" w:lastRow="0" w:firstColumn="1" w:lastColumn="0" w:noHBand="0" w:noVBand="1"/>
      </w:tblPr>
      <w:tblGrid>
        <w:gridCol w:w="4643"/>
        <w:gridCol w:w="3261"/>
      </w:tblGrid>
      <w:tr w:rsidR="00FA3B47" w:rsidRPr="00FA3B47" w:rsidTr="00512F52">
        <w:trPr>
          <w:jc w:val="center"/>
        </w:trPr>
        <w:tc>
          <w:tcPr>
            <w:tcW w:w="4643" w:type="dxa"/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  <w:t>………………………</w:t>
            </w:r>
            <w:r w:rsidRPr="00FA3B47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., dnia …………………….. r.</w:t>
            </w:r>
          </w:p>
        </w:tc>
        <w:tc>
          <w:tcPr>
            <w:tcW w:w="3261" w:type="dxa"/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……………………………………..</w:t>
            </w:r>
          </w:p>
        </w:tc>
      </w:tr>
      <w:tr w:rsidR="00FA3B47" w:rsidRPr="00FA3B47" w:rsidTr="00512F52">
        <w:trPr>
          <w:jc w:val="center"/>
        </w:trPr>
        <w:tc>
          <w:tcPr>
            <w:tcW w:w="4643" w:type="dxa"/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ind w:left="584"/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FA3B47"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(miejscowość)</w:t>
            </w:r>
          </w:p>
        </w:tc>
        <w:tc>
          <w:tcPr>
            <w:tcW w:w="3261" w:type="dxa"/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FA3B47"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(podpis)</w:t>
            </w:r>
          </w:p>
        </w:tc>
      </w:tr>
    </w:tbl>
    <w:p w:rsidR="00FA3B47" w:rsidRPr="00FA3B47" w:rsidRDefault="00FA3B47" w:rsidP="00FA3B47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jc w:val="both"/>
        <w:rPr>
          <w:rFonts w:eastAsia="Lucida Sans Unicode" w:cs="Martel Sans"/>
          <w:iCs/>
          <w:color w:val="000000"/>
          <w:sz w:val="16"/>
          <w:szCs w:val="16"/>
          <w:lang w:eastAsia="zh-CN"/>
        </w:rPr>
      </w:pPr>
      <w:r w:rsidRPr="00FA3B47">
        <w:rPr>
          <w:rFonts w:eastAsia="Lucida Sans Unicode" w:cs="Martel Sans"/>
          <w:iCs/>
          <w:color w:val="000000"/>
          <w:sz w:val="16"/>
          <w:szCs w:val="16"/>
          <w:lang w:eastAsia="zh-CN"/>
        </w:rPr>
        <w:t>1) W przypadku Wykonawców wspólnie ubiegających się o zamówienie, każdy z nich (np. członek konsorcjum, wspólnik spółki cywilnej) składa niniejsze oświadczenie</w:t>
      </w:r>
    </w:p>
    <w:p w:rsidR="00FA3B47" w:rsidRPr="00FA3B47" w:rsidRDefault="00FA3B47" w:rsidP="00FA3B47">
      <w:pPr>
        <w:suppressAutoHyphens/>
        <w:spacing w:after="0"/>
        <w:jc w:val="both"/>
        <w:rPr>
          <w:rFonts w:eastAsia="Lucida Sans Unicode" w:cs="Martel Sans"/>
          <w:iCs/>
          <w:color w:val="000000"/>
          <w:sz w:val="16"/>
          <w:szCs w:val="16"/>
          <w:lang w:eastAsia="zh-CN"/>
        </w:rPr>
      </w:pPr>
      <w:r w:rsidRPr="00FA3B47">
        <w:rPr>
          <w:rFonts w:eastAsia="Lucida Sans Unicode" w:cs="Martel Sans"/>
          <w:iCs/>
          <w:color w:val="000000"/>
          <w:sz w:val="16"/>
          <w:szCs w:val="16"/>
          <w:lang w:eastAsia="zh-CN"/>
        </w:rPr>
        <w:t>2) Wykreślić jeśli nie dotyczy albo wypełnić odpowiednio</w:t>
      </w:r>
    </w:p>
    <w:p w:rsidR="00FA3B47" w:rsidRPr="00FA3B47" w:rsidRDefault="00FA3B47" w:rsidP="00FA3B47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  <w:sectPr w:rsidR="00FA3B47" w:rsidRPr="00FA3B47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nr 4 do SIWZ</w:t>
      </w: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 xml:space="preserve">OŚWIADCZENIE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>DOTYCZĄCE PRZYNALEŻNOŚCI LUB BRAKU PRZYNALEŻNOŚCI DO TEJ SAMEJ GRUPY KAPITAŁOWEJ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ind w:left="4962" w:firstLine="6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/>
          <w:bCs/>
          <w:iCs/>
          <w:color w:val="000000"/>
          <w:sz w:val="20"/>
          <w:szCs w:val="20"/>
          <w:lang w:eastAsia="zh-CN"/>
        </w:rPr>
        <w:t>Zamawiający: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ind w:left="4962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Centrum Kultury i Sztuki w Kaliszu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ind w:left="4962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ul. Łazienna 6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ind w:left="4962"/>
        <w:jc w:val="both"/>
        <w:rPr>
          <w:rFonts w:eastAsia="Lucida Sans Unicode" w:cs="Martel Sans"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62-800 Kalisz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Wykonawca: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FA3B47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…………………………………………………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(pełna nazwa/firma, adres, w zależności od podmiotu:</w:t>
      </w:r>
      <w:r w:rsidRPr="00FA3B47"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  <w:t xml:space="preserve"> </w:t>
      </w:r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NIP/PESEL, KRS/</w:t>
      </w:r>
      <w:proofErr w:type="spellStart"/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CEiDG</w:t>
      </w:r>
      <w:proofErr w:type="spellEnd"/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)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iCs/>
          <w:color w:val="000000"/>
          <w:sz w:val="20"/>
          <w:szCs w:val="20"/>
          <w:u w:val="single"/>
          <w:lang w:eastAsia="zh-CN"/>
        </w:rPr>
        <w:t>reprezentowany przez: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FA3B47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</w:t>
      </w: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................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FA3B47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(imię, nazwisko, stanowisko/podstawa do reprezentacji)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</w:pPr>
      <w:r w:rsidRPr="00FA3B47"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  <w:t xml:space="preserve">Oświadczenie Wykonawcy dotyczące przynależności lub braku przynależności do tej samej grupy kapitałowej w rozumieniu ustawy z dnia 16 lutego 2007 r. o ochronie konkurencji i konsumentów (Dz. U. Z 2017 poz. 229 z późn.zm.) </w:t>
      </w:r>
      <w:r w:rsidRPr="00FA3B47"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  <w:t>1)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</w:pP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składane na podstawie art. 24 ust. 11 ustawy z dnia 29 stycznia 2004 r. (Dz. U. z 2018 r., poz. 1986) Prawo zamówień publicznych (dalej jako </w:t>
      </w:r>
      <w:proofErr w:type="spellStart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), na potrzeby postępowania o udzielenie zamówienia publicznego pn. </w:t>
      </w:r>
      <w:r w:rsidRPr="00FA3B47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„Sukcesywna dostawa artykułów spożywczych dla Domu Pracy Twórczej „Pałac Myśliwski w Antoninie” w podziale na 17 części”</w:t>
      </w:r>
      <w:r w:rsidRPr="00FA3B47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prowadzonego Centrum Kultury i Sztuki w Kaliszu w imieniu reprezentowanego przez mnie/nas Wykonawcy, oświadczam, co następuje: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 xml:space="preserve">Oświadczam(y), że reprezentowany przeze mnie (nas) Wykonawca: </w:t>
      </w:r>
      <w:r w:rsidRPr="00FA3B47">
        <w:rPr>
          <w:rFonts w:eastAsia="Calibri" w:cs="Times New Roman"/>
          <w:sz w:val="20"/>
          <w:szCs w:val="20"/>
        </w:rPr>
        <w:cr/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32"/>
          <w:szCs w:val="32"/>
        </w:rPr>
        <w:t>□</w:t>
      </w:r>
      <w:r w:rsidRPr="00FA3B47">
        <w:rPr>
          <w:rFonts w:eastAsia="Calibri" w:cs="Times New Roman"/>
          <w:sz w:val="20"/>
          <w:szCs w:val="20"/>
        </w:rPr>
        <w:t xml:space="preserve">   a) nie należy do żadnej grupy kapitałowej * </w:t>
      </w:r>
      <w:r w:rsidRPr="00FA3B47">
        <w:rPr>
          <w:rFonts w:eastAsia="Calibri" w:cs="Times New Roman"/>
          <w:sz w:val="20"/>
          <w:szCs w:val="20"/>
          <w:vertAlign w:val="superscript"/>
        </w:rPr>
        <w:t>3), 4)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32"/>
          <w:szCs w:val="32"/>
        </w:rPr>
        <w:t>□</w:t>
      </w:r>
      <w:r w:rsidRPr="00FA3B47">
        <w:rPr>
          <w:rFonts w:eastAsia="Calibri" w:cs="Times New Roman"/>
          <w:sz w:val="20"/>
          <w:szCs w:val="20"/>
        </w:rPr>
        <w:t xml:space="preserve">   b) nie należy do tej samej grupy kapitałowej z żadnym z Wykonawców, którzy złożyli odrębne oferty w wyżej wymienionym postępowaniu * </w:t>
      </w:r>
      <w:r w:rsidRPr="00FA3B47">
        <w:rPr>
          <w:rFonts w:eastAsia="Calibri" w:cs="Times New Roman"/>
          <w:sz w:val="20"/>
          <w:szCs w:val="20"/>
          <w:vertAlign w:val="superscript"/>
        </w:rPr>
        <w:t>3)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32"/>
          <w:szCs w:val="32"/>
        </w:rPr>
        <w:t>□</w:t>
      </w:r>
      <w:r w:rsidRPr="00FA3B47">
        <w:rPr>
          <w:rFonts w:eastAsia="Calibri" w:cs="Times New Roman"/>
          <w:sz w:val="20"/>
          <w:szCs w:val="20"/>
        </w:rPr>
        <w:t xml:space="preserve">   c) należy do tej samej grupy kapitałowej z następującymi Wykonawcami, którzy złożyli odrębne oferty w wyżej wymienionym postępowaniu * </w:t>
      </w:r>
      <w:r w:rsidRPr="00FA3B47">
        <w:rPr>
          <w:rFonts w:eastAsia="Calibri" w:cs="Times New Roman"/>
          <w:sz w:val="20"/>
          <w:szCs w:val="20"/>
          <w:vertAlign w:val="superscript"/>
        </w:rPr>
        <w:t>3), 5)</w:t>
      </w:r>
    </w:p>
    <w:p w:rsidR="00FA3B47" w:rsidRPr="00FA3B47" w:rsidRDefault="00FA3B47" w:rsidP="00FA3B47">
      <w:pPr>
        <w:numPr>
          <w:ilvl w:val="0"/>
          <w:numId w:val="6"/>
        </w:numPr>
        <w:suppressAutoHyphens/>
        <w:spacing w:after="0" w:line="36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………………………………………………..</w:t>
      </w:r>
    </w:p>
    <w:p w:rsidR="00FA3B47" w:rsidRPr="00FA3B47" w:rsidRDefault="00FA3B47" w:rsidP="00FA3B47">
      <w:pPr>
        <w:numPr>
          <w:ilvl w:val="0"/>
          <w:numId w:val="6"/>
        </w:numPr>
        <w:suppressAutoHyphens/>
        <w:spacing w:after="0" w:line="36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………………………………………………..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5599"/>
        <w:gridCol w:w="3332"/>
      </w:tblGrid>
      <w:tr w:rsidR="00FA3B47" w:rsidRPr="00FA3B47" w:rsidTr="00512F52">
        <w:trPr>
          <w:jc w:val="center"/>
        </w:trPr>
        <w:tc>
          <w:tcPr>
            <w:tcW w:w="5599" w:type="dxa"/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  <w:t>………………………</w:t>
            </w:r>
            <w:r w:rsidRPr="00FA3B47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., dnia …………………….. r.</w:t>
            </w:r>
          </w:p>
        </w:tc>
        <w:tc>
          <w:tcPr>
            <w:tcW w:w="3332" w:type="dxa"/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……………………………………..</w:t>
            </w:r>
          </w:p>
        </w:tc>
      </w:tr>
      <w:tr w:rsidR="00FA3B47" w:rsidRPr="00FA3B47" w:rsidTr="00512F52">
        <w:trPr>
          <w:jc w:val="center"/>
        </w:trPr>
        <w:tc>
          <w:tcPr>
            <w:tcW w:w="5599" w:type="dxa"/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ind w:left="1098"/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FA3B47"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(miejscowość)</w:t>
            </w:r>
          </w:p>
        </w:tc>
        <w:tc>
          <w:tcPr>
            <w:tcW w:w="3332" w:type="dxa"/>
            <w:shd w:val="clear" w:color="auto" w:fill="auto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FA3B47"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(podpis)</w:t>
            </w:r>
          </w:p>
        </w:tc>
      </w:tr>
    </w:tbl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* należy wybrać tylko jedną możliwość: a) albo b) albo c) – zaznaczając w tym celu (np. znakiem „X”) właściwy kwadrat lub skreślając niepotrzebny punkt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b/>
          <w:sz w:val="20"/>
          <w:szCs w:val="20"/>
        </w:rPr>
      </w:pPr>
      <w:r w:rsidRPr="00FA3B47">
        <w:rPr>
          <w:rFonts w:eastAsia="Calibri" w:cs="Times New Roman"/>
          <w:b/>
          <w:sz w:val="20"/>
          <w:szCs w:val="20"/>
        </w:rPr>
        <w:lastRenderedPageBreak/>
        <w:t>Sposób wypełnienia oświadczenia dotyczącego przynależności grupy kapitałowej: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1) W przypadku Wykonawców wspólnie ubiegających się o zamówienie, każdy z nich (np. członek konsorcjum, wspólnik spółki cywilnej) składa niniejsze oświadczenie.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 xml:space="preserve">3) należy wybrać tylko jedną możliwość: a) albo b) albo c) - zaznaczając w tym celu (np. znakiem „X”) właściwy kwadrat lub skreślając niepotrzebne, pozostałe punkty 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4) w przypadku, gdy Wykonawca składa oświadczenie, iż nie należy do żadnej grupy kapitałowej może złożyć niniejszy dokument wraz z ofertą – patrz pkt 12.4 SIWZ.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FA3B47">
        <w:rPr>
          <w:rFonts w:eastAsia="Calibri" w:cs="Times New Roman"/>
          <w:sz w:val="20"/>
          <w:szCs w:val="20"/>
        </w:rPr>
        <w:t>W przypadku zaznaczenia pkt b) albo c) oświadczenie należy złożyć po zapoznaniu się z firmami, nazwami Wykonawców, którzy złożyli oferty, czyli po otwarciu ofert – patrz pkt 12.3 SIWZ.</w:t>
      </w:r>
    </w:p>
    <w:p w:rsidR="00FA3B47" w:rsidRPr="00FA3B47" w:rsidRDefault="00FA3B47" w:rsidP="00FA3B47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FA3B47" w:rsidRPr="00FA3B47" w:rsidRDefault="00FA3B47" w:rsidP="00FA3B47">
      <w:pPr>
        <w:spacing w:after="0" w:line="360" w:lineRule="auto"/>
        <w:jc w:val="both"/>
        <w:rPr>
          <w:rFonts w:ascii="Garamond" w:eastAsia="Calibri" w:hAnsi="Garamond" w:cs="Times New Roman"/>
        </w:rPr>
      </w:pPr>
      <w:r w:rsidRPr="00FA3B47">
        <w:rPr>
          <w:rFonts w:eastAsia="Calibri" w:cs="Times New Roman"/>
          <w:sz w:val="20"/>
          <w:szCs w:val="20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:rsidR="00FA3B47" w:rsidRPr="00FA3B47" w:rsidRDefault="00FA3B47" w:rsidP="00FA3B47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  <w:sectPr w:rsidR="00FA3B47" w:rsidRPr="00FA3B47" w:rsidSect="00C3114D">
          <w:pgSz w:w="11906" w:h="16838"/>
          <w:pgMar w:top="567" w:right="1417" w:bottom="993" w:left="141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bookmarkStart w:id="0" w:name="_GoBack"/>
      <w:bookmarkEnd w:id="0"/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nr 6 do SIWZ</w:t>
      </w: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1 – </w:t>
      </w:r>
      <w:r w:rsidRPr="00FA3B47">
        <w:rPr>
          <w:rFonts w:eastAsia="Times New Roman" w:cs="Times New Roman"/>
          <w:sz w:val="20"/>
          <w:szCs w:val="20"/>
        </w:rPr>
        <w:t xml:space="preserve">DRÓB 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500"/>
        <w:gridCol w:w="560"/>
        <w:gridCol w:w="640"/>
        <w:gridCol w:w="1146"/>
        <w:gridCol w:w="1155"/>
        <w:gridCol w:w="663"/>
        <w:gridCol w:w="1234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Filet z indyka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Indyk tusza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 xml:space="preserve">Kaczka świeża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Kurczak świeży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88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Filet z gęsi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Gęś tusza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Filet z kurczaka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Porcje rosołowe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215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Udka z kurczaka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Wątróbka drobiowa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Smalec z gęsi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Szyje indycze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70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Skrzydła indycze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54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Żołądki gęsie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846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1.925,00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5%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2.021,25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5521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lastRenderedPageBreak/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2 - </w:t>
      </w:r>
      <w:r w:rsidRPr="00FA3B47">
        <w:rPr>
          <w:rFonts w:eastAsia="Times New Roman" w:cs="Times New Roman"/>
          <w:sz w:val="20"/>
          <w:szCs w:val="20"/>
        </w:rPr>
        <w:t>MIĘSA, WĘDLINY (ŚWIEŻE)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8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625"/>
        <w:gridCol w:w="560"/>
        <w:gridCol w:w="625"/>
        <w:gridCol w:w="1146"/>
        <w:gridCol w:w="1166"/>
        <w:gridCol w:w="639"/>
        <w:gridCol w:w="1387"/>
      </w:tblGrid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262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60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2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6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387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 xml:space="preserve">Boczek surowy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Boczek wędzony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Kabanosy wieprzowe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Karkówka b/k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90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Kaszanka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Kiełbasa biała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60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Krakowska sucha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60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Mielone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28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FA3B47">
              <w:rPr>
                <w:rFonts w:eastAsia="Times New Roman" w:cs="Times New Roman"/>
                <w:sz w:val="20"/>
                <w:szCs w:val="20"/>
              </w:rPr>
              <w:t>Ogonówka</w:t>
            </w:r>
            <w:proofErr w:type="spellEnd"/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84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 xml:space="preserve">Parówki wieprzowe cienkie z szynki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Polędwica wołowa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Polędwiczki wieprzowe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Prosiak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szt.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Schab b/k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Schab z kością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80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Słonina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Smalec wieprzowy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Szynka konserwowa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Szynka gotowana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Szynka z tłuszczykiem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90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Kiełbasa Śląska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Udziec cielęcy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145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Udziec wieprz. z kością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70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Wątroba wieprzowa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Wołowina extra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80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Rama schabu wędzonego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 xml:space="preserve">Salami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Policzki wołowe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 xml:space="preserve">Policzki wieprzowe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Żeberka wieprzowe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30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 xml:space="preserve">Kiełbaski śląskie cienkie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kg</w:t>
            </w:r>
          </w:p>
        </w:tc>
        <w:tc>
          <w:tcPr>
            <w:tcW w:w="62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30</w:t>
            </w:r>
          </w:p>
        </w:tc>
        <w:tc>
          <w:tcPr>
            <w:tcW w:w="114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56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1.824,00</w:t>
            </w: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5%</w:t>
            </w: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1.915,20</w:t>
            </w:r>
          </w:p>
        </w:tc>
      </w:tr>
      <w:tr w:rsidR="00FA3B47" w:rsidRPr="00FA3B47" w:rsidTr="00512F52">
        <w:trPr>
          <w:trHeight w:val="582"/>
          <w:jc w:val="center"/>
        </w:trPr>
        <w:tc>
          <w:tcPr>
            <w:tcW w:w="5631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3 - </w:t>
      </w:r>
      <w:r w:rsidRPr="00FA3B47">
        <w:rPr>
          <w:rFonts w:eastAsia="Times New Roman" w:cs="Times New Roman"/>
          <w:sz w:val="20"/>
          <w:szCs w:val="20"/>
        </w:rPr>
        <w:t>LODY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601"/>
        <w:gridCol w:w="560"/>
        <w:gridCol w:w="640"/>
        <w:gridCol w:w="1146"/>
        <w:gridCol w:w="1155"/>
        <w:gridCol w:w="663"/>
        <w:gridCol w:w="1234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Lody gastronomiczne waniliowe 5000ml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Lody gastronomiczne śmietankowe 5000ml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Lody gastronomiczne orzechowe 5000ml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Sorbet owocowy 1000ml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Lody czekoladowe 1000ml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Lody miętowe z czekoladą 1000ml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Lody balonowe 1000ml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Lody bakaliowe 5000ml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Lody malinowe 1000ml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0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Lody rożki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2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47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Zakup innych artykułów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1.500,00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5%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1.575,00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622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4 - </w:t>
      </w:r>
      <w:r w:rsidRPr="00FA3B47">
        <w:rPr>
          <w:rFonts w:eastAsia="Times New Roman" w:cs="Times New Roman"/>
          <w:sz w:val="20"/>
          <w:szCs w:val="20"/>
        </w:rPr>
        <w:t>DZICZYZNA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03"/>
        <w:gridCol w:w="560"/>
        <w:gridCol w:w="640"/>
        <w:gridCol w:w="1146"/>
        <w:gridCol w:w="1155"/>
        <w:gridCol w:w="663"/>
        <w:gridCol w:w="1234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Mięso drobne z dzika, sarny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Udziec z łani b/k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Schab z dzika b/kości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Bażant tusza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Udziec z sarny b/k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Kuropatwa tusza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Skoki z królika kalibrowane 250g- 300g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Przepiórki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Zestaw rosołowy z perliczki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0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Perliczka cała patroszona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1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249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900,00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945,00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5924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5 - </w:t>
      </w:r>
      <w:r w:rsidRPr="00FA3B47">
        <w:rPr>
          <w:rFonts w:eastAsia="Times New Roman" w:cs="Times New Roman"/>
          <w:sz w:val="20"/>
          <w:szCs w:val="20"/>
        </w:rPr>
        <w:t>WARZYWA I OWOCE ŚWIEŻE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835"/>
        <w:gridCol w:w="828"/>
        <w:gridCol w:w="640"/>
        <w:gridCol w:w="1146"/>
        <w:gridCol w:w="1113"/>
        <w:gridCol w:w="659"/>
        <w:gridCol w:w="1178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Ananas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Arbuz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Bakłażan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Banany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Bazylia cięta op.200g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Bazylia doniczka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Borówka amerykańska 250 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Brokuł świeży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Buraki czerwone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Cebula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Cebula czerwona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Cukinia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Seler naciowy 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Czosnek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Grejpfrut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Jabłka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Jagody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Kalafior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Kapusta biała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Kapusta biała młoda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Kapusta czerwona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Kapusta czerwona młoda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Kapusta kiszona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Kiwi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Kiwi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Koperek nać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Limonki 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Maliny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Mandarynki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Marchew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Melon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Mięta cięta op. 200g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Mięta doniczka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Ogórek gruntowy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Ogórek szklarniowy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Papryka mix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Pieczarki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Pietruszka korzeń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Pietruszka nać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pęczek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Kiełki rzodkiewki op. 200g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Kiełki buraczka op. 200g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Pomarańcza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Pomidor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Pomidor cherry 250 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Pomidor koktajlowy 250g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Por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Por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Rozmaryn świeży, cięty op. 200g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Rozmaryn doniczka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Rukola 100g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Rzodkiewka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pęczek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Sałata lodowa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Sałata masłowa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Sałata rzymska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Sałata zwykła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Seler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Szczypiorek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pęczek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Szparagi świeże białe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Szparagi świeże zielone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Truskawka świeża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Tymianek cięty op. 200g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Tymianek doniczka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Winogrono białe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Winogrono czerwone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Ziemniaki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Dynia </w:t>
            </w:r>
          </w:p>
        </w:tc>
        <w:tc>
          <w:tcPr>
            <w:tcW w:w="82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20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2.000,00</w:t>
            </w: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5%</w:t>
            </w: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2.100,00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124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1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lastRenderedPageBreak/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6 - </w:t>
      </w:r>
      <w:r w:rsidRPr="00FA3B47">
        <w:rPr>
          <w:rFonts w:eastAsia="Times New Roman" w:cs="Times New Roman"/>
          <w:sz w:val="20"/>
          <w:szCs w:val="20"/>
        </w:rPr>
        <w:t>CIASTO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70"/>
        <w:gridCol w:w="560"/>
        <w:gridCol w:w="640"/>
        <w:gridCol w:w="1146"/>
        <w:gridCol w:w="1155"/>
        <w:gridCol w:w="663"/>
        <w:gridCol w:w="1234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Ciasto domowe sernik Rosa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Biszkopt z galaretką i owocami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Ciastka Bankietowe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399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Jabłecznik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Szarlotka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Orzechowiec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Paj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wiśniowy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Rolada makowa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Babeczki kruche wytrawne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Sernik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Sernik z brzoskwinią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Torcik bezowy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Tort okolicznościowy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Pierniki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Beza sucha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Ciastka kruche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Babeczki kruche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816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1.350,00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8%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1.458,00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491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7 - </w:t>
      </w:r>
      <w:r w:rsidRPr="00FA3B47">
        <w:rPr>
          <w:rFonts w:eastAsia="Times New Roman" w:cs="Times New Roman"/>
          <w:sz w:val="20"/>
          <w:szCs w:val="20"/>
        </w:rPr>
        <w:t xml:space="preserve">ALKOHOLE 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154"/>
        <w:gridCol w:w="560"/>
        <w:gridCol w:w="640"/>
        <w:gridCol w:w="1146"/>
        <w:gridCol w:w="1155"/>
        <w:gridCol w:w="663"/>
        <w:gridCol w:w="1234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Adwokat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Baileys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Cream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Ballantines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 l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Ballantines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Campari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Bitter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Campari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Bitter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Chopin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Finlandia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Gin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Segram's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Grzaniec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Jack Daniels 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Johnie Walker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black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0,7l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Johnie Walker red 0,7l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Likier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Passoa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Malibu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Rum 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Martell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 VS 0,7l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Wermut włoski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bianco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Wermut włoski 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rosso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Metaxa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5*0,7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Metaxa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7* 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Napoleon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Maxime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VS 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Pałacowa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Rum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Bacardi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 l biały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Rum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Seniorita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 l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Stoc'k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84 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Tequila 0,7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Whisky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Chivas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Regal 0,7l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musujące b/alk Pikolo 0,75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Wyborowa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Żołądkowa gorzka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Żubrówka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Hubertówka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Jägermeister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wódka Prawda 0,7l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Żurawinówka 0.5l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500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Zakup innych artykułów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1.000,00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23%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1.230,00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175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8 - </w:t>
      </w:r>
      <w:r w:rsidRPr="00FA3B47">
        <w:rPr>
          <w:rFonts w:eastAsia="Times New Roman" w:cs="Times New Roman"/>
          <w:sz w:val="20"/>
          <w:szCs w:val="20"/>
        </w:rPr>
        <w:t>PIWO, NAPOJE, SOKI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54"/>
        <w:gridCol w:w="560"/>
        <w:gridCol w:w="640"/>
        <w:gridCol w:w="1146"/>
        <w:gridCol w:w="1121"/>
        <w:gridCol w:w="659"/>
        <w:gridCol w:w="1187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Pepsi 0,2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Piwo Lech Premium 0,33l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Piwo Lech Premium 0,5l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Piwo Lech 30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keg</w:t>
            </w:r>
            <w:proofErr w:type="spellEnd"/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Piwo Lech b/alk 0,33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Piwo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Pilsner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Piwo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Redds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0,3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Piwo Nałęczów Zamkowe 0,5l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Piwo Żywiec 0,5l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Piwo Heineken 0,5l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Woda niegazowana 5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Woda gazowana 1,5l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Sok czarna porzeczka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Sok grejpfrutowy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Sok jabłkowy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Sok pomarańczowy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Sok pomidorowy 0,25 l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Piwo Żywiec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keg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. 20l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Napój jabłko-mięta o,2l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Zakup innych artykułów</w:t>
            </w: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1.250,00</w:t>
            </w: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23%</w:t>
            </w: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1.537,50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275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lastRenderedPageBreak/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9 - </w:t>
      </w:r>
      <w:r w:rsidRPr="00FA3B47">
        <w:rPr>
          <w:rFonts w:eastAsia="Times New Roman" w:cs="Times New Roman"/>
          <w:sz w:val="20"/>
          <w:szCs w:val="20"/>
        </w:rPr>
        <w:t>NAPOJE GAZOWANE I NIEGAZOWANE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718"/>
        <w:gridCol w:w="560"/>
        <w:gridCol w:w="666"/>
        <w:gridCol w:w="1146"/>
        <w:gridCol w:w="1155"/>
        <w:gridCol w:w="663"/>
        <w:gridCol w:w="1234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Coca-cola 0,2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900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Coca Cola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Coca cola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Light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0,2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Fanta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0,2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Fanta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Kinley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 1L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Kinley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0,2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Sprite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0,2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Sprite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1 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Sok pomarańczowy 0,2l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Sok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grejfrutowy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0,2l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Sok jabłkowy 0,2l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700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Sok czarna porzeczka 0,2l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Woda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niegaz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.  0,5l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Woda gazowana  0,5l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18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Woda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niegaz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/gaz  0,33 l </w:t>
            </w:r>
          </w:p>
        </w:tc>
        <w:tc>
          <w:tcPr>
            <w:tcW w:w="56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2.000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090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Zakup innych artykułów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1.000,00</w:t>
            </w: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23%</w:t>
            </w: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1.230,00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5765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5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lastRenderedPageBreak/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10 - </w:t>
      </w:r>
      <w:r w:rsidRPr="00FA3B47">
        <w:rPr>
          <w:rFonts w:eastAsia="Times New Roman" w:cs="Times New Roman"/>
          <w:sz w:val="20"/>
          <w:szCs w:val="20"/>
        </w:rPr>
        <w:t>RYBY ŚWIEŻE I PRZETWORZONE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854"/>
        <w:gridCol w:w="577"/>
        <w:gridCol w:w="642"/>
        <w:gridCol w:w="1146"/>
        <w:gridCol w:w="1124"/>
        <w:gridCol w:w="660"/>
        <w:gridCol w:w="1193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Łosoś wędzony 120G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Filet z łososia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Śledzie solone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a'la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matjas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4/5kg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Sum wędzony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Sum świeży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Szczupak świeży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Węgorz wędzony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Karp świeży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Filet z łososia ze skórą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Miruna b/skóry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Łosoś wędzony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Tuńczyk w sosie własnym  170g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Kawior czerwony 75g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Kawior czarny 100g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Krewetka tygrysia surowa bez ogona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Krewetki koktajlowe 200g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219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sz w:val="20"/>
                <w:szCs w:val="20"/>
                <w:lang w:eastAsia="zh-CN"/>
              </w:rPr>
              <w:t>290,00</w:t>
            </w: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sz w:val="20"/>
                <w:szCs w:val="20"/>
                <w:lang w:eastAsia="zh-CN"/>
              </w:rPr>
              <w:t>5%</w:t>
            </w: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sz w:val="20"/>
                <w:szCs w:val="20"/>
                <w:lang w:eastAsia="zh-CN"/>
              </w:rPr>
              <w:t>304,05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894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2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11 - </w:t>
      </w:r>
      <w:r w:rsidRPr="00FA3B47">
        <w:rPr>
          <w:rFonts w:eastAsia="Times New Roman" w:cs="Times New Roman"/>
          <w:sz w:val="20"/>
          <w:szCs w:val="20"/>
        </w:rPr>
        <w:t>ARTYKUŁY MLECZARSKIE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Jogurt naturalny 370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Jogurt owocowy120 g/130g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1.800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Jogurt naturalny grecki 370g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Margaryna 200g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Masło 10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5.000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Masło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Mleko 3,2 % 1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Mleko zagęszczone 0,5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biały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Camembert 180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Feta 270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Ser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mascarpone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250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mozzarella biała  250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parmezan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Ser plastry 150 g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pleśniowy  120g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Ser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Valbon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200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żółty I/40%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Serki topione mix 200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Śmietana 18% 250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Śmietana 30 % 0,25 l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Śmietana 30 % 0,25 l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Śmietana 36% 0,5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Śmietana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fix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10 g.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Śmietana luz 30 % opak.- zamknięty pojemnik 5l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litr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Śmietana w aerozolu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Śmietanka do kawy 10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839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2.600,00</w:t>
            </w: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5%</w:t>
            </w: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2.730,00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514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0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12 - </w:t>
      </w:r>
      <w:r w:rsidRPr="00FA3B47">
        <w:rPr>
          <w:rFonts w:eastAsia="Times New Roman" w:cs="Times New Roman"/>
          <w:sz w:val="20"/>
          <w:szCs w:val="20"/>
        </w:rPr>
        <w:t>WARZYWA I RYBY MROŻONE, OWOCE I WARZYWA PRZETWORZONE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9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389"/>
        <w:gridCol w:w="577"/>
        <w:gridCol w:w="642"/>
        <w:gridCol w:w="1146"/>
        <w:gridCol w:w="1114"/>
        <w:gridCol w:w="659"/>
        <w:gridCol w:w="1180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Ananas w plastrach 565g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Kurki mrożone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Borowik połówki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Brokuł róża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Brukselka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Brzoskwinia 850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Dorsz filet b/s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Fasolka żółta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Frytka prosta gruba 2,5kg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Frytki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Wedges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- grube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Frytura 22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Groszek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Gruszka w syropie 850g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Grzanki czosnkowo-ziołowe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Kalafior róża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Kapary 720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Koncentrat pomidorowy 200g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Krokiety ziemniaczane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Marchew z groszkiem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Malina 1kg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Marchew młoda 2,5 kg mini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Morele suszone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Ogórki konserwowe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Okoń nilowy filet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Oliwki czarne 900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Oliwki zielone 900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Pieczywo czosnkowe / 36 szt. w kartonie/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Pieprz zielony w zalewie 115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Pstrąg patroszony z głową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Rodzynki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Sos cytrynowo - maślany 750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Szparagi 370 g konserwowe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Szparagi  białe mrożone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Szparagi zielone mrożone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Szpinak liściasty 2,5 kg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Śliwka kalifornijska / nałęczowska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Truskawka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Wiśnie drylowane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Włoszczyzna paski 2,5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54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450,00</w:t>
            </w: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5%</w:t>
            </w: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472,50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429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1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lastRenderedPageBreak/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13 - </w:t>
      </w:r>
      <w:r w:rsidRPr="00FA3B47">
        <w:rPr>
          <w:rFonts w:eastAsia="Times New Roman" w:cs="Times New Roman"/>
          <w:sz w:val="20"/>
          <w:szCs w:val="20"/>
        </w:rPr>
        <w:t>RÓŻNE ARTYKUŁY SPOŻYWCZE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80"/>
        <w:gridCol w:w="577"/>
        <w:gridCol w:w="642"/>
        <w:gridCol w:w="1146"/>
        <w:gridCol w:w="1109"/>
        <w:gridCol w:w="658"/>
        <w:gridCol w:w="1171"/>
      </w:tblGrid>
      <w:tr w:rsidR="00FA3B47" w:rsidRPr="00FA3B47" w:rsidTr="00512F52">
        <w:trPr>
          <w:cantSplit/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Ażurki czekoladowe 30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Proszek do pieczenia 30g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Barszcz czerwony koncentrat 0,33 l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Bazylia 250g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Beza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Borówka 300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Cukier trzcinowy 100 szt. op.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Chrzan 180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Cukier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Cukier puder 300g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Cukier saszetki 100 szt.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Sos do deserów 1l. czekoladowy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Cynamon 100g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Czekolada gorzka 100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Czereśnie koktajlowe 370g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Czosnek granulowany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Delikat do drobiu 0,6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Delikat do mięs 0,6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Delikat grill do mięs 0,6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Dżem owocowy 270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Estragon 10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Fasola "Jaś"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Flaki wołowe 0,9 kg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Goździki 10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Groszek ptysiowy 80g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Grzyby suszone podgrzybki 20g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Herbata Lipton w kopertach (100 szt.)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Jałowiec mielony200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Jaja przepiórcze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Kasza jęczmienna 1kg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Kawa mielona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Kawa rozpuszczalna 200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Krem balsamiczny 0,5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Ketchup 3000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Kukurydza konserwowa 400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Kwasek cytrynowy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Liść laurowy 250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Majeranek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Majonez 3 l wiadro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Makaron domowy 250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Makaron kokardki 500g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Makaron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lazania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500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Makaron łazanki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Makaron muszelki 0,5kg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Makaron wstążki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Tagliatelle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Masa makowa 850g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Mąka tortowa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Mąka ziemniaczana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Migdały płatki 500g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Miód pszczeli 15g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Miód pszczeli 380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Musztarda 0,2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Musztarda 0,9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Ocet 0,5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Ocet balsamiczny 0,5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Ocet winny 1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Olej 5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Oliwa z oliwek  500ml.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Oregano 250g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Orzech laskowy 100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Makaron penne  500g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Owoce suszone mix 500g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Jałowiec owoc 200g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Papryka ostra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Papryka słodka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Pieczarki konserwowe 290g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Pieczarki konserwowe 750g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Pieprz biały mielony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Pieprz cytrynowy 900g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Pieprz czarny ziarnisty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Pieprz kolorowy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Pieprz mielony czarny 0,9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Papryka konserwowa 0,650l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Pierożki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Raviolli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250g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Pistacje 80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Wiórki czekoladowe 100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Pomidor cały bez skórki 2,5kg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Pomidor suszony w oleju 800ml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Pomidor suszony 280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Posypka cukiernicza 80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Dżem porcjowany 25g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Primerba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bazyliowa 340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Primerba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włoska 340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Przyprawa do zup magii 1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Przyprawa gyros 0,5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Chałwa 250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Makaron spaghetti 5kg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Rozmaryn 290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Rurki czekoladowe 200g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Rurki waflowe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Ryż paraboliczny1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Ryz długi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Serduszka waflowe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Sezam 200g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Słone paluszki 100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Sos serowo-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brokułowy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0,9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Sos z zielonym pieprzem 0,85kg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Sosy do deserów 1 l owocowy/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Sól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Syrop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amaretto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0,7l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Syrop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Grenadina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0,5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Syrop malinowy 0,5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Syrop waniliowy 0,7l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Tabasco 5 0/60 ml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Tortellini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250g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Tymianek 160g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Uszka z grzybami 250g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Vegeta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Wafle do lodów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Wiśnie drylowane 720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Ziele angielskie 500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Zioła prowansalskie 500g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Żelatyna 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chili 20g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Curry 20g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Żurawina suszona 1kg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Żurawina 314 ml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sos do deserów 1l.czekoladowy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Kasza manna 1kg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Kasza pęczak 400g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Kasza gryczana 400g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Sos z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chilli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200g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Cieciorka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konser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. 400g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Primerba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rozmarynowa 0,34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Sos miodowo-musztardowy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Hellmann’s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1l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Marynata do drobiu 700g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Marynata do wieprzowi.750g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Marynata do wołowiny 750g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Primerba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czerwona pesto340g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Peperoni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papryczki 1,5kg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Pikantny sos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chilli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i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pomid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. Knorr 1l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Rama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Combi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Profi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3,7l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Chrzan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vasabi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zielony 170g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Olej sezamowy 1,85L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Olej truflowy 250ml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Mąka kukurydziana 0,5kg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Gwiazdka anyżu 200g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Nasiona słonecznika łusk.1 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Ravioli 1kg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Cukier wanilinowy 10g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Cukier trzcinowy 1kg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Tortilla pszenna op.284g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Czereśnie w syropie z ogonkami 750g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45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1.800,00</w:t>
            </w: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8%</w:t>
            </w: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1.944,00</w:t>
            </w: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620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0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14 - </w:t>
      </w:r>
      <w:r w:rsidRPr="00FA3B47">
        <w:rPr>
          <w:rFonts w:eastAsia="Times New Roman" w:cs="Times New Roman"/>
          <w:sz w:val="20"/>
          <w:szCs w:val="20"/>
        </w:rPr>
        <w:t>PIECZYWO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8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83"/>
        <w:gridCol w:w="577"/>
        <w:gridCol w:w="642"/>
        <w:gridCol w:w="1146"/>
        <w:gridCol w:w="1119"/>
        <w:gridCol w:w="659"/>
        <w:gridCol w:w="1185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zwykły 550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zwykły krojony 550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słonecznikowy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wieloziarnisty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Chleb graham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Chleb żytni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razowy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Chleb wiejski krojony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bezglutenowy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Bułki małe 50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Bułka duża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tostowy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regionalny 400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do żuru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Chleb ciemny żytni 400 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Zakwas do żuru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litr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6"/>
              </w:num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3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Bułka tarta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023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1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15 - </w:t>
      </w:r>
      <w:r w:rsidRPr="00FA3B47">
        <w:rPr>
          <w:rFonts w:eastAsia="Times New Roman" w:cs="Times New Roman"/>
          <w:sz w:val="20"/>
          <w:szCs w:val="20"/>
        </w:rPr>
        <w:t xml:space="preserve">WINA 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071"/>
        <w:gridCol w:w="577"/>
        <w:gridCol w:w="642"/>
        <w:gridCol w:w="1146"/>
        <w:gridCol w:w="1072"/>
        <w:gridCol w:w="654"/>
        <w:gridCol w:w="1121"/>
      </w:tblGrid>
      <w:tr w:rsidR="00FA3B47" w:rsidRPr="00FA3B47" w:rsidTr="00512F52">
        <w:trPr>
          <w:cantSplit/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stołowe (Hiszpania, Włochy, Grecja) białe półsłodkie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stołowe (Hiszpania, Włochy, Grecja) czerwone półsłodkie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stołowe (Włochy, Francja, Hiszpania) białe półwytrawne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stołowe (Włochy, Francja Hiszpania) czerwone półwytrawne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stołowe (Hiszpania, Włochy) białe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stołowe (Hiszpania, Włochy) czerwone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Wino szczepu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Viura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białe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Wino szczepu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Tempranillo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czerwone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Riesling wino białe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Wino szczepu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Sauvignon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białe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Wino szczepu Cabernet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Sauvignon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czerwone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AOC  Bordeaux Francja białe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AOC Bordeaux Francja czerwone wytrawne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AOC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Cotes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du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Rhone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Francja białe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AOC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Cotes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du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Rhone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Francja czerwone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Wino szczep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Chardonnay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białe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Wino szczepowe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Reserva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(Australia, Argentyna, Chile) białe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Wino szczepowe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Reserva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(Australia, Argentyna, Chile) czerwone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szczepowe (Hiszpania, Włochy, Chile, Francja) białe półwytrawne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Wino szczepu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Shiraz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czerwone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Wino szczepu </w:t>
            </w: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Merlot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czerwone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szczepowe (Hiszpania, Włochy, Chile, Francja) czerwone półwytrawne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Champagne</w:t>
            </w:r>
            <w:proofErr w:type="spellEnd"/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 Francja biały wytrawny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musujące (Włochy, Francja, Hiszpania) białe półwytrawne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musujące (Włochy, Francja, Hiszpania) białe wytrawne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7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Wino musujące  białe półsłodkie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20  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before="120" w:after="12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cantSplit/>
          <w:trHeight w:val="525"/>
          <w:jc w:val="center"/>
        </w:trPr>
        <w:tc>
          <w:tcPr>
            <w:tcW w:w="7111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072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16 - </w:t>
      </w:r>
      <w:r w:rsidRPr="00FA3B47">
        <w:rPr>
          <w:rFonts w:eastAsia="Times New Roman" w:cs="Times New Roman"/>
          <w:sz w:val="20"/>
          <w:szCs w:val="20"/>
        </w:rPr>
        <w:t>KAWA, HERBATA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Kawa w nabojach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400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Kawa ziarnista 1kg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Czekolada gęsta gastronomiczna 1kg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czarna op. 100 szt.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czarna op. 100 szt.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 xml:space="preserve">Herbata </w:t>
            </w:r>
            <w:proofErr w:type="spellStart"/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EarlGrey</w:t>
            </w:r>
            <w:proofErr w:type="spellEnd"/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 xml:space="preserve"> op. 25 szt.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owocowa mix. op. 100szt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 xml:space="preserve">Herbata miętowa op. 25 szt.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 xml:space="preserve">Herbata zielona op. 25szt 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zielona smak. op. 25 szt.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Cukier porcjowany – rulon 5g 1000 szt. op.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Zakup innych artykułów</w:t>
            </w: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1.000,00</w:t>
            </w: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23%</w:t>
            </w: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1.230,00</w:t>
            </w: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6601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lastRenderedPageBreak/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FA3B47" w:rsidRPr="00FA3B47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FA3B47" w:rsidRPr="00FA3B47" w:rsidRDefault="00FA3B47" w:rsidP="00FA3B47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FA3B47" w:rsidRPr="00FA3B47" w:rsidRDefault="00FA3B47" w:rsidP="00FA3B47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FA3B47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 xml:space="preserve">FORMULARZ CENOWY DLA CZĘŚCI 17 - </w:t>
      </w:r>
      <w:r w:rsidRPr="00FA3B47">
        <w:rPr>
          <w:rFonts w:eastAsia="Times New Roman" w:cs="Times New Roman"/>
          <w:sz w:val="20"/>
          <w:szCs w:val="20"/>
        </w:rPr>
        <w:t xml:space="preserve">JAJA 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8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651"/>
        <w:gridCol w:w="577"/>
        <w:gridCol w:w="642"/>
        <w:gridCol w:w="1146"/>
        <w:gridCol w:w="943"/>
        <w:gridCol w:w="639"/>
        <w:gridCol w:w="1398"/>
      </w:tblGrid>
      <w:tr w:rsidR="00FA3B47" w:rsidRPr="00FA3B47" w:rsidTr="00512F52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265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39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FA3B47" w:rsidRPr="00FA3B47" w:rsidTr="00512F5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FA3B47" w:rsidRPr="00FA3B47" w:rsidRDefault="00FA3B47" w:rsidP="00FA3B47">
            <w:pPr>
              <w:numPr>
                <w:ilvl w:val="0"/>
                <w:numId w:val="19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Jaja kl. L</w:t>
            </w:r>
          </w:p>
        </w:tc>
        <w:tc>
          <w:tcPr>
            <w:tcW w:w="577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FA3B47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8700</w:t>
            </w:r>
          </w:p>
        </w:tc>
        <w:tc>
          <w:tcPr>
            <w:tcW w:w="1146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98" w:type="dxa"/>
            <w:vAlign w:val="center"/>
          </w:tcPr>
          <w:p w:rsidR="00FA3B47" w:rsidRPr="00FA3B47" w:rsidRDefault="00FA3B47" w:rsidP="00FA3B47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FA3B47" w:rsidRPr="00FA3B47" w:rsidTr="00512F52">
        <w:trPr>
          <w:trHeight w:val="525"/>
          <w:jc w:val="center"/>
        </w:trPr>
        <w:tc>
          <w:tcPr>
            <w:tcW w:w="5691" w:type="dxa"/>
            <w:gridSpan w:val="5"/>
            <w:noWrap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A3B47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943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FA3B47" w:rsidRPr="00FA3B47" w:rsidRDefault="00FA3B47" w:rsidP="00FA3B47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b/>
          <w:sz w:val="20"/>
          <w:szCs w:val="20"/>
        </w:rPr>
        <w:t>UWAGA:</w:t>
      </w:r>
      <w:r w:rsidRPr="00FA3B47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Cena ofertowa: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FA3B47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FA3B47" w:rsidRPr="00FA3B47" w:rsidRDefault="00FA3B47" w:rsidP="00FA3B47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FA3B47" w:rsidRPr="00FA3B47" w:rsidRDefault="00FA3B47" w:rsidP="00FA3B47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FA3B47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A3B47" w:rsidRPr="00FA3B47" w:rsidRDefault="00FA3B47" w:rsidP="00FA3B47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FA3B47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FD6EB0" w:rsidRDefault="00FD6EB0"/>
    <w:sectPr w:rsidR="00FD6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6"/>
    <w:multiLevelType w:val="multilevel"/>
    <w:tmpl w:val="6CA8E5FA"/>
    <w:name w:val="WW8Num1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00000007"/>
    <w:multiLevelType w:val="singleLevel"/>
    <w:tmpl w:val="00000007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9"/>
    <w:multiLevelType w:val="singleLevel"/>
    <w:tmpl w:val="00000009"/>
    <w:name w:val="WW8Num21"/>
    <w:lvl w:ilvl="0">
      <w:start w:val="1"/>
      <w:numFmt w:val="decimal"/>
      <w:lvlText w:val="11.%1."/>
      <w:lvlJc w:val="left"/>
      <w:pPr>
        <w:tabs>
          <w:tab w:val="num" w:pos="0"/>
        </w:tabs>
        <w:ind w:left="1353" w:hanging="360"/>
      </w:pPr>
      <w:rPr>
        <w:b w:val="0"/>
      </w:rPr>
    </w:lvl>
  </w:abstractNum>
  <w:abstractNum w:abstractNumId="4">
    <w:nsid w:val="0000000D"/>
    <w:multiLevelType w:val="singleLevel"/>
    <w:tmpl w:val="0000000D"/>
    <w:name w:val="WW8Num25"/>
    <w:lvl w:ilvl="0">
      <w:start w:val="1"/>
      <w:numFmt w:val="decimal"/>
      <w:lvlText w:val="14.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27"/>
    <w:lvl w:ilvl="0">
      <w:start w:val="1"/>
      <w:numFmt w:val="decimal"/>
      <w:lvlText w:val="5.3.%1"/>
      <w:lvlJc w:val="left"/>
      <w:pPr>
        <w:tabs>
          <w:tab w:val="num" w:pos="708"/>
        </w:tabs>
        <w:ind w:left="1428" w:hanging="360"/>
      </w:pPr>
    </w:lvl>
  </w:abstractNum>
  <w:abstractNum w:abstractNumId="6">
    <w:nsid w:val="00000012"/>
    <w:multiLevelType w:val="multilevel"/>
    <w:tmpl w:val="00000012"/>
    <w:name w:val="WW8Num30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Lucida Sans Unicode" w:cs="Tahoma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7">
    <w:nsid w:val="00000013"/>
    <w:multiLevelType w:val="multilevel"/>
    <w:tmpl w:val="00000013"/>
    <w:name w:val="WW8Num31"/>
    <w:lvl w:ilvl="0">
      <w:start w:val="6"/>
      <w:numFmt w:val="decimal"/>
      <w:lvlText w:val="%1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5" w:hanging="48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930" w:hanging="720"/>
      </w:pPr>
      <w:rPr>
        <w:rFonts w:eastAsia="Lucida Sans Unicode" w:cs="Tahoma"/>
        <w:bCs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3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1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67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640" w:hanging="1800"/>
      </w:pPr>
    </w:lvl>
  </w:abstractNum>
  <w:abstractNum w:abstractNumId="8">
    <w:nsid w:val="00000015"/>
    <w:multiLevelType w:val="singleLevel"/>
    <w:tmpl w:val="00000015"/>
    <w:name w:val="WW8Num33"/>
    <w:lvl w:ilvl="0">
      <w:start w:val="1"/>
      <w:numFmt w:val="decimal"/>
      <w:lvlText w:val="2.%1"/>
      <w:lvlJc w:val="left"/>
      <w:pPr>
        <w:tabs>
          <w:tab w:val="num" w:pos="0"/>
        </w:tabs>
        <w:ind w:left="644" w:hanging="360"/>
      </w:pPr>
    </w:lvl>
  </w:abstractNum>
  <w:abstractNum w:abstractNumId="9">
    <w:nsid w:val="00000016"/>
    <w:multiLevelType w:val="multilevel"/>
    <w:tmpl w:val="00000016"/>
    <w:name w:val="WW8Num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eastAsia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lang w:eastAsia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lang w:eastAsia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0">
    <w:nsid w:val="00000018"/>
    <w:multiLevelType w:val="multilevel"/>
    <w:tmpl w:val="00000018"/>
    <w:name w:val="WW8Num36"/>
    <w:lvl w:ilvl="0">
      <w:start w:val="1"/>
      <w:numFmt w:val="bullet"/>
      <w:lvlText w:val=""/>
      <w:lvlJc w:val="left"/>
      <w:pPr>
        <w:tabs>
          <w:tab w:val="num" w:pos="1387"/>
        </w:tabs>
        <w:ind w:left="1387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747"/>
        </w:tabs>
        <w:ind w:left="1747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2107"/>
        </w:tabs>
        <w:ind w:left="2107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467"/>
        </w:tabs>
        <w:ind w:left="2467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827"/>
        </w:tabs>
        <w:ind w:left="2827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3187"/>
        </w:tabs>
        <w:ind w:left="3187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547"/>
        </w:tabs>
        <w:ind w:left="3547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907"/>
        </w:tabs>
        <w:ind w:left="3907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4267"/>
        </w:tabs>
        <w:ind w:left="4267" w:hanging="360"/>
      </w:pPr>
      <w:rPr>
        <w:rFonts w:ascii="OpenSymbol" w:hAnsi="OpenSymbol" w:cs="Courier New"/>
      </w:rPr>
    </w:lvl>
  </w:abstractNum>
  <w:abstractNum w:abstractNumId="11">
    <w:nsid w:val="00000020"/>
    <w:multiLevelType w:val="singleLevel"/>
    <w:tmpl w:val="00000020"/>
    <w:name w:val="WW8Num44"/>
    <w:lvl w:ilvl="0">
      <w:start w:val="1"/>
      <w:numFmt w:val="decimal"/>
      <w:lvlText w:val="5.2.%1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26"/>
    <w:multiLevelType w:val="singleLevel"/>
    <w:tmpl w:val="ADC053C6"/>
    <w:name w:val="WW8Num50"/>
    <w:lvl w:ilvl="0">
      <w:start w:val="1"/>
      <w:numFmt w:val="decimal"/>
      <w:lvlText w:val="3.%1"/>
      <w:lvlJc w:val="left"/>
      <w:pPr>
        <w:tabs>
          <w:tab w:val="num" w:pos="0"/>
        </w:tabs>
        <w:ind w:left="720" w:hanging="360"/>
      </w:pPr>
      <w:rPr>
        <w:b w:val="0"/>
        <w:color w:val="000000"/>
      </w:rPr>
    </w:lvl>
  </w:abstractNum>
  <w:abstractNum w:abstractNumId="13">
    <w:nsid w:val="0000002B"/>
    <w:multiLevelType w:val="singleLevel"/>
    <w:tmpl w:val="0000002B"/>
    <w:name w:val="WW8Num55"/>
    <w:lvl w:ilvl="0">
      <w:start w:val="1"/>
      <w:numFmt w:val="decimal"/>
      <w:lvlText w:val="6.%1"/>
      <w:lvlJc w:val="left"/>
      <w:pPr>
        <w:tabs>
          <w:tab w:val="num" w:pos="0"/>
        </w:tabs>
        <w:ind w:left="1712" w:hanging="360"/>
      </w:pPr>
      <w:rPr>
        <w:rFonts w:eastAsia="Lucida Sans Unicode" w:cs="Tahoma"/>
        <w:bCs/>
        <w:color w:val="000000"/>
      </w:rPr>
    </w:lvl>
  </w:abstractNum>
  <w:abstractNum w:abstractNumId="14">
    <w:nsid w:val="0000002D"/>
    <w:multiLevelType w:val="multilevel"/>
    <w:tmpl w:val="0000002D"/>
    <w:name w:val="WW8Num57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04" w:hanging="360"/>
      </w:pPr>
      <w:rPr>
        <w:rFonts w:eastAsia="Lucida Sans Unicode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0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5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5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9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952" w:hanging="1800"/>
      </w:pPr>
    </w:lvl>
  </w:abstractNum>
  <w:abstractNum w:abstractNumId="15">
    <w:nsid w:val="00000033"/>
    <w:multiLevelType w:val="singleLevel"/>
    <w:tmpl w:val="00000033"/>
    <w:name w:val="WW8Num63"/>
    <w:lvl w:ilvl="0">
      <w:start w:val="1"/>
      <w:numFmt w:val="bullet"/>
      <w:lvlText w:val=""/>
      <w:lvlJc w:val="left"/>
      <w:pPr>
        <w:tabs>
          <w:tab w:val="num" w:pos="0"/>
        </w:tabs>
        <w:ind w:left="1572" w:hanging="360"/>
      </w:pPr>
      <w:rPr>
        <w:rFonts w:ascii="Symbol" w:hAnsi="Symbol" w:cs="Symbol"/>
      </w:rPr>
    </w:lvl>
  </w:abstractNum>
  <w:abstractNum w:abstractNumId="16">
    <w:nsid w:val="00514902"/>
    <w:multiLevelType w:val="hybridMultilevel"/>
    <w:tmpl w:val="4AA4E5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0360319E"/>
    <w:multiLevelType w:val="hybridMultilevel"/>
    <w:tmpl w:val="0060C2D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4333FD"/>
    <w:multiLevelType w:val="singleLevel"/>
    <w:tmpl w:val="04150017"/>
    <w:lvl w:ilvl="0">
      <w:start w:val="1"/>
      <w:numFmt w:val="lowerLetter"/>
      <w:pStyle w:val="numerowanie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>
    <w:nsid w:val="31F25EB2"/>
    <w:multiLevelType w:val="multilevel"/>
    <w:tmpl w:val="50AC3A8E"/>
    <w:name w:val="WW8Num573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F3C13D6"/>
    <w:multiLevelType w:val="hybridMultilevel"/>
    <w:tmpl w:val="BECABC0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462CA0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4EEF6934"/>
    <w:multiLevelType w:val="hybridMultilevel"/>
    <w:tmpl w:val="1D4C414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4F44313C"/>
    <w:multiLevelType w:val="hybridMultilevel"/>
    <w:tmpl w:val="5BA2EEF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>
    <w:nsid w:val="5B370B26"/>
    <w:multiLevelType w:val="hybridMultilevel"/>
    <w:tmpl w:val="0F929C7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5EC86551"/>
    <w:multiLevelType w:val="hybridMultilevel"/>
    <w:tmpl w:val="9F5C1B0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2034BE0"/>
    <w:multiLevelType w:val="hybridMultilevel"/>
    <w:tmpl w:val="E0A80A7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45615FF"/>
    <w:multiLevelType w:val="hybridMultilevel"/>
    <w:tmpl w:val="C324CB5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692E6716"/>
    <w:multiLevelType w:val="hybridMultilevel"/>
    <w:tmpl w:val="175A4EA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C62F69"/>
    <w:multiLevelType w:val="hybridMultilevel"/>
    <w:tmpl w:val="E17CFB0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>
    <w:nsid w:val="6B7A7319"/>
    <w:multiLevelType w:val="hybridMultilevel"/>
    <w:tmpl w:val="FDB49B4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>
    <w:nsid w:val="6F282F6D"/>
    <w:multiLevelType w:val="hybridMultilevel"/>
    <w:tmpl w:val="EFD8D83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5503DC1"/>
    <w:multiLevelType w:val="hybridMultilevel"/>
    <w:tmpl w:val="5D04FD9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7B5543B6"/>
    <w:multiLevelType w:val="hybridMultilevel"/>
    <w:tmpl w:val="FEBAB20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7E097AAE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9"/>
  </w:num>
  <w:num w:numId="3">
    <w:abstractNumId w:val="29"/>
  </w:num>
  <w:num w:numId="4">
    <w:abstractNumId w:val="22"/>
  </w:num>
  <w:num w:numId="5">
    <w:abstractNumId w:val="18"/>
  </w:num>
  <w:num w:numId="6">
    <w:abstractNumId w:val="32"/>
  </w:num>
  <w:num w:numId="7">
    <w:abstractNumId w:val="30"/>
  </w:num>
  <w:num w:numId="8">
    <w:abstractNumId w:val="21"/>
  </w:num>
  <w:num w:numId="9">
    <w:abstractNumId w:val="17"/>
  </w:num>
  <w:num w:numId="10">
    <w:abstractNumId w:val="33"/>
  </w:num>
  <w:num w:numId="11">
    <w:abstractNumId w:val="31"/>
  </w:num>
  <w:num w:numId="12">
    <w:abstractNumId w:val="16"/>
  </w:num>
  <w:num w:numId="13">
    <w:abstractNumId w:val="38"/>
  </w:num>
  <w:num w:numId="14">
    <w:abstractNumId w:val="34"/>
  </w:num>
  <w:num w:numId="15">
    <w:abstractNumId w:val="28"/>
  </w:num>
  <w:num w:numId="16">
    <w:abstractNumId w:val="36"/>
  </w:num>
  <w:num w:numId="17">
    <w:abstractNumId w:val="35"/>
  </w:num>
  <w:num w:numId="18">
    <w:abstractNumId w:val="23"/>
  </w:num>
  <w:num w:numId="19">
    <w:abstractNumId w:val="25"/>
  </w:num>
  <w:num w:numId="20">
    <w:abstractNumId w:val="37"/>
  </w:num>
  <w:num w:numId="21">
    <w:abstractNumId w:val="27"/>
  </w:num>
  <w:num w:numId="22">
    <w:abstractNumId w:val="26"/>
  </w:num>
  <w:num w:numId="23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47"/>
    <w:rsid w:val="00FA3B47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FA3B47"/>
    <w:pPr>
      <w:keepNext/>
      <w:keepLines/>
      <w:suppressAutoHyphen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FA3B47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paragraph" w:styleId="Nagwek4">
    <w:name w:val="heading 4"/>
    <w:basedOn w:val="Normalny"/>
    <w:next w:val="Normalny"/>
    <w:link w:val="Nagwek4Znak"/>
    <w:qFormat/>
    <w:rsid w:val="00FA3B47"/>
    <w:pPr>
      <w:keepNext/>
      <w:tabs>
        <w:tab w:val="num" w:pos="864"/>
      </w:tabs>
      <w:suppressAutoHyphens/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A3B47"/>
    <w:pPr>
      <w:keepNext/>
      <w:keepLines/>
      <w:suppressAutoHyphens/>
      <w:spacing w:before="200" w:after="0" w:line="240" w:lineRule="auto"/>
      <w:outlineLvl w:val="6"/>
    </w:pPr>
    <w:rPr>
      <w:rFonts w:ascii="Calibri Light" w:eastAsia="Times New Roman" w:hAnsi="Calibri Light" w:cs="Times New Roman"/>
      <w:i/>
      <w:iCs/>
      <w:color w:val="404040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FA3B47"/>
    <w:rPr>
      <w:rFonts w:ascii="Calibri Light" w:eastAsia="Times New Roman" w:hAnsi="Calibri Light" w:cs="Times New Roman"/>
      <w:b/>
      <w:bCs/>
      <w:color w:val="2E74B5"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FA3B47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customStyle="1" w:styleId="Nagwek4Znak">
    <w:name w:val="Nagłówek 4 Znak"/>
    <w:basedOn w:val="Domylnaczcionkaakapitu"/>
    <w:link w:val="Nagwek4"/>
    <w:rsid w:val="00FA3B47"/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character" w:customStyle="1" w:styleId="Nagwek7Znak">
    <w:name w:val="Nagłówek 7 Znak"/>
    <w:basedOn w:val="Domylnaczcionkaakapitu"/>
    <w:link w:val="Nagwek7"/>
    <w:uiPriority w:val="9"/>
    <w:rsid w:val="00FA3B47"/>
    <w:rPr>
      <w:rFonts w:ascii="Calibri Light" w:eastAsia="Times New Roman" w:hAnsi="Calibri Light" w:cs="Times New Roman"/>
      <w:i/>
      <w:iCs/>
      <w:color w:val="404040"/>
      <w:szCs w:val="24"/>
      <w:lang w:eastAsia="zh-CN"/>
    </w:rPr>
  </w:style>
  <w:style w:type="numbering" w:customStyle="1" w:styleId="Bezlisty1">
    <w:name w:val="Bez listy1"/>
    <w:next w:val="Bezlisty"/>
    <w:uiPriority w:val="99"/>
    <w:semiHidden/>
    <w:unhideWhenUsed/>
    <w:rsid w:val="00FA3B47"/>
  </w:style>
  <w:style w:type="character" w:styleId="Hipercze">
    <w:name w:val="Hyperlink"/>
    <w:uiPriority w:val="99"/>
    <w:rsid w:val="00FA3B47"/>
    <w:rPr>
      <w:color w:val="0000FF"/>
      <w:u w:val="single"/>
    </w:rPr>
  </w:style>
  <w:style w:type="character" w:styleId="Tytuksiki">
    <w:name w:val="Book Title"/>
    <w:qFormat/>
    <w:rsid w:val="00FA3B47"/>
    <w:rPr>
      <w:b/>
      <w:bCs/>
      <w:smallCaps/>
      <w:spacing w:val="5"/>
    </w:rPr>
  </w:style>
  <w:style w:type="paragraph" w:styleId="Tekstpodstawowy">
    <w:name w:val="Body Text"/>
    <w:basedOn w:val="Normalny"/>
    <w:link w:val="TekstpodstawowyZnak"/>
    <w:rsid w:val="00FA3B4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FA3B47"/>
    <w:rPr>
      <w:rFonts w:ascii="Times New Roman" w:eastAsia="Times New Roman" w:hAnsi="Times New Roman" w:cs="Times New Roman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rsid w:val="00FA3B4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Cs w:val="24"/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A3B47"/>
    <w:rPr>
      <w:rFonts w:ascii="Times New Roman" w:eastAsia="Times New Roman" w:hAnsi="Times New Roman" w:cs="Times New Roman"/>
      <w:szCs w:val="24"/>
      <w:lang w:val="x-none" w:eastAsia="zh-CN"/>
    </w:rPr>
  </w:style>
  <w:style w:type="paragraph" w:styleId="Cytatintensywny">
    <w:name w:val="Intense Quote"/>
    <w:basedOn w:val="Normalny"/>
    <w:next w:val="Normalny"/>
    <w:link w:val="CytatintensywnyZnak"/>
    <w:qFormat/>
    <w:rsid w:val="00FA3B47"/>
    <w:pPr>
      <w:pBdr>
        <w:bottom w:val="single" w:sz="4" w:space="4" w:color="FFFF00"/>
      </w:pBdr>
      <w:suppressAutoHyphens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Cs w:val="24"/>
      <w:lang w:val="x-none" w:eastAsia="zh-CN"/>
    </w:rPr>
  </w:style>
  <w:style w:type="character" w:customStyle="1" w:styleId="CytatintensywnyZnak">
    <w:name w:val="Cytat intensywny Znak"/>
    <w:basedOn w:val="Domylnaczcionkaakapitu"/>
    <w:link w:val="Cytatintensywny"/>
    <w:rsid w:val="00FA3B47"/>
    <w:rPr>
      <w:rFonts w:ascii="Times New Roman" w:eastAsia="Times New Roman" w:hAnsi="Times New Roman" w:cs="Times New Roman"/>
      <w:b/>
      <w:bCs/>
      <w:i/>
      <w:iCs/>
      <w:color w:val="4F81BD"/>
      <w:szCs w:val="24"/>
      <w:lang w:val="x-none" w:eastAsia="zh-CN"/>
    </w:rPr>
  </w:style>
  <w:style w:type="paragraph" w:styleId="Bezodstpw">
    <w:name w:val="No Spacing"/>
    <w:qFormat/>
    <w:rsid w:val="00FA3B47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FA3B4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FA3B4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FA3B47"/>
    <w:rPr>
      <w:rFonts w:ascii="Times New Roman" w:eastAsia="Times New Roman" w:hAnsi="Times New Roman" w:cs="Times New Roman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A3B4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FA3B47"/>
    <w:rPr>
      <w:rFonts w:ascii="Times New Roman" w:eastAsia="Times New Roman" w:hAnsi="Times New Roman" w:cs="Times New Roman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3B4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B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ekstpodstawowy31">
    <w:name w:val="Tekst podstawowy 31"/>
    <w:basedOn w:val="Normalny"/>
    <w:rsid w:val="00FA3B4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zh-CN"/>
    </w:rPr>
  </w:style>
  <w:style w:type="table" w:styleId="Tabela-Siatka">
    <w:name w:val="Table Grid"/>
    <w:basedOn w:val="Standardowy"/>
    <w:uiPriority w:val="99"/>
    <w:rsid w:val="00FA3B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A3B47"/>
    <w:pPr>
      <w:suppressAutoHyphens/>
      <w:spacing w:after="120" w:line="480" w:lineRule="auto"/>
    </w:pPr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A3B47"/>
    <w:rPr>
      <w:rFonts w:ascii="Times New Roman" w:eastAsia="Times New Roman" w:hAnsi="Times New Roman" w:cs="Times New Roman"/>
      <w:szCs w:val="24"/>
      <w:lang w:eastAsia="zh-CN"/>
    </w:rPr>
  </w:style>
  <w:style w:type="paragraph" w:customStyle="1" w:styleId="podnumer">
    <w:name w:val="podnumer"/>
    <w:basedOn w:val="Tekstpodstawowy"/>
    <w:rsid w:val="00FA3B47"/>
    <w:pPr>
      <w:suppressAutoHyphens w:val="0"/>
    </w:pPr>
    <w:rPr>
      <w:color w:val="000000"/>
      <w:szCs w:val="20"/>
      <w:lang w:eastAsia="pl-PL"/>
    </w:rPr>
  </w:style>
  <w:style w:type="paragraph" w:customStyle="1" w:styleId="tresc">
    <w:name w:val="tresc"/>
    <w:basedOn w:val="Normalny"/>
    <w:rsid w:val="00FA3B47"/>
    <w:pPr>
      <w:spacing w:before="120" w:after="0" w:line="240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numerowanie">
    <w:name w:val="numerowanie"/>
    <w:basedOn w:val="Normalny"/>
    <w:rsid w:val="00FA3B4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FA3B4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A3B47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n1">
    <w:name w:val="n1"/>
    <w:basedOn w:val="Normalny"/>
    <w:rsid w:val="00FA3B47"/>
    <w:pPr>
      <w:tabs>
        <w:tab w:val="left" w:pos="5954"/>
        <w:tab w:val="left" w:pos="7371"/>
      </w:tabs>
      <w:spacing w:before="600" w:after="0" w:line="240" w:lineRule="auto"/>
      <w:jc w:val="center"/>
    </w:pPr>
    <w:rPr>
      <w:rFonts w:ascii="Verdana" w:eastAsia="Times New Roman" w:hAnsi="Verdana" w:cs="Times New Roman"/>
      <w:b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99"/>
    <w:rsid w:val="00FA3B47"/>
    <w:pPr>
      <w:spacing w:after="0" w:line="240" w:lineRule="auto"/>
      <w:jc w:val="both"/>
    </w:pPr>
    <w:rPr>
      <w:rFonts w:ascii="Garamond" w:eastAsia="Calibri" w:hAnsi="Garamond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rsid w:val="00FA3B47"/>
    <w:pPr>
      <w:spacing w:after="0" w:line="240" w:lineRule="auto"/>
    </w:pPr>
    <w:rPr>
      <w:rFonts w:ascii="Cambria" w:eastAsia="MS Mincho" w:hAnsi="Cambria" w:cs="Times New Roman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3B47"/>
    <w:rPr>
      <w:rFonts w:ascii="Cambria" w:eastAsia="MS Mincho" w:hAnsi="Cambria" w:cs="Times New Roman"/>
      <w:szCs w:val="24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3B47"/>
    <w:rPr>
      <w:rFonts w:ascii="Cambria" w:eastAsia="MS Mincho" w:hAnsi="Cambria" w:cs="Times New Roman"/>
      <w:b/>
      <w:bCs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A3B4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FA3B47"/>
    <w:rPr>
      <w:rFonts w:ascii="Cambria" w:eastAsia="MS Mincho" w:hAnsi="Cambria" w:cs="Times New Roman"/>
      <w:b/>
      <w:bCs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FA3B47"/>
    <w:pPr>
      <w:keepNext/>
      <w:keepLines/>
      <w:suppressAutoHyphen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FA3B47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paragraph" w:styleId="Nagwek4">
    <w:name w:val="heading 4"/>
    <w:basedOn w:val="Normalny"/>
    <w:next w:val="Normalny"/>
    <w:link w:val="Nagwek4Znak"/>
    <w:qFormat/>
    <w:rsid w:val="00FA3B47"/>
    <w:pPr>
      <w:keepNext/>
      <w:tabs>
        <w:tab w:val="num" w:pos="864"/>
      </w:tabs>
      <w:suppressAutoHyphens/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A3B47"/>
    <w:pPr>
      <w:keepNext/>
      <w:keepLines/>
      <w:suppressAutoHyphens/>
      <w:spacing w:before="200" w:after="0" w:line="240" w:lineRule="auto"/>
      <w:outlineLvl w:val="6"/>
    </w:pPr>
    <w:rPr>
      <w:rFonts w:ascii="Calibri Light" w:eastAsia="Times New Roman" w:hAnsi="Calibri Light" w:cs="Times New Roman"/>
      <w:i/>
      <w:iCs/>
      <w:color w:val="404040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FA3B47"/>
    <w:rPr>
      <w:rFonts w:ascii="Calibri Light" w:eastAsia="Times New Roman" w:hAnsi="Calibri Light" w:cs="Times New Roman"/>
      <w:b/>
      <w:bCs/>
      <w:color w:val="2E74B5"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FA3B47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customStyle="1" w:styleId="Nagwek4Znak">
    <w:name w:val="Nagłówek 4 Znak"/>
    <w:basedOn w:val="Domylnaczcionkaakapitu"/>
    <w:link w:val="Nagwek4"/>
    <w:rsid w:val="00FA3B47"/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character" w:customStyle="1" w:styleId="Nagwek7Znak">
    <w:name w:val="Nagłówek 7 Znak"/>
    <w:basedOn w:val="Domylnaczcionkaakapitu"/>
    <w:link w:val="Nagwek7"/>
    <w:uiPriority w:val="9"/>
    <w:rsid w:val="00FA3B47"/>
    <w:rPr>
      <w:rFonts w:ascii="Calibri Light" w:eastAsia="Times New Roman" w:hAnsi="Calibri Light" w:cs="Times New Roman"/>
      <w:i/>
      <w:iCs/>
      <w:color w:val="404040"/>
      <w:szCs w:val="24"/>
      <w:lang w:eastAsia="zh-CN"/>
    </w:rPr>
  </w:style>
  <w:style w:type="numbering" w:customStyle="1" w:styleId="Bezlisty1">
    <w:name w:val="Bez listy1"/>
    <w:next w:val="Bezlisty"/>
    <w:uiPriority w:val="99"/>
    <w:semiHidden/>
    <w:unhideWhenUsed/>
    <w:rsid w:val="00FA3B47"/>
  </w:style>
  <w:style w:type="character" w:styleId="Hipercze">
    <w:name w:val="Hyperlink"/>
    <w:uiPriority w:val="99"/>
    <w:rsid w:val="00FA3B47"/>
    <w:rPr>
      <w:color w:val="0000FF"/>
      <w:u w:val="single"/>
    </w:rPr>
  </w:style>
  <w:style w:type="character" w:styleId="Tytuksiki">
    <w:name w:val="Book Title"/>
    <w:qFormat/>
    <w:rsid w:val="00FA3B47"/>
    <w:rPr>
      <w:b/>
      <w:bCs/>
      <w:smallCaps/>
      <w:spacing w:val="5"/>
    </w:rPr>
  </w:style>
  <w:style w:type="paragraph" w:styleId="Tekstpodstawowy">
    <w:name w:val="Body Text"/>
    <w:basedOn w:val="Normalny"/>
    <w:link w:val="TekstpodstawowyZnak"/>
    <w:rsid w:val="00FA3B4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FA3B47"/>
    <w:rPr>
      <w:rFonts w:ascii="Times New Roman" w:eastAsia="Times New Roman" w:hAnsi="Times New Roman" w:cs="Times New Roman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rsid w:val="00FA3B4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Cs w:val="24"/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A3B47"/>
    <w:rPr>
      <w:rFonts w:ascii="Times New Roman" w:eastAsia="Times New Roman" w:hAnsi="Times New Roman" w:cs="Times New Roman"/>
      <w:szCs w:val="24"/>
      <w:lang w:val="x-none" w:eastAsia="zh-CN"/>
    </w:rPr>
  </w:style>
  <w:style w:type="paragraph" w:styleId="Cytatintensywny">
    <w:name w:val="Intense Quote"/>
    <w:basedOn w:val="Normalny"/>
    <w:next w:val="Normalny"/>
    <w:link w:val="CytatintensywnyZnak"/>
    <w:qFormat/>
    <w:rsid w:val="00FA3B47"/>
    <w:pPr>
      <w:pBdr>
        <w:bottom w:val="single" w:sz="4" w:space="4" w:color="FFFF00"/>
      </w:pBdr>
      <w:suppressAutoHyphens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Cs w:val="24"/>
      <w:lang w:val="x-none" w:eastAsia="zh-CN"/>
    </w:rPr>
  </w:style>
  <w:style w:type="character" w:customStyle="1" w:styleId="CytatintensywnyZnak">
    <w:name w:val="Cytat intensywny Znak"/>
    <w:basedOn w:val="Domylnaczcionkaakapitu"/>
    <w:link w:val="Cytatintensywny"/>
    <w:rsid w:val="00FA3B47"/>
    <w:rPr>
      <w:rFonts w:ascii="Times New Roman" w:eastAsia="Times New Roman" w:hAnsi="Times New Roman" w:cs="Times New Roman"/>
      <w:b/>
      <w:bCs/>
      <w:i/>
      <w:iCs/>
      <w:color w:val="4F81BD"/>
      <w:szCs w:val="24"/>
      <w:lang w:val="x-none" w:eastAsia="zh-CN"/>
    </w:rPr>
  </w:style>
  <w:style w:type="paragraph" w:styleId="Bezodstpw">
    <w:name w:val="No Spacing"/>
    <w:qFormat/>
    <w:rsid w:val="00FA3B47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FA3B4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FA3B4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FA3B47"/>
    <w:rPr>
      <w:rFonts w:ascii="Times New Roman" w:eastAsia="Times New Roman" w:hAnsi="Times New Roman" w:cs="Times New Roman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A3B4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FA3B47"/>
    <w:rPr>
      <w:rFonts w:ascii="Times New Roman" w:eastAsia="Times New Roman" w:hAnsi="Times New Roman" w:cs="Times New Roman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3B4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B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ekstpodstawowy31">
    <w:name w:val="Tekst podstawowy 31"/>
    <w:basedOn w:val="Normalny"/>
    <w:rsid w:val="00FA3B4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zh-CN"/>
    </w:rPr>
  </w:style>
  <w:style w:type="table" w:styleId="Tabela-Siatka">
    <w:name w:val="Table Grid"/>
    <w:basedOn w:val="Standardowy"/>
    <w:uiPriority w:val="99"/>
    <w:rsid w:val="00FA3B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A3B47"/>
    <w:pPr>
      <w:suppressAutoHyphens/>
      <w:spacing w:after="120" w:line="480" w:lineRule="auto"/>
    </w:pPr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A3B47"/>
    <w:rPr>
      <w:rFonts w:ascii="Times New Roman" w:eastAsia="Times New Roman" w:hAnsi="Times New Roman" w:cs="Times New Roman"/>
      <w:szCs w:val="24"/>
      <w:lang w:eastAsia="zh-CN"/>
    </w:rPr>
  </w:style>
  <w:style w:type="paragraph" w:customStyle="1" w:styleId="podnumer">
    <w:name w:val="podnumer"/>
    <w:basedOn w:val="Tekstpodstawowy"/>
    <w:rsid w:val="00FA3B47"/>
    <w:pPr>
      <w:suppressAutoHyphens w:val="0"/>
    </w:pPr>
    <w:rPr>
      <w:color w:val="000000"/>
      <w:szCs w:val="20"/>
      <w:lang w:eastAsia="pl-PL"/>
    </w:rPr>
  </w:style>
  <w:style w:type="paragraph" w:customStyle="1" w:styleId="tresc">
    <w:name w:val="tresc"/>
    <w:basedOn w:val="Normalny"/>
    <w:rsid w:val="00FA3B47"/>
    <w:pPr>
      <w:spacing w:before="120" w:after="0" w:line="240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numerowanie">
    <w:name w:val="numerowanie"/>
    <w:basedOn w:val="Normalny"/>
    <w:rsid w:val="00FA3B4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FA3B4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A3B47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n1">
    <w:name w:val="n1"/>
    <w:basedOn w:val="Normalny"/>
    <w:rsid w:val="00FA3B47"/>
    <w:pPr>
      <w:tabs>
        <w:tab w:val="left" w:pos="5954"/>
        <w:tab w:val="left" w:pos="7371"/>
      </w:tabs>
      <w:spacing w:before="600" w:after="0" w:line="240" w:lineRule="auto"/>
      <w:jc w:val="center"/>
    </w:pPr>
    <w:rPr>
      <w:rFonts w:ascii="Verdana" w:eastAsia="Times New Roman" w:hAnsi="Verdana" w:cs="Times New Roman"/>
      <w:b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99"/>
    <w:rsid w:val="00FA3B47"/>
    <w:pPr>
      <w:spacing w:after="0" w:line="240" w:lineRule="auto"/>
      <w:jc w:val="both"/>
    </w:pPr>
    <w:rPr>
      <w:rFonts w:ascii="Garamond" w:eastAsia="Calibri" w:hAnsi="Garamond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rsid w:val="00FA3B47"/>
    <w:pPr>
      <w:spacing w:after="0" w:line="240" w:lineRule="auto"/>
    </w:pPr>
    <w:rPr>
      <w:rFonts w:ascii="Cambria" w:eastAsia="MS Mincho" w:hAnsi="Cambria" w:cs="Times New Roman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3B47"/>
    <w:rPr>
      <w:rFonts w:ascii="Cambria" w:eastAsia="MS Mincho" w:hAnsi="Cambria" w:cs="Times New Roman"/>
      <w:szCs w:val="24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3B47"/>
    <w:rPr>
      <w:rFonts w:ascii="Cambria" w:eastAsia="MS Mincho" w:hAnsi="Cambria" w:cs="Times New Roman"/>
      <w:b/>
      <w:bCs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A3B4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FA3B47"/>
    <w:rPr>
      <w:rFonts w:ascii="Cambria" w:eastAsia="MS Mincho" w:hAnsi="Cambria" w:cs="Times New Roman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6546</Words>
  <Characters>39279</Characters>
  <Application>Microsoft Office Word</Application>
  <DocSecurity>0</DocSecurity>
  <Lines>327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1</cp:revision>
  <dcterms:created xsi:type="dcterms:W3CDTF">2018-12-27T08:49:00Z</dcterms:created>
  <dcterms:modified xsi:type="dcterms:W3CDTF">2018-12-27T08:51:00Z</dcterms:modified>
</cp:coreProperties>
</file>