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F1" w:rsidRPr="002859F1" w:rsidRDefault="002859F1" w:rsidP="002859F1">
      <w:pPr>
        <w:jc w:val="center"/>
        <w:rPr>
          <w:b/>
        </w:rPr>
      </w:pPr>
      <w:r w:rsidRPr="002859F1">
        <w:rPr>
          <w:b/>
        </w:rPr>
        <w:t>REGULAMIN DYŻURÓW NAUCZYCIELI</w:t>
      </w:r>
    </w:p>
    <w:p w:rsidR="002859F1" w:rsidRDefault="002859F1" w:rsidP="002859F1"/>
    <w:p w:rsidR="002859F1" w:rsidRPr="002859F1" w:rsidRDefault="002859F1" w:rsidP="002859F1">
      <w:r w:rsidRPr="002859F1">
        <w:t>I. Postanowienia ogólne</w:t>
      </w:r>
    </w:p>
    <w:p w:rsidR="002859F1" w:rsidRPr="002859F1" w:rsidRDefault="002859F1" w:rsidP="002859F1">
      <w:r w:rsidRPr="002859F1">
        <w:t>1. Dyżur jest integralną częścią procesu dydaktyczno – wychowawczego szkoły i wchodzi w zakres podstawowych obowiązków nauczyciela.</w:t>
      </w:r>
    </w:p>
    <w:p w:rsidR="002859F1" w:rsidRPr="002859F1" w:rsidRDefault="002859F1" w:rsidP="002859F1">
      <w:r w:rsidRPr="002859F1">
        <w:t>2. Plan dyżurów układa dyrektor szkoły.</w:t>
      </w:r>
    </w:p>
    <w:p w:rsidR="002859F1" w:rsidRPr="002859F1" w:rsidRDefault="002859F1" w:rsidP="002859F1">
      <w:r w:rsidRPr="002859F1">
        <w:t>3. Dyżur obowiązuje wszystkich pracowników pedagogicznych szkoły.</w:t>
      </w:r>
    </w:p>
    <w:p w:rsidR="002859F1" w:rsidRPr="002859F1" w:rsidRDefault="002859F1" w:rsidP="002859F1">
      <w:r w:rsidRPr="002859F1">
        <w:t>4. Nadrzędnym celem dyżurów jest zapewnienie uczniom pełnego bezpieczeństwa, przy jednoczesnym zagwarantowaniu maksimum wypoczynku po odbytych zajęciach.</w:t>
      </w:r>
    </w:p>
    <w:p w:rsidR="002859F1" w:rsidRPr="002859F1" w:rsidRDefault="002859F1" w:rsidP="002859F1">
      <w:r w:rsidRPr="002859F1">
        <w:t>5. Miejscem dyżuru nauczyciela są: sale lekcyjne, korytarze, schody, szatnie, łazienki.</w:t>
      </w:r>
    </w:p>
    <w:p w:rsidR="002859F1" w:rsidRPr="002859F1" w:rsidRDefault="002859F1" w:rsidP="002859F1">
      <w:r w:rsidRPr="002859F1">
        <w:t>6. Dyżury obejmują wszystkie zajęcia od rozpoczęcia do ich zakończenia.</w:t>
      </w:r>
    </w:p>
    <w:p w:rsidR="002859F1" w:rsidRPr="002859F1" w:rsidRDefault="002859F1" w:rsidP="002859F1">
      <w:r w:rsidRPr="002859F1">
        <w:t>7. Dyżur przed pierwszą godziną lekcyjną nauczyciel zaczyna o godzinie 7.30.</w:t>
      </w:r>
    </w:p>
    <w:p w:rsidR="002859F1" w:rsidRPr="002859F1" w:rsidRDefault="002859F1" w:rsidP="002859F1">
      <w:r w:rsidRPr="002859F1">
        <w:t>8. Nauczyciel przyjmujący zastępstwo za nieobecnego nauczyciela przejmuje również jego dyżur. Jeżeli nauczyciel w tym czasie pełni własny dyżur, informuje o tym fakcie dyrektora szkoły. Dyrektor wyznacza innego nauczyciela do pełnienia dyżuru.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II. Obowiązki nauczyciela dyżurującego</w:t>
      </w:r>
    </w:p>
    <w:p w:rsidR="002859F1" w:rsidRPr="002859F1" w:rsidRDefault="002859F1" w:rsidP="002859F1">
      <w:r w:rsidRPr="002859F1">
        <w:t>1. Rozpoczyna dyżur niezwłocznie po dzwonku na przerwę i kończy po dzwonku na   lekcję.</w:t>
      </w:r>
    </w:p>
    <w:p w:rsidR="002859F1" w:rsidRPr="002859F1" w:rsidRDefault="002859F1" w:rsidP="002859F1">
      <w:r w:rsidRPr="002859F1">
        <w:t>2. Zapewnia bezpieczeństwo uczniów w rejonie dyżurowania.</w:t>
      </w:r>
    </w:p>
    <w:p w:rsidR="002859F1" w:rsidRPr="002859F1" w:rsidRDefault="002859F1" w:rsidP="002859F1">
      <w:r w:rsidRPr="002859F1">
        <w:t>3. Eliminuje wszystkie sytuacje zagrażające zdrowiu i życiu uczniów.</w:t>
      </w:r>
    </w:p>
    <w:p w:rsidR="002859F1" w:rsidRPr="002859F1" w:rsidRDefault="002859F1" w:rsidP="002859F1">
      <w:r w:rsidRPr="002859F1">
        <w:t>4. Zwraca uwagę na nieznajome osoby znajdujące się na terenie szkoły, pozyskuje informacje odnośnie celu ich pobytu w szkole.</w:t>
      </w:r>
    </w:p>
    <w:p w:rsidR="002859F1" w:rsidRPr="002859F1" w:rsidRDefault="002859F1" w:rsidP="002859F1">
      <w:r w:rsidRPr="002859F1">
        <w:t>5. Pełni dyżur w sposób czynny (nie prowadzi rozmów z rodzicami, nauczycielami dyżurującymi oraz z innym osobami).</w:t>
      </w:r>
    </w:p>
    <w:p w:rsidR="002859F1" w:rsidRPr="002859F1" w:rsidRDefault="002859F1" w:rsidP="002859F1">
      <w:r w:rsidRPr="002859F1">
        <w:t>6. Nie może pod żadnym pozorem zejść z dyżuru bez ustalenia zastępstwa i poinformowania o tym fakcie dyrektora szkoły.</w:t>
      </w:r>
    </w:p>
    <w:p w:rsidR="002859F1" w:rsidRPr="002859F1" w:rsidRDefault="002859F1" w:rsidP="002859F1">
      <w:r w:rsidRPr="002859F1">
        <w:t>7. Zgłasza dyrektorowi szkoły zauważone zagrożenie, którego nie jest w stanie sam usunąć.</w:t>
      </w:r>
    </w:p>
    <w:p w:rsidR="002859F1" w:rsidRPr="002859F1" w:rsidRDefault="002859F1" w:rsidP="002859F1">
      <w:r w:rsidRPr="002859F1">
        <w:t>8. Zgłasza natychmiast dyrekcji szkoły fakt zaistnienia wypadku i podejmuje działania zmierzające do udzielenia      pierwszej pomocy i zapewnienia dalszej opieki.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pPr>
        <w:jc w:val="center"/>
      </w:pPr>
      <w:r w:rsidRPr="002859F1">
        <w:rPr>
          <w:b/>
          <w:bCs/>
          <w:u w:val="single"/>
        </w:rPr>
        <w:t>Kodeks pełnienia dyżurów przez uczniów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Dyżurny klasy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rPr>
          <w:b/>
          <w:bCs/>
        </w:rPr>
        <w:t>Zadania:</w:t>
      </w:r>
    </w:p>
    <w:p w:rsidR="002859F1" w:rsidRPr="002859F1" w:rsidRDefault="002859F1" w:rsidP="002859F1">
      <w:pPr>
        <w:numPr>
          <w:ilvl w:val="0"/>
          <w:numId w:val="1"/>
        </w:numPr>
      </w:pPr>
      <w:r w:rsidRPr="002859F1">
        <w:t>Dba o ład i porządek w klasie po zakończonej lekcji.</w:t>
      </w:r>
    </w:p>
    <w:p w:rsidR="002859F1" w:rsidRPr="002859F1" w:rsidRDefault="002859F1" w:rsidP="002859F1">
      <w:pPr>
        <w:numPr>
          <w:ilvl w:val="0"/>
          <w:numId w:val="1"/>
        </w:numPr>
      </w:pPr>
      <w:r w:rsidRPr="002859F1">
        <w:t>Pomaga nauczycielowi podczas lekcji w czynnościach porządkowych.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rPr>
          <w:b/>
          <w:bCs/>
        </w:rPr>
        <w:t>Obowiązki:</w:t>
      </w:r>
    </w:p>
    <w:p w:rsidR="002859F1" w:rsidRPr="002859F1" w:rsidRDefault="002859F1" w:rsidP="002859F1">
      <w:pPr>
        <w:numPr>
          <w:ilvl w:val="0"/>
          <w:numId w:val="2"/>
        </w:numPr>
      </w:pPr>
      <w:r w:rsidRPr="002859F1">
        <w:t>Po zakończonej lekcji:</w:t>
      </w:r>
    </w:p>
    <w:p w:rsidR="002859F1" w:rsidRPr="002859F1" w:rsidRDefault="002859F1" w:rsidP="002859F1">
      <w:r w:rsidRPr="002859F1">
        <w:t>                          - wyciera tablicę</w:t>
      </w:r>
    </w:p>
    <w:p w:rsidR="002859F1" w:rsidRPr="002859F1" w:rsidRDefault="002859F1" w:rsidP="002859F1">
      <w:r w:rsidRPr="002859F1">
        <w:t>                          - wietrzy salę</w:t>
      </w:r>
    </w:p>
    <w:p w:rsidR="002859F1" w:rsidRPr="002859F1" w:rsidRDefault="002859F1" w:rsidP="002859F1">
      <w:r w:rsidRPr="002859F1">
        <w:t>                          - ustawia ławki i krzesełka</w:t>
      </w:r>
    </w:p>
    <w:p w:rsidR="002859F1" w:rsidRPr="002859F1" w:rsidRDefault="002859F1" w:rsidP="002859F1">
      <w:r w:rsidRPr="002859F1">
        <w:t>                          - zbiera śmieci</w:t>
      </w:r>
    </w:p>
    <w:p w:rsidR="002859F1" w:rsidRPr="002859F1" w:rsidRDefault="002859F1" w:rsidP="002859F1">
      <w:pPr>
        <w:numPr>
          <w:ilvl w:val="0"/>
          <w:numId w:val="3"/>
        </w:numPr>
      </w:pPr>
      <w:r w:rsidRPr="002859F1">
        <w:t>Przynosi kredę do klasy.</w:t>
      </w:r>
    </w:p>
    <w:p w:rsidR="002859F1" w:rsidRPr="002859F1" w:rsidRDefault="002859F1" w:rsidP="002859F1">
      <w:pPr>
        <w:numPr>
          <w:ilvl w:val="0"/>
          <w:numId w:val="4"/>
        </w:numPr>
      </w:pPr>
      <w:r w:rsidRPr="002859F1">
        <w:t>Na polecenie nauczyciela wykonuje prace porządkowe podczas lekcji, np.: rozdaje i zbiera pomoce dydaktyczne.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rPr>
          <w:b/>
          <w:bCs/>
        </w:rPr>
        <w:t>Regulamin:</w:t>
      </w:r>
    </w:p>
    <w:p w:rsidR="002859F1" w:rsidRPr="002859F1" w:rsidRDefault="002859F1" w:rsidP="002859F1">
      <w:pPr>
        <w:numPr>
          <w:ilvl w:val="0"/>
          <w:numId w:val="5"/>
        </w:numPr>
      </w:pPr>
      <w:r w:rsidRPr="002859F1">
        <w:t>Dyżur klasowy trwa tydzień.</w:t>
      </w:r>
    </w:p>
    <w:p w:rsidR="002859F1" w:rsidRPr="002859F1" w:rsidRDefault="002859F1" w:rsidP="002859F1">
      <w:pPr>
        <w:numPr>
          <w:ilvl w:val="0"/>
          <w:numId w:val="5"/>
        </w:numPr>
      </w:pPr>
      <w:r w:rsidRPr="002859F1">
        <w:lastRenderedPageBreak/>
        <w:t>Dyżur klasowy pełni dwóch uczniów wyznaczonych przez wychowawcę klasy. Nazwiska</w:t>
      </w:r>
      <w:bookmarkStart w:id="0" w:name="_GoBack"/>
      <w:bookmarkEnd w:id="0"/>
      <w:r w:rsidRPr="002859F1">
        <w:t xml:space="preserve"> dyżurnych wpisane są w dzienniku lekcyjnym klasy.</w:t>
      </w:r>
    </w:p>
    <w:p w:rsidR="002859F1" w:rsidRPr="002859F1" w:rsidRDefault="002859F1" w:rsidP="002859F1">
      <w:pPr>
        <w:numPr>
          <w:ilvl w:val="0"/>
          <w:numId w:val="5"/>
        </w:numPr>
      </w:pPr>
      <w:r w:rsidRPr="002859F1">
        <w:t>Sposób wywiązywania się z obowiązków dyżurnego klasowego jest uwzględniony w ocenianiu zachowania jako wywiązywanie się z obowiązków ucznia.</w:t>
      </w:r>
    </w:p>
    <w:p w:rsidR="002859F1" w:rsidRPr="002859F1" w:rsidRDefault="002859F1" w:rsidP="002859F1">
      <w:pPr>
        <w:numPr>
          <w:ilvl w:val="0"/>
          <w:numId w:val="5"/>
        </w:numPr>
      </w:pPr>
      <w:r w:rsidRPr="002859F1">
        <w:t>O sposobie pełnienia dyżuru mogą informować wychowawcę nauczyciele, uczniowie oraz pozostali pracownicy szkoły.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                     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pPr>
        <w:jc w:val="center"/>
      </w:pPr>
      <w:r w:rsidRPr="002859F1">
        <w:rPr>
          <w:b/>
          <w:bCs/>
        </w:rPr>
        <w:t>Regulamin zachowania się podczas przerw</w:t>
      </w:r>
    </w:p>
    <w:p w:rsidR="002859F1" w:rsidRPr="002859F1" w:rsidRDefault="002859F1" w:rsidP="002859F1">
      <w:r w:rsidRPr="002859F1">
        <w:t> </w:t>
      </w:r>
    </w:p>
    <w:p w:rsidR="002859F1" w:rsidRPr="002859F1" w:rsidRDefault="002859F1" w:rsidP="002859F1">
      <w:r w:rsidRPr="002859F1">
        <w:t>• Poruszamy się bezpiecznie, dbamy o bezpieczeństwo innych.</w:t>
      </w:r>
    </w:p>
    <w:p w:rsidR="002859F1" w:rsidRPr="002859F1" w:rsidRDefault="002859F1" w:rsidP="002859F1">
      <w:r w:rsidRPr="002859F1">
        <w:t>• Ostrożnie schodzimy po schodach.</w:t>
      </w:r>
    </w:p>
    <w:p w:rsidR="002859F1" w:rsidRPr="002859F1" w:rsidRDefault="002859F1" w:rsidP="002859F1">
      <w:r w:rsidRPr="002859F1">
        <w:t>• Uważamy na otwierające się drzwi.</w:t>
      </w:r>
    </w:p>
    <w:p w:rsidR="002859F1" w:rsidRPr="002859F1" w:rsidRDefault="002859F1" w:rsidP="002859F1">
      <w:r w:rsidRPr="002859F1">
        <w:t>• Zgłaszamy nauczycielowi przypadki stosowania agresji i przemocy.</w:t>
      </w:r>
    </w:p>
    <w:p w:rsidR="002859F1" w:rsidRPr="002859F1" w:rsidRDefault="002859F1" w:rsidP="002859F1">
      <w:r w:rsidRPr="002859F1">
        <w:t>• Zachowujemy i wyrażamy się kulturalnie.</w:t>
      </w:r>
    </w:p>
    <w:p w:rsidR="002859F1" w:rsidRPr="002859F1" w:rsidRDefault="002859F1" w:rsidP="002859F1">
      <w:r w:rsidRPr="002859F1">
        <w:t>• Wykonujemy polecenia nauczyciela dyżurującego.</w:t>
      </w:r>
    </w:p>
    <w:p w:rsidR="002859F1" w:rsidRPr="002859F1" w:rsidRDefault="002859F1" w:rsidP="002859F1">
      <w:r w:rsidRPr="002859F1">
        <w:t>• Śmieci wyrzucamy do kosza. </w:t>
      </w:r>
    </w:p>
    <w:p w:rsidR="002859F1" w:rsidRPr="002859F1" w:rsidRDefault="002859F1" w:rsidP="002859F1">
      <w:r w:rsidRPr="002859F1">
        <w:t> 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0032"/>
    <w:multiLevelType w:val="multilevel"/>
    <w:tmpl w:val="73EA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5A0751"/>
    <w:multiLevelType w:val="multilevel"/>
    <w:tmpl w:val="AB5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6A3EC1"/>
    <w:multiLevelType w:val="multilevel"/>
    <w:tmpl w:val="598A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DC249A"/>
    <w:multiLevelType w:val="multilevel"/>
    <w:tmpl w:val="D57C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3"/>
    </w:lvlOverride>
  </w:num>
  <w:num w:numId="4">
    <w:abstractNumId w:val="2"/>
    <w:lvlOverride w:ilvl="0">
      <w:startOverride w:val="4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F1"/>
    <w:rsid w:val="002859F1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3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2015-06-05T14:05:00Z</dcterms:created>
  <dcterms:modified xsi:type="dcterms:W3CDTF">2015-06-05T14:06:00Z</dcterms:modified>
</cp:coreProperties>
</file>