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4" w:rsidRPr="00A701A4" w:rsidRDefault="00A701A4" w:rsidP="00A701A4">
      <w:pPr>
        <w:pStyle w:val="Standard"/>
        <w:jc w:val="right"/>
        <w:rPr>
          <w:bCs/>
          <w:i/>
          <w:sz w:val="20"/>
          <w:szCs w:val="20"/>
        </w:rPr>
      </w:pPr>
      <w:r w:rsidRPr="00A701A4">
        <w:rPr>
          <w:bCs/>
          <w:i/>
          <w:sz w:val="20"/>
          <w:szCs w:val="20"/>
        </w:rPr>
        <w:t>Zał. nr 2 do regulaminu przetargu</w:t>
      </w:r>
    </w:p>
    <w:p w:rsidR="00A701A4" w:rsidRDefault="00A701A4">
      <w:pPr>
        <w:pStyle w:val="Standard"/>
        <w:jc w:val="center"/>
        <w:rPr>
          <w:b/>
          <w:bCs/>
        </w:rPr>
      </w:pPr>
    </w:p>
    <w:p w:rsidR="00296130" w:rsidRDefault="00031E1E">
      <w:pPr>
        <w:pStyle w:val="Standard"/>
        <w:jc w:val="center"/>
        <w:rPr>
          <w:b/>
          <w:bCs/>
        </w:rPr>
      </w:pPr>
      <w:r>
        <w:rPr>
          <w:b/>
          <w:bCs/>
        </w:rPr>
        <w:t>UMOWA DZIERŻAWY</w:t>
      </w:r>
    </w:p>
    <w:p w:rsidR="00296130" w:rsidRDefault="00296130">
      <w:pPr>
        <w:pStyle w:val="Standard"/>
        <w:jc w:val="both"/>
      </w:pPr>
    </w:p>
    <w:p w:rsidR="00296130" w:rsidRPr="00D2304F" w:rsidRDefault="005E6D4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Zawarta w dniu ………………... 2017 r. pomiędzy Gminą </w:t>
      </w:r>
      <w:r w:rsidR="009C5992" w:rsidRPr="00D2304F">
        <w:rPr>
          <w:rFonts w:cs="Times New Roman"/>
          <w:sz w:val="23"/>
          <w:szCs w:val="23"/>
        </w:rPr>
        <w:t>Nowa Dęba, ul. Rzeszowska 3, 39-460 Nowa Dęba, NIP: 867-20-78-107 reprezentowanym przez Adama Szurgocińskiego Dyrektora Samorządowego Ośrodka Sportu i Rekreacji w Nowej Dębie, ul. Sportowa 5, 39-460 Nowa Dęba, zwanego</w:t>
      </w:r>
      <w:r w:rsidRPr="00D2304F">
        <w:rPr>
          <w:rFonts w:cs="Times New Roman"/>
          <w:sz w:val="23"/>
          <w:szCs w:val="23"/>
        </w:rPr>
        <w:t xml:space="preserve"> w dalszej części</w:t>
      </w:r>
      <w:r w:rsidR="009C5992" w:rsidRPr="00D2304F">
        <w:rPr>
          <w:rFonts w:cs="Times New Roman"/>
          <w:sz w:val="23"/>
          <w:szCs w:val="23"/>
        </w:rPr>
        <w:t xml:space="preserve"> umowy</w:t>
      </w:r>
      <w:r w:rsidRPr="00D2304F">
        <w:rPr>
          <w:rFonts w:cs="Times New Roman"/>
          <w:sz w:val="23"/>
          <w:szCs w:val="23"/>
        </w:rPr>
        <w:t xml:space="preserve"> „</w:t>
      </w:r>
      <w:r w:rsidRPr="00D2304F">
        <w:rPr>
          <w:rFonts w:cs="Times New Roman"/>
          <w:b/>
          <w:bCs/>
          <w:sz w:val="23"/>
          <w:szCs w:val="23"/>
        </w:rPr>
        <w:t>WYDZIERŻAWIAJĄCYM”</w:t>
      </w:r>
      <w:r w:rsidR="009C5992" w:rsidRPr="00D2304F">
        <w:rPr>
          <w:rFonts w:cs="Times New Roman"/>
          <w:sz w:val="23"/>
          <w:szCs w:val="23"/>
        </w:rPr>
        <w:t>,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a ........…………………………………………………………………., NIP….……………….. reprezentowaną przez ……………………………………..</w:t>
      </w:r>
      <w:r w:rsidR="009C5992" w:rsidRPr="00D2304F">
        <w:rPr>
          <w:rFonts w:cs="Times New Roman"/>
          <w:sz w:val="23"/>
          <w:szCs w:val="23"/>
        </w:rPr>
        <w:t xml:space="preserve"> </w:t>
      </w:r>
      <w:r w:rsidRPr="00D2304F">
        <w:rPr>
          <w:rFonts w:cs="Times New Roman"/>
          <w:sz w:val="23"/>
          <w:szCs w:val="23"/>
        </w:rPr>
        <w:t>zwaną w dalszej części „</w:t>
      </w:r>
      <w:r w:rsidRPr="00D2304F">
        <w:rPr>
          <w:rFonts w:cs="Times New Roman"/>
          <w:b/>
          <w:bCs/>
          <w:sz w:val="23"/>
          <w:szCs w:val="23"/>
        </w:rPr>
        <w:t>DZIERŻAWCĄ”</w:t>
      </w:r>
      <w:r w:rsidRPr="00D2304F">
        <w:rPr>
          <w:rFonts w:cs="Times New Roman"/>
          <w:sz w:val="23"/>
          <w:szCs w:val="23"/>
        </w:rPr>
        <w:t>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1</w:t>
      </w:r>
    </w:p>
    <w:p w:rsidR="00296130" w:rsidRPr="00D2304F" w:rsidRDefault="005E6D44" w:rsidP="00D2304F">
      <w:pPr>
        <w:pStyle w:val="Standard"/>
        <w:numPr>
          <w:ilvl w:val="0"/>
          <w:numId w:val="7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b/>
          <w:sz w:val="23"/>
          <w:szCs w:val="23"/>
        </w:rPr>
        <w:t>WYDZIERŻAWIAJĄCY</w:t>
      </w:r>
      <w:r w:rsidRPr="00D2304F">
        <w:rPr>
          <w:rFonts w:cs="Times New Roman"/>
          <w:sz w:val="23"/>
          <w:szCs w:val="23"/>
        </w:rPr>
        <w:t xml:space="preserve"> </w:t>
      </w:r>
      <w:r w:rsidR="009C5992" w:rsidRPr="00D2304F">
        <w:rPr>
          <w:rFonts w:cs="Times New Roman"/>
          <w:sz w:val="23"/>
          <w:szCs w:val="23"/>
        </w:rPr>
        <w:t>o</w:t>
      </w:r>
      <w:r w:rsidRPr="00D2304F">
        <w:rPr>
          <w:rFonts w:cs="Times New Roman"/>
          <w:bCs/>
          <w:sz w:val="23"/>
          <w:szCs w:val="23"/>
        </w:rPr>
        <w:t>ddaje w dzierżawę</w:t>
      </w:r>
      <w:r w:rsidR="00A701A4" w:rsidRPr="00D2304F">
        <w:rPr>
          <w:rFonts w:cs="Times New Roman"/>
          <w:sz w:val="23"/>
          <w:szCs w:val="23"/>
        </w:rPr>
        <w:t xml:space="preserve"> nieruchomość</w:t>
      </w:r>
      <w:r w:rsidRPr="00D2304F">
        <w:rPr>
          <w:rFonts w:cs="Times New Roman"/>
          <w:sz w:val="23"/>
          <w:szCs w:val="23"/>
        </w:rPr>
        <w:t xml:space="preserve"> oznaczoną w ewidencji gruntów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b/>
          <w:bCs/>
          <w:sz w:val="23"/>
          <w:szCs w:val="23"/>
        </w:rPr>
        <w:t xml:space="preserve">nr </w:t>
      </w:r>
      <w:r w:rsidR="009C5992" w:rsidRPr="00D2304F">
        <w:rPr>
          <w:rFonts w:cs="Times New Roman"/>
          <w:b/>
          <w:bCs/>
          <w:sz w:val="23"/>
          <w:szCs w:val="23"/>
        </w:rPr>
        <w:t>232</w:t>
      </w:r>
      <w:r w:rsidRPr="00D2304F">
        <w:rPr>
          <w:rFonts w:cs="Times New Roman"/>
          <w:sz w:val="23"/>
          <w:szCs w:val="23"/>
        </w:rPr>
        <w:t xml:space="preserve"> o powierzchni </w:t>
      </w:r>
      <w:r w:rsidR="009C5992" w:rsidRPr="00D2304F">
        <w:rPr>
          <w:rFonts w:cs="Times New Roman"/>
          <w:b/>
          <w:bCs/>
          <w:sz w:val="23"/>
          <w:szCs w:val="23"/>
        </w:rPr>
        <w:t>1 695,00 m</w:t>
      </w:r>
      <w:r w:rsidR="009C5992" w:rsidRPr="00D2304F">
        <w:rPr>
          <w:rFonts w:cs="Times New Roman"/>
          <w:b/>
          <w:bCs/>
          <w:sz w:val="23"/>
          <w:szCs w:val="23"/>
          <w:vertAlign w:val="superscript"/>
        </w:rPr>
        <w:t>2</w:t>
      </w:r>
      <w:r w:rsidRPr="00D2304F">
        <w:rPr>
          <w:rFonts w:cs="Times New Roman"/>
          <w:b/>
          <w:bCs/>
          <w:sz w:val="23"/>
          <w:szCs w:val="23"/>
        </w:rPr>
        <w:t xml:space="preserve"> </w:t>
      </w:r>
      <w:r w:rsidRPr="00D2304F">
        <w:rPr>
          <w:rFonts w:cs="Times New Roman"/>
          <w:sz w:val="23"/>
          <w:szCs w:val="23"/>
        </w:rPr>
        <w:t xml:space="preserve">położoną na terenie miasta </w:t>
      </w:r>
      <w:r w:rsidR="009C5992" w:rsidRPr="00D2304F">
        <w:rPr>
          <w:rFonts w:cs="Times New Roman"/>
          <w:sz w:val="23"/>
          <w:szCs w:val="23"/>
        </w:rPr>
        <w:t>Nowa Dęba</w:t>
      </w:r>
      <w:r w:rsidRPr="00D2304F">
        <w:rPr>
          <w:rFonts w:cs="Times New Roman"/>
          <w:sz w:val="23"/>
          <w:szCs w:val="23"/>
        </w:rPr>
        <w:t xml:space="preserve">, </w:t>
      </w:r>
      <w:r w:rsidR="009C5992" w:rsidRPr="00D2304F">
        <w:rPr>
          <w:rFonts w:cs="Times New Roman"/>
          <w:sz w:val="23"/>
          <w:szCs w:val="23"/>
        </w:rPr>
        <w:t>przy ulicy Kościuszki</w:t>
      </w:r>
      <w:r w:rsidR="00163402">
        <w:rPr>
          <w:rFonts w:cs="Times New Roman"/>
          <w:sz w:val="23"/>
          <w:szCs w:val="23"/>
        </w:rPr>
        <w:t xml:space="preserve">, </w:t>
      </w:r>
      <w:r w:rsidR="00163402">
        <w:rPr>
          <w:rFonts w:cs="Times New Roman"/>
          <w:sz w:val="23"/>
          <w:szCs w:val="23"/>
        </w:rPr>
        <w:br/>
        <w:t>w skład której wchodzą</w:t>
      </w:r>
      <w:r w:rsidRPr="00D2304F">
        <w:rPr>
          <w:rFonts w:cs="Times New Roman"/>
          <w:sz w:val="23"/>
          <w:szCs w:val="23"/>
        </w:rPr>
        <w:t>:</w:t>
      </w:r>
    </w:p>
    <w:p w:rsidR="00296130" w:rsidRPr="00D2304F" w:rsidRDefault="009C5992" w:rsidP="00D2304F">
      <w:pPr>
        <w:pStyle w:val="Standard"/>
        <w:ind w:left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a</w:t>
      </w:r>
      <w:r w:rsidR="00163402">
        <w:rPr>
          <w:rFonts w:cs="Times New Roman"/>
          <w:sz w:val="23"/>
          <w:szCs w:val="23"/>
        </w:rPr>
        <w:t>) korty tenisowe</w:t>
      </w:r>
      <w:r w:rsidR="005E6D44" w:rsidRPr="00D2304F">
        <w:rPr>
          <w:rFonts w:cs="Times New Roman"/>
          <w:sz w:val="23"/>
          <w:szCs w:val="23"/>
        </w:rPr>
        <w:t xml:space="preserve"> o nawierzchni ceglastej – </w:t>
      </w:r>
      <w:r w:rsidR="00566E39">
        <w:rPr>
          <w:rFonts w:cs="Times New Roman"/>
          <w:sz w:val="23"/>
          <w:szCs w:val="23"/>
        </w:rPr>
        <w:t>2 szt.</w:t>
      </w:r>
      <w:r w:rsidRPr="00D2304F">
        <w:rPr>
          <w:rFonts w:cs="Times New Roman"/>
          <w:sz w:val="23"/>
          <w:szCs w:val="23"/>
        </w:rPr>
        <w:t>,</w:t>
      </w:r>
    </w:p>
    <w:p w:rsidR="00296130" w:rsidRPr="00D2304F" w:rsidRDefault="00163402" w:rsidP="00D2304F">
      <w:pPr>
        <w:pStyle w:val="Standard"/>
        <w:ind w:left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b) ogrodzenie wykonane</w:t>
      </w:r>
      <w:r w:rsidR="005E6D44" w:rsidRPr="00D2304F">
        <w:rPr>
          <w:rFonts w:cs="Times New Roman"/>
          <w:sz w:val="23"/>
          <w:szCs w:val="23"/>
        </w:rPr>
        <w:t xml:space="preserve"> z siatki,</w:t>
      </w:r>
    </w:p>
    <w:p w:rsidR="00296130" w:rsidRPr="00D2304F" w:rsidRDefault="009C5992" w:rsidP="00D2304F">
      <w:pPr>
        <w:pStyle w:val="Standard"/>
        <w:ind w:left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c</w:t>
      </w:r>
      <w:r w:rsidR="00163402">
        <w:rPr>
          <w:rFonts w:cs="Times New Roman"/>
          <w:sz w:val="23"/>
          <w:szCs w:val="23"/>
        </w:rPr>
        <w:t>) urządzenia i instalacje</w:t>
      </w:r>
      <w:r w:rsidR="005E6D44" w:rsidRPr="00D2304F">
        <w:rPr>
          <w:rFonts w:cs="Times New Roman"/>
          <w:sz w:val="23"/>
          <w:szCs w:val="23"/>
        </w:rPr>
        <w:t xml:space="preserve"> infrastruktury technicznej</w:t>
      </w:r>
      <w:r w:rsidRPr="00D2304F">
        <w:rPr>
          <w:rFonts w:cs="Times New Roman"/>
          <w:sz w:val="23"/>
          <w:szCs w:val="23"/>
        </w:rPr>
        <w:t xml:space="preserve"> </w:t>
      </w:r>
      <w:r w:rsidR="00163402">
        <w:rPr>
          <w:rFonts w:cs="Times New Roman"/>
          <w:sz w:val="23"/>
          <w:szCs w:val="23"/>
        </w:rPr>
        <w:t>(przyłącza), instalacja</w:t>
      </w:r>
      <w:r w:rsidR="005E6D44" w:rsidRPr="00D2304F">
        <w:rPr>
          <w:rFonts w:cs="Times New Roman"/>
          <w:sz w:val="23"/>
          <w:szCs w:val="23"/>
        </w:rPr>
        <w:t xml:space="preserve"> </w:t>
      </w:r>
      <w:r w:rsidRPr="00D2304F">
        <w:rPr>
          <w:rFonts w:cs="Times New Roman"/>
          <w:sz w:val="23"/>
          <w:szCs w:val="23"/>
        </w:rPr>
        <w:t>z</w:t>
      </w:r>
      <w:r w:rsidR="00163402">
        <w:rPr>
          <w:rFonts w:cs="Times New Roman"/>
          <w:sz w:val="23"/>
          <w:szCs w:val="23"/>
        </w:rPr>
        <w:t>ewnętrzna</w:t>
      </w:r>
      <w:r w:rsidR="005E6D44" w:rsidRPr="00D2304F">
        <w:rPr>
          <w:rFonts w:cs="Times New Roman"/>
          <w:sz w:val="23"/>
          <w:szCs w:val="23"/>
        </w:rPr>
        <w:t xml:space="preserve"> – oświetlenie,</w:t>
      </w:r>
      <w:r w:rsidR="00A701A4" w:rsidRPr="00D2304F">
        <w:rPr>
          <w:rFonts w:cs="Times New Roman"/>
          <w:sz w:val="23"/>
          <w:szCs w:val="23"/>
        </w:rPr>
        <w:t xml:space="preserve"> instalacja wodna,</w:t>
      </w:r>
    </w:p>
    <w:p w:rsidR="00A701A4" w:rsidRPr="00D2304F" w:rsidRDefault="00163402" w:rsidP="00AF16FF">
      <w:pPr>
        <w:pStyle w:val="Standard"/>
        <w:ind w:left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d) pomieszczenie magazynowe</w:t>
      </w:r>
      <w:r w:rsidR="00A701A4" w:rsidRPr="00D2304F">
        <w:rPr>
          <w:rFonts w:cs="Times New Roman"/>
          <w:sz w:val="23"/>
          <w:szCs w:val="23"/>
        </w:rPr>
        <w:t xml:space="preserve"> znajdu</w:t>
      </w:r>
      <w:r>
        <w:rPr>
          <w:rFonts w:cs="Times New Roman"/>
          <w:sz w:val="23"/>
          <w:szCs w:val="23"/>
        </w:rPr>
        <w:t>jące</w:t>
      </w:r>
      <w:r w:rsidR="00A701A4" w:rsidRPr="00D2304F">
        <w:rPr>
          <w:rFonts w:cs="Times New Roman"/>
          <w:sz w:val="23"/>
          <w:szCs w:val="23"/>
        </w:rPr>
        <w:t xml:space="preserve"> się w budynku na terenie kompleksu basen</w:t>
      </w:r>
      <w:r w:rsidR="00CE5815" w:rsidRPr="00D2304F">
        <w:rPr>
          <w:rFonts w:cs="Times New Roman"/>
          <w:sz w:val="23"/>
          <w:szCs w:val="23"/>
        </w:rPr>
        <w:t>ów odkrytych zawierającym sprzęt: 2 siatki na kort tenisowy, taczki, wózek do malowania linii, mączka ceglasta drobna 40 worków po 25,00 kg każdy – razem 1 000 kg</w:t>
      </w:r>
    </w:p>
    <w:p w:rsidR="00296130" w:rsidRPr="00D2304F" w:rsidRDefault="005E6D44" w:rsidP="00D2304F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Teren określony w pkt. 1 wydzierżawia się z przeznaczeniem </w:t>
      </w:r>
      <w:r w:rsidR="009C5992" w:rsidRPr="00D2304F">
        <w:rPr>
          <w:rFonts w:cs="Times New Roman"/>
          <w:bCs/>
          <w:sz w:val="23"/>
          <w:szCs w:val="23"/>
        </w:rPr>
        <w:t>na prowadzenie sezonowej działalności sportowo – rekreacyjnej i szkoleniowej w ramach prowadzenia kortów tenisowych</w:t>
      </w:r>
      <w:r w:rsidRPr="00D2304F">
        <w:rPr>
          <w:rFonts w:cs="Times New Roman"/>
          <w:bCs/>
          <w:sz w:val="23"/>
          <w:szCs w:val="23"/>
        </w:rPr>
        <w:t>.</w:t>
      </w:r>
    </w:p>
    <w:p w:rsidR="00A701A4" w:rsidRPr="00D2304F" w:rsidRDefault="00A701A4" w:rsidP="00D2304F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DZIERŻAWCA nie może zmienić przeznaczenia nieruchomości.</w:t>
      </w:r>
    </w:p>
    <w:p w:rsidR="00A701A4" w:rsidRPr="00D2304F" w:rsidRDefault="00A701A4" w:rsidP="00A701A4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2</w:t>
      </w:r>
    </w:p>
    <w:p w:rsidR="00296130" w:rsidRPr="00D2304F" w:rsidRDefault="00A701A4" w:rsidP="00D2304F">
      <w:pPr>
        <w:pStyle w:val="Standard"/>
        <w:numPr>
          <w:ilvl w:val="1"/>
          <w:numId w:val="3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DZIERŻAWCA może dokonywać modernizacji wyłącznie za zgodą WYDZIERŻAWIAJĄCEGO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na podstawie pisemnego wniosku.</w:t>
      </w:r>
    </w:p>
    <w:p w:rsidR="003D2615" w:rsidRPr="00D2304F" w:rsidRDefault="003D2615" w:rsidP="00D2304F">
      <w:pPr>
        <w:pStyle w:val="Standard"/>
        <w:numPr>
          <w:ilvl w:val="1"/>
          <w:numId w:val="3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DZIERŻAWCA ponosi koszty bieżących napraw, prac konserwacyjnych oraz zakupu wszelkich materiałów eksploatacyjnych potrzebnych do należytego funkcjonowania kortów tenisowych.</w:t>
      </w:r>
    </w:p>
    <w:p w:rsidR="003D2615" w:rsidRPr="00D2304F" w:rsidRDefault="003D2615" w:rsidP="003D2615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3</w:t>
      </w:r>
    </w:p>
    <w:p w:rsidR="00296130" w:rsidRPr="00D2304F" w:rsidRDefault="005E6D4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Umowa za</w:t>
      </w:r>
      <w:r w:rsidR="00A701A4" w:rsidRPr="00D2304F">
        <w:rPr>
          <w:rFonts w:cs="Times New Roman"/>
          <w:sz w:val="23"/>
          <w:szCs w:val="23"/>
        </w:rPr>
        <w:t>warta jest na okres 3 lat, tj. do dnia 31.12.201</w:t>
      </w:r>
      <w:r w:rsidR="00CE5815" w:rsidRPr="00D2304F">
        <w:rPr>
          <w:rFonts w:cs="Times New Roman"/>
          <w:sz w:val="23"/>
          <w:szCs w:val="23"/>
        </w:rPr>
        <w:t>9</w:t>
      </w:r>
      <w:r w:rsidR="00A701A4" w:rsidRPr="00D2304F">
        <w:rPr>
          <w:rFonts w:cs="Times New Roman"/>
          <w:sz w:val="23"/>
          <w:szCs w:val="23"/>
        </w:rPr>
        <w:t xml:space="preserve"> r.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4</w:t>
      </w:r>
    </w:p>
    <w:p w:rsidR="00296130" w:rsidRPr="00D2304F" w:rsidRDefault="005E6D44" w:rsidP="00D2304F">
      <w:pPr>
        <w:pStyle w:val="Standard"/>
        <w:numPr>
          <w:ilvl w:val="0"/>
          <w:numId w:val="4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Za cały przedmiot</w:t>
      </w:r>
      <w:r w:rsidR="00314396" w:rsidRPr="00D2304F">
        <w:rPr>
          <w:rFonts w:cs="Times New Roman"/>
          <w:sz w:val="23"/>
          <w:szCs w:val="23"/>
        </w:rPr>
        <w:t xml:space="preserve"> dzierżawy ustala się roczny</w:t>
      </w:r>
      <w:r w:rsidRPr="00D2304F">
        <w:rPr>
          <w:rFonts w:cs="Times New Roman"/>
          <w:sz w:val="23"/>
          <w:szCs w:val="23"/>
        </w:rPr>
        <w:t xml:space="preserve"> czynsz dzierżawy w wysokości ………..</w:t>
      </w:r>
      <w:r w:rsidRPr="00D2304F">
        <w:rPr>
          <w:rFonts w:cs="Times New Roman"/>
          <w:b/>
          <w:bCs/>
          <w:sz w:val="23"/>
          <w:szCs w:val="23"/>
        </w:rPr>
        <w:t xml:space="preserve"> złotych</w:t>
      </w:r>
      <w:r w:rsidRPr="00D2304F">
        <w:rPr>
          <w:rFonts w:cs="Times New Roman"/>
          <w:sz w:val="23"/>
          <w:szCs w:val="23"/>
        </w:rPr>
        <w:t xml:space="preserve"> netto, plus podatek VAT.</w:t>
      </w:r>
    </w:p>
    <w:p w:rsidR="00314396" w:rsidRPr="00D2304F" w:rsidRDefault="005E6D44" w:rsidP="00D2304F">
      <w:pPr>
        <w:pStyle w:val="Standard"/>
        <w:numPr>
          <w:ilvl w:val="0"/>
          <w:numId w:val="4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Czynsz dzierżawy będzie płatny </w:t>
      </w:r>
      <w:r w:rsidR="00314396" w:rsidRPr="00D2304F">
        <w:rPr>
          <w:rFonts w:cs="Times New Roman"/>
          <w:sz w:val="23"/>
          <w:szCs w:val="23"/>
        </w:rPr>
        <w:t xml:space="preserve">w dwóch ratach: I rata </w:t>
      </w:r>
      <w:r w:rsidRPr="00D2304F">
        <w:rPr>
          <w:rFonts w:cs="Times New Roman"/>
          <w:sz w:val="23"/>
          <w:szCs w:val="23"/>
        </w:rPr>
        <w:t xml:space="preserve">do </w:t>
      </w:r>
      <w:r w:rsidR="00314396" w:rsidRPr="00D2304F">
        <w:rPr>
          <w:rFonts w:cs="Times New Roman"/>
          <w:sz w:val="23"/>
          <w:szCs w:val="23"/>
        </w:rPr>
        <w:t>dnia 30 czerw</w:t>
      </w:r>
      <w:r w:rsidR="00962513" w:rsidRPr="00D2304F">
        <w:rPr>
          <w:rFonts w:cs="Times New Roman"/>
          <w:sz w:val="23"/>
          <w:szCs w:val="23"/>
        </w:rPr>
        <w:t xml:space="preserve">ca, II rata do dnia </w:t>
      </w:r>
      <w:r w:rsidR="000D3BA5">
        <w:rPr>
          <w:rFonts w:cs="Times New Roman"/>
          <w:sz w:val="23"/>
          <w:szCs w:val="23"/>
        </w:rPr>
        <w:br/>
      </w:r>
      <w:r w:rsidR="00962513" w:rsidRPr="00D2304F">
        <w:rPr>
          <w:rFonts w:cs="Times New Roman"/>
          <w:sz w:val="23"/>
          <w:szCs w:val="23"/>
        </w:rPr>
        <w:t xml:space="preserve">30 września na konto SOSiR w Nowej Dębie </w:t>
      </w:r>
      <w:r w:rsidR="00962513" w:rsidRPr="00D2304F">
        <w:rPr>
          <w:rFonts w:cs="Times New Roman"/>
          <w:color w:val="000000"/>
          <w:sz w:val="23"/>
          <w:szCs w:val="23"/>
        </w:rPr>
        <w:t>w Banku PEKAO S.A.</w:t>
      </w:r>
      <w:r w:rsidR="00962513" w:rsidRPr="00D2304F">
        <w:rPr>
          <w:rFonts w:cs="Times New Roman"/>
          <w:color w:val="FF0000"/>
          <w:sz w:val="23"/>
          <w:szCs w:val="23"/>
        </w:rPr>
        <w:t xml:space="preserve"> </w:t>
      </w:r>
      <w:r w:rsidR="00962513" w:rsidRPr="00D2304F">
        <w:rPr>
          <w:rFonts w:cs="Times New Roman"/>
          <w:sz w:val="23"/>
          <w:szCs w:val="23"/>
        </w:rPr>
        <w:t>Oddział Nowa Dęba nr 06 1240 2744 1111 0010 7170 6426</w:t>
      </w:r>
      <w:r w:rsidR="00FA3498">
        <w:rPr>
          <w:rFonts w:cs="Times New Roman"/>
          <w:sz w:val="23"/>
          <w:szCs w:val="23"/>
        </w:rPr>
        <w:t>.</w:t>
      </w:r>
    </w:p>
    <w:p w:rsidR="00296130" w:rsidRPr="00D2304F" w:rsidRDefault="005E6D44" w:rsidP="00D2304F">
      <w:pPr>
        <w:pStyle w:val="Standard"/>
        <w:numPr>
          <w:ilvl w:val="0"/>
          <w:numId w:val="4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 przypadku nie dotrzymania terminów płatności czynszu dzierżawnego naliczane będą DZIERŻAWCY odsetki ustawowe za zwłokę z doliczeniem kosztów postępowania.</w:t>
      </w:r>
    </w:p>
    <w:p w:rsidR="00296130" w:rsidRPr="00D2304F" w:rsidRDefault="005E6D44" w:rsidP="00D2304F">
      <w:pPr>
        <w:pStyle w:val="Standard"/>
        <w:numPr>
          <w:ilvl w:val="0"/>
          <w:numId w:val="4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W przypadku gdy zwłoka w płatności czynszu dzierżawnego przekroczy okres </w:t>
      </w:r>
      <w:r w:rsidR="00A701A4" w:rsidRPr="00D2304F">
        <w:rPr>
          <w:rFonts w:cs="Times New Roman"/>
          <w:sz w:val="23"/>
          <w:szCs w:val="23"/>
        </w:rPr>
        <w:t>jednego miesiąca</w:t>
      </w:r>
      <w:r w:rsidRPr="00D2304F">
        <w:rPr>
          <w:rFonts w:cs="Times New Roman"/>
          <w:sz w:val="23"/>
          <w:szCs w:val="23"/>
        </w:rPr>
        <w:t xml:space="preserve"> WYDZIERŻAWIAJĄCY może dzierżawę wypowiedzieć bez zachowania terminu wypowiedzenia stosownie do przepisów wynikających z Kodeksu Cywilnego bez prawa do roszczeń odszkodowawczych z jakiegokolwiek tytułu, a ponadto mogą być podjęte inne stosowne działania wynikające z przepisów Kodeksu Cywilnego.</w:t>
      </w:r>
    </w:p>
    <w:p w:rsidR="00296130" w:rsidRPr="00D2304F" w:rsidRDefault="005E6D44" w:rsidP="00D2304F">
      <w:pPr>
        <w:pStyle w:val="Standard"/>
        <w:numPr>
          <w:ilvl w:val="0"/>
          <w:numId w:val="4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DZIERŻAWCA upoważnia WYDZIERŻAWIAJĄCEGO do wystawienia faktury VAT bez podpisu odbiorcy.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5</w:t>
      </w:r>
    </w:p>
    <w:p w:rsidR="00296130" w:rsidRPr="00D2304F" w:rsidRDefault="00A701A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WYDZIERŻAWIAJĄCY będzie obciążał DZIERŻAWCĘ refakturami za media</w:t>
      </w:r>
      <w:r w:rsidR="00163402">
        <w:rPr>
          <w:rFonts w:cs="Times New Roman"/>
          <w:sz w:val="23"/>
          <w:szCs w:val="23"/>
        </w:rPr>
        <w:t xml:space="preserve"> według wskazań podlicznika</w:t>
      </w:r>
      <w:r w:rsidRPr="00D2304F">
        <w:rPr>
          <w:rFonts w:cs="Times New Roman"/>
          <w:sz w:val="23"/>
          <w:szCs w:val="23"/>
        </w:rPr>
        <w:t>, tj. za wodę</w:t>
      </w:r>
      <w:r w:rsidR="00566E39">
        <w:rPr>
          <w:rFonts w:cs="Times New Roman"/>
          <w:sz w:val="23"/>
          <w:szCs w:val="23"/>
        </w:rPr>
        <w:t xml:space="preserve"> i energię elektryczną</w:t>
      </w:r>
      <w:r w:rsidRPr="00D2304F">
        <w:rPr>
          <w:rFonts w:cs="Times New Roman"/>
          <w:sz w:val="23"/>
          <w:szCs w:val="23"/>
        </w:rPr>
        <w:t>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6</w:t>
      </w:r>
    </w:p>
    <w:p w:rsidR="00296130" w:rsidRPr="00D2304F" w:rsidRDefault="005E6D4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DZIERŻAWCA nie może bez zgody WYDZIERŻAWIAJĄCEGO oddawać </w:t>
      </w:r>
      <w:r w:rsidR="00380BAE" w:rsidRPr="00D2304F">
        <w:rPr>
          <w:rFonts w:cs="Times New Roman"/>
          <w:sz w:val="23"/>
          <w:szCs w:val="23"/>
        </w:rPr>
        <w:t>przedmiotu dzierżawy</w:t>
      </w:r>
      <w:r w:rsidRPr="00D2304F">
        <w:rPr>
          <w:rFonts w:cs="Times New Roman"/>
          <w:sz w:val="23"/>
          <w:szCs w:val="23"/>
        </w:rPr>
        <w:t xml:space="preserve">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 xml:space="preserve">w najem, użyczenie lub poddzierżawienie w całości lub w części osobie trzeciej pod rygorem </w:t>
      </w:r>
      <w:r w:rsidRPr="00D2304F">
        <w:rPr>
          <w:rFonts w:cs="Times New Roman"/>
          <w:sz w:val="23"/>
          <w:szCs w:val="23"/>
        </w:rPr>
        <w:lastRenderedPageBreak/>
        <w:t>natychmiastowego rozwiązania umowy dzierżawy bez prawa dochodzenia przez DZIERŻAWCĘ jakichkolwiek roszczeń odszkodowawczych.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7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WYDZIERŻAWIAJĄCY ma prawo wykonywania w jak najszerszej mierze kontroli przedmiotu dzierżawy, celem stwierdzenia czy dzierżawca wykonuje przyjęte w tej umowie obowiązki.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DZIERŻAWCA zobowiązany jest do użytkowania terenu zgodnie z celem na jaki został wydzierżawiony (§ 1 niniejszej umowy).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W przypadku użytkowania przedmiotu dzierżawy niezgodnie z umową, jak również w przypadku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nie dotrzymania przez DZIERŻAWCĘ innych postanowień niniejszej umowy WYDZIERŻAWIAJĄCY ma prawo do rozwiązania umowy w trybie natychmiastowym bez prawa dochodzenia przez DZIERŻAWCĘ jakichkolwiek roszczeń odszkodowawczych.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DZIERŻAWCY nie przysługuje prawo żądania od WYDZIERŻAWIAJĄCEGO odszkodowania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ani zwrotu jakichkolwiek nakładów włożonych w okresie dzierżawy w przedmiot dzierżawy.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DZIERŻAWCA jest zobowiązany utrzymywać przedmiot dzierżawy w należytym porządku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i czystości wg zasad obowiązujących właścicieli posesji.</w:t>
      </w:r>
    </w:p>
    <w:p w:rsidR="003D2615" w:rsidRPr="00D2304F" w:rsidRDefault="003D2615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WYDZIERŻAWIAJĄCY ma prawo do rozwiązania umowy w trybie natychmiastowym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w przypadku, gdy wskutek prowadzonej przez DZIERŻAWCĘ działalności, nieruchomość będzie ulegać dewastacji.</w:t>
      </w:r>
    </w:p>
    <w:p w:rsidR="00296130" w:rsidRPr="00D2304F" w:rsidRDefault="005E6D44" w:rsidP="00D2304F">
      <w:pPr>
        <w:pStyle w:val="Standard"/>
        <w:numPr>
          <w:ilvl w:val="0"/>
          <w:numId w:val="5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DZIERŻAWCA zobowiązany jest do uregulowania spraw związanych z gromadzeniem i wywozem odpadów (śmieci) powstałych w wyniku prowadzonej działalnoś</w:t>
      </w:r>
      <w:r w:rsidR="00A701A4" w:rsidRPr="00D2304F">
        <w:rPr>
          <w:rFonts w:cs="Times New Roman"/>
          <w:sz w:val="23"/>
          <w:szCs w:val="23"/>
        </w:rPr>
        <w:t>ci, zawierając stosowną umowę</w:t>
      </w:r>
      <w:r w:rsidR="00380BAE" w:rsidRPr="00D2304F">
        <w:rPr>
          <w:rFonts w:cs="Times New Roman"/>
          <w:sz w:val="23"/>
          <w:szCs w:val="23"/>
        </w:rPr>
        <w:t>.</w:t>
      </w:r>
    </w:p>
    <w:p w:rsidR="00380BAE" w:rsidRPr="00D2304F" w:rsidRDefault="00380BAE" w:rsidP="00380BAE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8</w:t>
      </w:r>
    </w:p>
    <w:p w:rsidR="00C817FD" w:rsidRPr="00D2304F" w:rsidRDefault="005E6D44" w:rsidP="00D2304F">
      <w:pPr>
        <w:pStyle w:val="Standard"/>
        <w:numPr>
          <w:ilvl w:val="1"/>
          <w:numId w:val="5"/>
        </w:numPr>
        <w:tabs>
          <w:tab w:val="left" w:pos="284"/>
        </w:tabs>
        <w:ind w:left="284" w:hanging="284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Okres wypowiedzenia umowy wynosi 3 miesiące. </w:t>
      </w:r>
    </w:p>
    <w:p w:rsidR="00C817FD" w:rsidRPr="00D2304F" w:rsidRDefault="005E6D44" w:rsidP="00D2304F">
      <w:pPr>
        <w:pStyle w:val="Standard"/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Dopuszcza się możliwość rozwiązania umowy dzierżawy za zgodnym porozumieniem stron.</w:t>
      </w:r>
    </w:p>
    <w:p w:rsidR="00C817FD" w:rsidRPr="00D2304F" w:rsidRDefault="005E6D44" w:rsidP="00D2304F">
      <w:pPr>
        <w:pStyle w:val="Standard"/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Przekazanie i przejmowanie przedmiotu dzierżawy następuje na podstawie stosownych protokołów zdawczo – odbiorczych</w:t>
      </w:r>
      <w:r w:rsidR="003D2615" w:rsidRPr="00D2304F">
        <w:rPr>
          <w:rFonts w:cs="Times New Roman"/>
          <w:sz w:val="23"/>
          <w:szCs w:val="23"/>
        </w:rPr>
        <w:t xml:space="preserve"> (zał. nr 1 do umowy)</w:t>
      </w:r>
      <w:r w:rsidRPr="00D2304F">
        <w:rPr>
          <w:rFonts w:cs="Times New Roman"/>
          <w:sz w:val="23"/>
          <w:szCs w:val="23"/>
        </w:rPr>
        <w:t>.</w:t>
      </w:r>
    </w:p>
    <w:p w:rsidR="00296130" w:rsidRPr="00D2304F" w:rsidRDefault="005E6D44" w:rsidP="00D2304F">
      <w:pPr>
        <w:pStyle w:val="Standard"/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Z chwilą wygaśnięcia lub rozwiązania przedmiotowej umowy w trybie i sytuacjach przewidzianych umową, DZIERŻAWCA zobowiązany jest zwrócić przedmiot dzierżawy w stanie niepogorszonym </w:t>
      </w:r>
      <w:r w:rsidR="000D3BA5">
        <w:rPr>
          <w:rFonts w:cs="Times New Roman"/>
          <w:sz w:val="23"/>
          <w:szCs w:val="23"/>
        </w:rPr>
        <w:br/>
      </w:r>
      <w:r w:rsidRPr="00D2304F">
        <w:rPr>
          <w:rFonts w:cs="Times New Roman"/>
          <w:sz w:val="23"/>
          <w:szCs w:val="23"/>
        </w:rPr>
        <w:t>i uporządkowany.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9</w:t>
      </w:r>
    </w:p>
    <w:p w:rsidR="00296130" w:rsidRDefault="00600E4E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 przypadku rozwiązania umowy dzierżawy z winy DZIERŻAWCY wpłacony czynsz nie podlega zwrotowi.</w:t>
      </w:r>
    </w:p>
    <w:p w:rsidR="00AF16FF" w:rsidRPr="00D2304F" w:rsidRDefault="00AF16FF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10</w:t>
      </w:r>
    </w:p>
    <w:p w:rsidR="00296130" w:rsidRPr="00D2304F" w:rsidRDefault="005E6D44" w:rsidP="00D2304F">
      <w:pPr>
        <w:pStyle w:val="Standard"/>
        <w:numPr>
          <w:ilvl w:val="0"/>
          <w:numId w:val="6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 sprawach nie unormowanych niniejsz</w:t>
      </w:r>
      <w:r w:rsidR="00440317" w:rsidRPr="00D2304F">
        <w:rPr>
          <w:rFonts w:cs="Times New Roman"/>
          <w:sz w:val="23"/>
          <w:szCs w:val="23"/>
        </w:rPr>
        <w:t>ą</w:t>
      </w:r>
      <w:r w:rsidRPr="00D2304F">
        <w:rPr>
          <w:rFonts w:cs="Times New Roman"/>
          <w:sz w:val="23"/>
          <w:szCs w:val="23"/>
        </w:rPr>
        <w:t xml:space="preserve"> umową mają zastosowani</w:t>
      </w:r>
      <w:r w:rsidR="00440317" w:rsidRPr="00D2304F">
        <w:rPr>
          <w:rFonts w:cs="Times New Roman"/>
          <w:sz w:val="23"/>
          <w:szCs w:val="23"/>
        </w:rPr>
        <w:t>e</w:t>
      </w:r>
      <w:r w:rsidRPr="00D2304F">
        <w:rPr>
          <w:rFonts w:cs="Times New Roman"/>
          <w:sz w:val="23"/>
          <w:szCs w:val="23"/>
        </w:rPr>
        <w:t xml:space="preserve"> przepisy KODEKSU CYWILNEGO.</w:t>
      </w:r>
    </w:p>
    <w:p w:rsidR="00296130" w:rsidRPr="00D2304F" w:rsidRDefault="005E6D44" w:rsidP="00D2304F">
      <w:pPr>
        <w:pStyle w:val="Standard"/>
        <w:numPr>
          <w:ilvl w:val="0"/>
          <w:numId w:val="6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Wszelkie zmiany i uzupełnienia umowy mogą być dokonywane</w:t>
      </w:r>
      <w:r w:rsidR="00A701A4" w:rsidRPr="00D2304F">
        <w:rPr>
          <w:rFonts w:cs="Times New Roman"/>
          <w:sz w:val="23"/>
          <w:szCs w:val="23"/>
        </w:rPr>
        <w:t xml:space="preserve"> wyłącznie</w:t>
      </w:r>
      <w:r w:rsidRPr="00D2304F">
        <w:rPr>
          <w:rFonts w:cs="Times New Roman"/>
          <w:sz w:val="23"/>
          <w:szCs w:val="23"/>
        </w:rPr>
        <w:t xml:space="preserve"> </w:t>
      </w:r>
      <w:r w:rsidR="00440317" w:rsidRPr="00D2304F">
        <w:rPr>
          <w:rFonts w:cs="Times New Roman"/>
          <w:sz w:val="23"/>
          <w:szCs w:val="23"/>
        </w:rPr>
        <w:t>pisemnie</w:t>
      </w:r>
      <w:r w:rsidRPr="00D2304F">
        <w:rPr>
          <w:rFonts w:cs="Times New Roman"/>
          <w:sz w:val="23"/>
          <w:szCs w:val="23"/>
        </w:rPr>
        <w:t>.</w:t>
      </w:r>
    </w:p>
    <w:p w:rsidR="00296130" w:rsidRPr="00D2304F" w:rsidRDefault="005E6D44" w:rsidP="00D2304F">
      <w:pPr>
        <w:pStyle w:val="Standard"/>
        <w:numPr>
          <w:ilvl w:val="0"/>
          <w:numId w:val="6"/>
        </w:numPr>
        <w:ind w:left="284" w:hanging="284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Rozstrzygnięci</w:t>
      </w:r>
      <w:r w:rsidR="00440317" w:rsidRPr="00D2304F">
        <w:rPr>
          <w:rFonts w:cs="Times New Roman"/>
          <w:sz w:val="23"/>
          <w:szCs w:val="23"/>
        </w:rPr>
        <w:t>e</w:t>
      </w:r>
      <w:r w:rsidRPr="00D2304F">
        <w:rPr>
          <w:rFonts w:cs="Times New Roman"/>
          <w:sz w:val="23"/>
          <w:szCs w:val="23"/>
        </w:rPr>
        <w:t xml:space="preserve"> sporów powstałych przy wykonywaniu niniejszej umowy należy do właściwości</w:t>
      </w:r>
      <w:r w:rsidR="00440317" w:rsidRPr="00D2304F">
        <w:rPr>
          <w:rFonts w:cs="Times New Roman"/>
          <w:sz w:val="23"/>
          <w:szCs w:val="23"/>
        </w:rPr>
        <w:t xml:space="preserve"> sądu właściwego miejscowo dla WYDZIERŻAWIAJĄCEGO</w:t>
      </w:r>
      <w:r w:rsidRPr="00D2304F">
        <w:rPr>
          <w:rFonts w:cs="Times New Roman"/>
          <w:sz w:val="23"/>
          <w:szCs w:val="23"/>
        </w:rPr>
        <w:t>.</w:t>
      </w:r>
    </w:p>
    <w:p w:rsidR="00296130" w:rsidRPr="00D2304F" w:rsidRDefault="00296130">
      <w:pPr>
        <w:pStyle w:val="Standard"/>
        <w:jc w:val="both"/>
        <w:rPr>
          <w:rFonts w:cs="Times New Roman"/>
          <w:sz w:val="23"/>
          <w:szCs w:val="23"/>
        </w:rPr>
      </w:pPr>
    </w:p>
    <w:p w:rsidR="00296130" w:rsidRPr="00D2304F" w:rsidRDefault="005E6D44">
      <w:pPr>
        <w:pStyle w:val="Standard"/>
        <w:jc w:val="center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>§ 11</w:t>
      </w:r>
    </w:p>
    <w:p w:rsidR="00296130" w:rsidRPr="00D2304F" w:rsidRDefault="005E6D44">
      <w:pPr>
        <w:pStyle w:val="Standard"/>
        <w:jc w:val="both"/>
        <w:rPr>
          <w:rFonts w:cs="Times New Roman"/>
          <w:sz w:val="23"/>
          <w:szCs w:val="23"/>
        </w:rPr>
      </w:pPr>
      <w:r w:rsidRPr="00D2304F">
        <w:rPr>
          <w:rFonts w:cs="Times New Roman"/>
          <w:sz w:val="23"/>
          <w:szCs w:val="23"/>
        </w:rPr>
        <w:t xml:space="preserve">Umowa niniejsza sporządzona i podpisana zostaje w </w:t>
      </w:r>
      <w:r w:rsidR="00440317" w:rsidRPr="00D2304F">
        <w:rPr>
          <w:rFonts w:cs="Times New Roman"/>
          <w:sz w:val="23"/>
          <w:szCs w:val="23"/>
        </w:rPr>
        <w:t>dwóch</w:t>
      </w:r>
      <w:r w:rsidRPr="00D2304F">
        <w:rPr>
          <w:rFonts w:cs="Times New Roman"/>
          <w:sz w:val="23"/>
          <w:szCs w:val="23"/>
        </w:rPr>
        <w:t xml:space="preserve"> jednobrzmiących egzemplarzach, </w:t>
      </w:r>
      <w:r w:rsidR="000D3BA5">
        <w:rPr>
          <w:rFonts w:cs="Times New Roman"/>
          <w:sz w:val="23"/>
          <w:szCs w:val="23"/>
        </w:rPr>
        <w:br/>
      </w:r>
      <w:r w:rsidR="00440317" w:rsidRPr="00D2304F">
        <w:rPr>
          <w:rFonts w:cs="Times New Roman"/>
          <w:sz w:val="23"/>
          <w:szCs w:val="23"/>
        </w:rPr>
        <w:t>po jednym dla każdej ze stron.</w:t>
      </w:r>
    </w:p>
    <w:p w:rsidR="00296130" w:rsidRDefault="00296130">
      <w:pPr>
        <w:pStyle w:val="Standard"/>
        <w:jc w:val="both"/>
        <w:rPr>
          <w:b/>
          <w:bCs/>
        </w:rPr>
      </w:pPr>
    </w:p>
    <w:p w:rsidR="00296130" w:rsidRDefault="00296130">
      <w:pPr>
        <w:pStyle w:val="Standard"/>
        <w:jc w:val="both"/>
        <w:rPr>
          <w:b/>
          <w:bCs/>
        </w:rPr>
      </w:pPr>
    </w:p>
    <w:p w:rsidR="00296130" w:rsidRDefault="00296130">
      <w:pPr>
        <w:pStyle w:val="Standard"/>
        <w:jc w:val="both"/>
        <w:rPr>
          <w:b/>
          <w:bCs/>
        </w:rPr>
      </w:pPr>
    </w:p>
    <w:p w:rsidR="00296130" w:rsidRPr="00AF16FF" w:rsidRDefault="005E6D44">
      <w:pPr>
        <w:pStyle w:val="Standard"/>
        <w:jc w:val="both"/>
        <w:rPr>
          <w:b/>
          <w:bCs/>
        </w:rPr>
      </w:pPr>
      <w:r>
        <w:rPr>
          <w:b/>
          <w:bCs/>
        </w:rPr>
        <w:tab/>
        <w:t>DZIERŻAWCA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WYDZIERŻAWIAJĄCY</w:t>
      </w:r>
    </w:p>
    <w:sectPr w:rsidR="00296130" w:rsidRPr="00AF16FF" w:rsidSect="00296130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83" w:rsidRDefault="004E6E83" w:rsidP="00296130">
      <w:r>
        <w:separator/>
      </w:r>
    </w:p>
  </w:endnote>
  <w:endnote w:type="continuationSeparator" w:id="0">
    <w:p w:rsidR="004E6E83" w:rsidRDefault="004E6E83" w:rsidP="0029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83" w:rsidRDefault="004E6E83" w:rsidP="00296130">
      <w:r w:rsidRPr="00296130">
        <w:rPr>
          <w:color w:val="000000"/>
        </w:rPr>
        <w:ptab w:relativeTo="margin" w:alignment="center" w:leader="none"/>
      </w:r>
    </w:p>
  </w:footnote>
  <w:footnote w:type="continuationSeparator" w:id="0">
    <w:p w:rsidR="004E6E83" w:rsidRDefault="004E6E83" w:rsidP="0029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859"/>
    <w:multiLevelType w:val="multilevel"/>
    <w:tmpl w:val="64F81C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47C0E2D"/>
    <w:multiLevelType w:val="multilevel"/>
    <w:tmpl w:val="061CB7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F0512"/>
    <w:multiLevelType w:val="multilevel"/>
    <w:tmpl w:val="79BCBE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EBD5B4E"/>
    <w:multiLevelType w:val="hybridMultilevel"/>
    <w:tmpl w:val="74F2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518F"/>
    <w:multiLevelType w:val="multilevel"/>
    <w:tmpl w:val="54883D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681295F"/>
    <w:multiLevelType w:val="multilevel"/>
    <w:tmpl w:val="923ED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5924359"/>
    <w:multiLevelType w:val="multilevel"/>
    <w:tmpl w:val="BE2E9AC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130"/>
    <w:rsid w:val="00001A8A"/>
    <w:rsid w:val="00031E1E"/>
    <w:rsid w:val="000D3BA5"/>
    <w:rsid w:val="001518D9"/>
    <w:rsid w:val="00163402"/>
    <w:rsid w:val="00296130"/>
    <w:rsid w:val="00314396"/>
    <w:rsid w:val="00380BAE"/>
    <w:rsid w:val="003D2615"/>
    <w:rsid w:val="00440317"/>
    <w:rsid w:val="004E6E83"/>
    <w:rsid w:val="00566E39"/>
    <w:rsid w:val="005678EA"/>
    <w:rsid w:val="005E6D44"/>
    <w:rsid w:val="00600E4E"/>
    <w:rsid w:val="00704E78"/>
    <w:rsid w:val="007A5DA6"/>
    <w:rsid w:val="00945D03"/>
    <w:rsid w:val="00962513"/>
    <w:rsid w:val="009C5992"/>
    <w:rsid w:val="00A04C6D"/>
    <w:rsid w:val="00A701A4"/>
    <w:rsid w:val="00AF0802"/>
    <w:rsid w:val="00AF16FF"/>
    <w:rsid w:val="00C41013"/>
    <w:rsid w:val="00C817FD"/>
    <w:rsid w:val="00CE5815"/>
    <w:rsid w:val="00D2304F"/>
    <w:rsid w:val="00EA0022"/>
    <w:rsid w:val="00EC1B40"/>
    <w:rsid w:val="00F01D7D"/>
    <w:rsid w:val="00FA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6130"/>
  </w:style>
  <w:style w:type="paragraph" w:customStyle="1" w:styleId="Header">
    <w:name w:val="Header"/>
    <w:basedOn w:val="Standard"/>
    <w:next w:val="Textbody"/>
    <w:rsid w:val="002961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96130"/>
    <w:pPr>
      <w:spacing w:after="120"/>
    </w:pPr>
  </w:style>
  <w:style w:type="paragraph" w:styleId="Lista">
    <w:name w:val="List"/>
    <w:basedOn w:val="Textbody"/>
    <w:rsid w:val="00296130"/>
  </w:style>
  <w:style w:type="paragraph" w:customStyle="1" w:styleId="Caption">
    <w:name w:val="Caption"/>
    <w:basedOn w:val="Standard"/>
    <w:rsid w:val="002961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6130"/>
    <w:pPr>
      <w:suppressLineNumbers/>
    </w:pPr>
  </w:style>
  <w:style w:type="character" w:customStyle="1" w:styleId="NumberingSymbols">
    <w:name w:val="Numbering Symbols"/>
    <w:rsid w:val="00296130"/>
  </w:style>
  <w:style w:type="character" w:customStyle="1" w:styleId="BulletSymbols">
    <w:name w:val="Bullet Symbols"/>
    <w:rsid w:val="0029613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Administracja_S</dc:creator>
  <cp:lastModifiedBy>Administracja_S</cp:lastModifiedBy>
  <cp:revision>16</cp:revision>
  <cp:lastPrinted>2017-02-13T12:36:00Z</cp:lastPrinted>
  <dcterms:created xsi:type="dcterms:W3CDTF">2014-01-08T07:10:00Z</dcterms:created>
  <dcterms:modified xsi:type="dcterms:W3CDTF">2017-03-23T11:12:00Z</dcterms:modified>
</cp:coreProperties>
</file>