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CC2571">
        <w:rPr>
          <w:rFonts w:ascii="Tahoma" w:hAnsi="Tahoma"/>
        </w:rPr>
        <w:t>4/L/2</w:t>
      </w:r>
      <w:r w:rsidR="00E836AB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CC2571">
        <w:rPr>
          <w:rFonts w:ascii="Tahoma" w:hAnsi="Tahoma"/>
          <w:sz w:val="16"/>
        </w:rPr>
        <w:t>14</w:t>
      </w:r>
      <w:r w:rsidR="005A6AC8">
        <w:rPr>
          <w:rFonts w:ascii="Tahoma" w:hAnsi="Tahoma"/>
          <w:sz w:val="16"/>
        </w:rPr>
        <w:t>.02.2018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C2571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</w:t>
            </w:r>
            <w:r w:rsidR="00CC2571">
              <w:rPr>
                <w:rFonts w:ascii="Tahoma" w:hAnsi="Tahoma"/>
                <w:sz w:val="16"/>
              </w:rPr>
              <w:t>warunki serwisu/ 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Default="00191A0E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Roche Diagnostics Polska Sp. z.o.o.</w:t>
            </w:r>
          </w:p>
          <w:p w:rsidR="00191A0E" w:rsidRPr="00786C33" w:rsidRDefault="00191A0E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Wybrzeże Gdyńskie 6b, 01-531 Warszawa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191A0E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278 467,05 zł brutto/ 48 h/ 2 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F13CEC">
        <w:rPr>
          <w:rFonts w:ascii="Arial" w:hAnsi="Arial" w:cs="Arial"/>
          <w:color w:val="000000"/>
        </w:rPr>
        <w:t xml:space="preserve"> </w:t>
      </w:r>
      <w:r w:rsidR="00CC2571" w:rsidRPr="00055C77">
        <w:rPr>
          <w:rFonts w:ascii="Arial" w:hAnsi="Arial" w:cs="Arial"/>
          <w:b/>
          <w:color w:val="000000"/>
        </w:rPr>
        <w:t>278 244,00</w:t>
      </w:r>
      <w:r w:rsidR="00CC25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E12EB"/>
    <w:rsid w:val="000F049F"/>
    <w:rsid w:val="001145E4"/>
    <w:rsid w:val="00137CFE"/>
    <w:rsid w:val="00182C4C"/>
    <w:rsid w:val="00191A0E"/>
    <w:rsid w:val="001E3037"/>
    <w:rsid w:val="002128A1"/>
    <w:rsid w:val="00233165"/>
    <w:rsid w:val="002556FA"/>
    <w:rsid w:val="002628BF"/>
    <w:rsid w:val="002948A9"/>
    <w:rsid w:val="002B1FB5"/>
    <w:rsid w:val="00342568"/>
    <w:rsid w:val="00387360"/>
    <w:rsid w:val="003F2AB9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86C33"/>
    <w:rsid w:val="0079596D"/>
    <w:rsid w:val="007A7448"/>
    <w:rsid w:val="00812639"/>
    <w:rsid w:val="00845786"/>
    <w:rsid w:val="00964238"/>
    <w:rsid w:val="009810F4"/>
    <w:rsid w:val="00993C16"/>
    <w:rsid w:val="009D72A1"/>
    <w:rsid w:val="00A00295"/>
    <w:rsid w:val="00A53D9F"/>
    <w:rsid w:val="00A573E5"/>
    <w:rsid w:val="00A92C66"/>
    <w:rsid w:val="00AB0DD4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966ED"/>
    <w:rsid w:val="00CC2571"/>
    <w:rsid w:val="00CC34BE"/>
    <w:rsid w:val="00D03ACA"/>
    <w:rsid w:val="00D327CF"/>
    <w:rsid w:val="00D92815"/>
    <w:rsid w:val="00DA14C6"/>
    <w:rsid w:val="00DC25A6"/>
    <w:rsid w:val="00E006D9"/>
    <w:rsid w:val="00E033F6"/>
    <w:rsid w:val="00E53D95"/>
    <w:rsid w:val="00E71878"/>
    <w:rsid w:val="00E836AB"/>
    <w:rsid w:val="00ED1AB1"/>
    <w:rsid w:val="00F13CEC"/>
    <w:rsid w:val="00F31830"/>
    <w:rsid w:val="00F57560"/>
    <w:rsid w:val="00F63816"/>
    <w:rsid w:val="00F877F7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40</cp:revision>
  <cp:lastPrinted>2018-02-13T09:40:00Z</cp:lastPrinted>
  <dcterms:created xsi:type="dcterms:W3CDTF">2017-03-03T10:53:00Z</dcterms:created>
  <dcterms:modified xsi:type="dcterms:W3CDTF">2018-02-14T09:37:00Z</dcterms:modified>
</cp:coreProperties>
</file>