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59" w:rsidRDefault="00E27759" w:rsidP="00E27759">
      <w:pPr>
        <w:pStyle w:val="Tytu"/>
        <w:rPr>
          <w:szCs w:val="20"/>
        </w:rPr>
      </w:pPr>
    </w:p>
    <w:p w:rsidR="00CC0A6B" w:rsidRPr="000B4F92" w:rsidRDefault="00CC0A6B" w:rsidP="00CC0A6B">
      <w:pPr>
        <w:jc w:val="right"/>
        <w:rPr>
          <w:rFonts w:ascii="Arial" w:hAnsi="Arial" w:cs="Arial"/>
          <w:b/>
          <w:u w:val="single"/>
        </w:rPr>
      </w:pPr>
      <w:r w:rsidRPr="000B4F92">
        <w:rPr>
          <w:rFonts w:ascii="Arial" w:hAnsi="Arial" w:cs="Arial"/>
          <w:b/>
          <w:u w:val="single"/>
        </w:rPr>
        <w:t>Zamawiający:</w:t>
      </w:r>
    </w:p>
    <w:p w:rsidR="00CC0A6B" w:rsidRPr="000B4F92" w:rsidRDefault="00CC0A6B" w:rsidP="00CC0A6B">
      <w:pPr>
        <w:jc w:val="right"/>
        <w:rPr>
          <w:rFonts w:ascii="Arial" w:hAnsi="Arial" w:cs="Arial"/>
          <w:b/>
        </w:rPr>
      </w:pPr>
      <w:r w:rsidRPr="000B4F92">
        <w:rPr>
          <w:rFonts w:ascii="Arial" w:hAnsi="Arial" w:cs="Arial"/>
          <w:b/>
        </w:rPr>
        <w:t xml:space="preserve">Szpital Powiatu Bytowskiego Sp. z o.o. </w:t>
      </w:r>
    </w:p>
    <w:p w:rsidR="00CC0A6B" w:rsidRPr="000B4F92" w:rsidRDefault="00CC0A6B" w:rsidP="00CC0A6B">
      <w:pPr>
        <w:jc w:val="right"/>
        <w:rPr>
          <w:rFonts w:ascii="Arial" w:hAnsi="Arial" w:cs="Arial"/>
          <w:b/>
        </w:rPr>
      </w:pPr>
      <w:r w:rsidRPr="000B4F92">
        <w:rPr>
          <w:rFonts w:ascii="Arial" w:hAnsi="Arial" w:cs="Arial"/>
          <w:b/>
        </w:rPr>
        <w:t>77-100 Bytów, ul. Lęborska 13</w:t>
      </w:r>
    </w:p>
    <w:p w:rsidR="00CC0A6B" w:rsidRPr="000B4F92" w:rsidRDefault="00CC0A6B" w:rsidP="00CC0A6B">
      <w:pPr>
        <w:pStyle w:val="Tytu"/>
        <w:rPr>
          <w:rFonts w:cs="Arial"/>
          <w:szCs w:val="20"/>
        </w:rPr>
      </w:pPr>
    </w:p>
    <w:p w:rsidR="00CC0A6B" w:rsidRPr="000B4F92" w:rsidRDefault="00CC0A6B" w:rsidP="00CC0A6B">
      <w:pPr>
        <w:pStyle w:val="Tytu"/>
        <w:rPr>
          <w:rFonts w:cs="Arial"/>
          <w:szCs w:val="20"/>
        </w:rPr>
      </w:pPr>
    </w:p>
    <w:p w:rsidR="00CC0A6B" w:rsidRPr="000B4F92" w:rsidRDefault="00CC0A6B" w:rsidP="00CC0A6B">
      <w:pPr>
        <w:pStyle w:val="Tytu"/>
        <w:jc w:val="left"/>
        <w:rPr>
          <w:rFonts w:cs="Arial"/>
          <w:sz w:val="24"/>
        </w:rPr>
      </w:pPr>
      <w:r w:rsidRPr="000B4F92">
        <w:rPr>
          <w:rFonts w:cs="Arial"/>
          <w:sz w:val="24"/>
        </w:rPr>
        <w:t>Numer sprawy: ZP7/A/1/2018</w:t>
      </w:r>
    </w:p>
    <w:p w:rsidR="00CC0A6B" w:rsidRPr="000B4F92" w:rsidRDefault="00CC0A6B" w:rsidP="00CC0A6B">
      <w:pPr>
        <w:pStyle w:val="Tytu"/>
        <w:jc w:val="left"/>
        <w:rPr>
          <w:rFonts w:cs="Arial"/>
          <w:szCs w:val="20"/>
        </w:rPr>
      </w:pPr>
    </w:p>
    <w:p w:rsidR="00CC0A6B" w:rsidRPr="000B4F92" w:rsidRDefault="00CC0A6B" w:rsidP="00CC0A6B">
      <w:pPr>
        <w:pStyle w:val="Tytu"/>
        <w:jc w:val="left"/>
        <w:rPr>
          <w:rFonts w:cs="Arial"/>
          <w:szCs w:val="20"/>
        </w:rPr>
      </w:pPr>
    </w:p>
    <w:p w:rsidR="00CC0A6B" w:rsidRPr="000B4F92" w:rsidRDefault="00CC0A6B" w:rsidP="00CC0A6B">
      <w:pPr>
        <w:pStyle w:val="Tytu"/>
        <w:jc w:val="left"/>
        <w:rPr>
          <w:rFonts w:cs="Arial"/>
          <w:szCs w:val="20"/>
        </w:rPr>
      </w:pPr>
    </w:p>
    <w:p w:rsidR="00CC0A6B" w:rsidRPr="000B4F92" w:rsidRDefault="00CC0A6B" w:rsidP="00CC0A6B">
      <w:pPr>
        <w:pStyle w:val="Tytu"/>
        <w:jc w:val="left"/>
        <w:rPr>
          <w:rFonts w:cs="Arial"/>
          <w:szCs w:val="20"/>
        </w:rPr>
      </w:pPr>
    </w:p>
    <w:p w:rsidR="00CC0A6B" w:rsidRPr="000B4F92" w:rsidRDefault="00CC0A6B" w:rsidP="00CC0A6B">
      <w:pPr>
        <w:pStyle w:val="Tytu"/>
        <w:jc w:val="left"/>
        <w:rPr>
          <w:rFonts w:cs="Arial"/>
          <w:szCs w:val="20"/>
        </w:rPr>
      </w:pPr>
    </w:p>
    <w:p w:rsidR="00CC0A6B" w:rsidRPr="000B4F92" w:rsidRDefault="00CC0A6B" w:rsidP="00CC0A6B">
      <w:pPr>
        <w:pStyle w:val="Tytu"/>
        <w:rPr>
          <w:rFonts w:cs="Arial"/>
          <w:szCs w:val="20"/>
        </w:rPr>
      </w:pPr>
    </w:p>
    <w:p w:rsidR="00CC0A6B" w:rsidRPr="000B4F92" w:rsidRDefault="00CC0A6B" w:rsidP="00CC0A6B">
      <w:pPr>
        <w:pStyle w:val="Tytu"/>
        <w:rPr>
          <w:rFonts w:cs="Arial"/>
          <w:sz w:val="32"/>
          <w:szCs w:val="32"/>
        </w:rPr>
      </w:pPr>
      <w:r w:rsidRPr="000B4F92">
        <w:rPr>
          <w:rFonts w:cs="Arial"/>
          <w:sz w:val="32"/>
          <w:szCs w:val="32"/>
        </w:rPr>
        <w:t>SPECYFIKACJA ISTOTNYCH WARUNKÓW</w:t>
      </w:r>
    </w:p>
    <w:p w:rsidR="00CC0A6B" w:rsidRPr="000B4F92" w:rsidRDefault="00CC0A6B" w:rsidP="00CC0A6B">
      <w:pPr>
        <w:pStyle w:val="Tytu"/>
        <w:rPr>
          <w:rFonts w:cs="Arial"/>
          <w:sz w:val="32"/>
          <w:szCs w:val="32"/>
        </w:rPr>
      </w:pPr>
      <w:r w:rsidRPr="000B4F92">
        <w:rPr>
          <w:rFonts w:cs="Arial"/>
          <w:sz w:val="32"/>
          <w:szCs w:val="32"/>
        </w:rPr>
        <w:t xml:space="preserve"> ZAMÓWIENIA</w:t>
      </w:r>
    </w:p>
    <w:p w:rsidR="00CC0A6B" w:rsidRPr="000B4F92" w:rsidRDefault="00CC0A6B" w:rsidP="00CC0A6B">
      <w:pPr>
        <w:pStyle w:val="Tytu"/>
        <w:rPr>
          <w:rFonts w:cs="Arial"/>
          <w:b w:val="0"/>
          <w:szCs w:val="20"/>
        </w:rPr>
      </w:pPr>
      <w:r w:rsidRPr="000B4F92">
        <w:rPr>
          <w:rFonts w:cs="Arial"/>
          <w:b w:val="0"/>
          <w:szCs w:val="20"/>
        </w:rPr>
        <w:t>zwana dalej (SIWZ)</w:t>
      </w:r>
    </w:p>
    <w:p w:rsidR="00CC0A6B" w:rsidRPr="000B4F92" w:rsidRDefault="00CC0A6B" w:rsidP="00CC0A6B">
      <w:pPr>
        <w:pStyle w:val="Tytu"/>
        <w:rPr>
          <w:rFonts w:cs="Arial"/>
          <w:szCs w:val="20"/>
        </w:rPr>
      </w:pPr>
    </w:p>
    <w:p w:rsidR="00CC0A6B" w:rsidRPr="000B4F92" w:rsidRDefault="00CC0A6B" w:rsidP="00CC0A6B">
      <w:pPr>
        <w:pStyle w:val="Tytu"/>
        <w:rPr>
          <w:rFonts w:cs="Arial"/>
          <w:i/>
          <w:sz w:val="24"/>
          <w:u w:val="single"/>
        </w:rPr>
      </w:pPr>
      <w:r w:rsidRPr="000B4F92">
        <w:rPr>
          <w:rFonts w:cs="Arial"/>
          <w:i/>
          <w:sz w:val="24"/>
          <w:u w:val="single"/>
        </w:rPr>
        <w:t xml:space="preserve">na </w:t>
      </w:r>
      <w:r w:rsidRPr="000B4F92">
        <w:rPr>
          <w:rFonts w:cs="Arial"/>
          <w:bCs/>
          <w:i/>
          <w:sz w:val="24"/>
          <w:u w:val="single"/>
        </w:rPr>
        <w:t>dostawę produktów leczniczych</w:t>
      </w:r>
    </w:p>
    <w:p w:rsidR="00CC0A6B" w:rsidRPr="000B4F92" w:rsidRDefault="00CC0A6B" w:rsidP="00CC0A6B">
      <w:pPr>
        <w:jc w:val="center"/>
        <w:rPr>
          <w:rFonts w:ascii="Arial" w:hAnsi="Arial" w:cs="Arial"/>
          <w:sz w:val="22"/>
          <w:szCs w:val="22"/>
        </w:rPr>
      </w:pPr>
      <w:r w:rsidRPr="000B4F92">
        <w:rPr>
          <w:rFonts w:ascii="Arial" w:hAnsi="Arial" w:cs="Arial"/>
          <w:sz w:val="22"/>
          <w:szCs w:val="22"/>
        </w:rPr>
        <w:t>w trybie</w:t>
      </w:r>
    </w:p>
    <w:p w:rsidR="00CC0A6B" w:rsidRPr="000B4F92" w:rsidRDefault="00CC0A6B" w:rsidP="00CC0A6B">
      <w:pPr>
        <w:jc w:val="center"/>
        <w:rPr>
          <w:rFonts w:ascii="Arial" w:hAnsi="Arial" w:cs="Arial"/>
          <w:b/>
          <w:sz w:val="22"/>
          <w:szCs w:val="22"/>
        </w:rPr>
      </w:pPr>
      <w:r w:rsidRPr="000B4F92">
        <w:rPr>
          <w:rFonts w:ascii="Arial" w:hAnsi="Arial" w:cs="Arial"/>
          <w:b/>
          <w:sz w:val="22"/>
          <w:szCs w:val="22"/>
        </w:rPr>
        <w:t>przetargu nieograniczonego</w:t>
      </w:r>
    </w:p>
    <w:p w:rsidR="00CC0A6B" w:rsidRPr="000B4F92" w:rsidRDefault="00CC0A6B" w:rsidP="00CC0A6B">
      <w:pPr>
        <w:jc w:val="center"/>
        <w:rPr>
          <w:rFonts w:ascii="Arial" w:hAnsi="Arial" w:cs="Arial"/>
          <w:b/>
          <w:sz w:val="22"/>
          <w:szCs w:val="22"/>
        </w:rPr>
      </w:pPr>
    </w:p>
    <w:p w:rsidR="00CC0A6B" w:rsidRPr="000B4F92" w:rsidRDefault="00CC0A6B" w:rsidP="00CC0A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B4F92">
        <w:rPr>
          <w:rFonts w:ascii="Arial" w:hAnsi="Arial" w:cs="Arial"/>
          <w:b/>
          <w:sz w:val="22"/>
          <w:szCs w:val="22"/>
        </w:rPr>
        <w:t xml:space="preserve">o wartości </w:t>
      </w:r>
      <w:r w:rsidRPr="000B4F92">
        <w:rPr>
          <w:rFonts w:ascii="Arial" w:hAnsi="Arial" w:cs="Arial"/>
          <w:b/>
          <w:bCs/>
          <w:color w:val="000000"/>
          <w:sz w:val="22"/>
          <w:szCs w:val="22"/>
        </w:rPr>
        <w:t>szacunkowej powyżej kwoty określonej w przepisach wydanych na podstawie art. 11 ust. 8 PZP</w:t>
      </w:r>
    </w:p>
    <w:p w:rsidR="00CC0A6B" w:rsidRPr="000B4F92" w:rsidRDefault="00CC0A6B" w:rsidP="00CC0A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C0A6B" w:rsidRPr="000B4F92" w:rsidRDefault="00CC0A6B" w:rsidP="00CC0A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0B4F92">
        <w:rPr>
          <w:rFonts w:ascii="Arial" w:hAnsi="Arial" w:cs="Arial"/>
          <w:bCs/>
          <w:color w:val="000000"/>
          <w:sz w:val="22"/>
          <w:szCs w:val="22"/>
        </w:rPr>
        <w:t xml:space="preserve">tryb zgodny z art. 39 ustawy z dnia 29 stycznia 2004r. Prawo zamówień publicznych, zwaną dalej </w:t>
      </w:r>
      <w:r w:rsidRPr="000B4F92">
        <w:rPr>
          <w:rFonts w:ascii="Arial" w:hAnsi="Arial" w:cs="Arial"/>
          <w:b/>
          <w:bCs/>
          <w:color w:val="000000"/>
          <w:sz w:val="22"/>
          <w:szCs w:val="22"/>
        </w:rPr>
        <w:t>"ustawą PZP"</w:t>
      </w:r>
    </w:p>
    <w:p w:rsidR="00CC0A6B" w:rsidRPr="000B4F92" w:rsidRDefault="00CC0A6B" w:rsidP="00CC0A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0B4F92">
        <w:rPr>
          <w:rFonts w:ascii="Arial" w:hAnsi="Arial" w:cs="Arial"/>
          <w:bCs/>
          <w:sz w:val="22"/>
          <w:szCs w:val="22"/>
        </w:rPr>
        <w:t>(Tekst jednolity: Dz. U. z 2017 r., poz. 1579 ze zm.)</w:t>
      </w:r>
    </w:p>
    <w:p w:rsidR="00CC0A6B" w:rsidRPr="000B4F92" w:rsidRDefault="00CC0A6B" w:rsidP="00CC0A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C0A6B" w:rsidRPr="000B4F92" w:rsidRDefault="00CC0A6B" w:rsidP="00CC0A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C0A6B" w:rsidRPr="000B4F92" w:rsidRDefault="00CC0A6B" w:rsidP="00CC0A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C0A6B" w:rsidRPr="000B4F92" w:rsidRDefault="00CC0A6B" w:rsidP="00CC0A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C0A6B" w:rsidRPr="000B4F92" w:rsidRDefault="00CC0A6B" w:rsidP="00CC0A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C0A6B" w:rsidRPr="000B4F92" w:rsidRDefault="00CC0A6B" w:rsidP="00CC0A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0B4F9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UWAGA!</w:t>
      </w:r>
    </w:p>
    <w:p w:rsidR="00CC0A6B" w:rsidRPr="000B4F92" w:rsidRDefault="00CC0A6B" w:rsidP="00CC0A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C0A6B" w:rsidRPr="000B4F92" w:rsidRDefault="00CC0A6B" w:rsidP="00CC0A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C0A6B" w:rsidRPr="000B4F92" w:rsidRDefault="00CC0A6B" w:rsidP="00CC0A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C0A6B" w:rsidRPr="000B4F92" w:rsidRDefault="00CC0A6B" w:rsidP="00CC0A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B4F92">
        <w:rPr>
          <w:rFonts w:ascii="Arial" w:hAnsi="Arial" w:cs="Arial"/>
          <w:b/>
          <w:bCs/>
          <w:color w:val="000000"/>
        </w:rPr>
        <w:t>PRZED PRZYGOTOWANIEM OFERTY PROSZĘ DOKŁADNIE ZAPOZNAĆ SIĘ ZE SPECYFIKACJĄ ISTOTNYCH WARUNKÓW ZAMÓWIENIA</w:t>
      </w:r>
    </w:p>
    <w:p w:rsidR="00CC0A6B" w:rsidRPr="000B4F92" w:rsidRDefault="00CC0A6B" w:rsidP="00CC0A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b/>
          <w:sz w:val="20"/>
          <w:szCs w:val="20"/>
        </w:rPr>
      </w:pPr>
    </w:p>
    <w:p w:rsidR="00CC0A6B" w:rsidRPr="000B4F92" w:rsidRDefault="00CC0A6B" w:rsidP="00CC0A6B">
      <w:pPr>
        <w:jc w:val="both"/>
        <w:rPr>
          <w:rFonts w:ascii="Arial" w:hAnsi="Arial" w:cs="Arial"/>
          <w:b/>
          <w:sz w:val="18"/>
          <w:szCs w:val="18"/>
        </w:rPr>
      </w:pPr>
    </w:p>
    <w:p w:rsidR="00CC0A6B" w:rsidRPr="000B4F92" w:rsidRDefault="00CC0A6B" w:rsidP="00CC0A6B">
      <w:pPr>
        <w:jc w:val="both"/>
        <w:rPr>
          <w:rFonts w:ascii="Arial" w:hAnsi="Arial" w:cs="Arial"/>
          <w:b/>
          <w:sz w:val="18"/>
          <w:szCs w:val="18"/>
        </w:rPr>
      </w:pPr>
    </w:p>
    <w:p w:rsidR="00CC0A6B" w:rsidRPr="000B4F92" w:rsidRDefault="00CC0A6B" w:rsidP="00CC0A6B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Bytów, </w:t>
      </w:r>
      <w:r w:rsidR="00966AE6">
        <w:rPr>
          <w:rFonts w:ascii="Arial" w:hAnsi="Arial" w:cs="Arial"/>
          <w:sz w:val="20"/>
          <w:szCs w:val="20"/>
        </w:rPr>
        <w:t>07.03.2018r.</w:t>
      </w:r>
    </w:p>
    <w:p w:rsidR="00CC0A6B" w:rsidRPr="000B4F92" w:rsidRDefault="00CC0A6B" w:rsidP="00CC0A6B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spacing w:after="240"/>
        <w:rPr>
          <w:rFonts w:ascii="Arial" w:eastAsia="SimSun" w:hAnsi="Arial" w:cs="Arial"/>
          <w:b/>
          <w:sz w:val="20"/>
          <w:szCs w:val="20"/>
          <w:u w:val="single"/>
        </w:rPr>
      </w:pPr>
      <w:r w:rsidRPr="000B4F92">
        <w:rPr>
          <w:rFonts w:ascii="Arial" w:eastAsia="SimSun" w:hAnsi="Arial" w:cs="Arial"/>
          <w:b/>
          <w:sz w:val="20"/>
          <w:szCs w:val="20"/>
          <w:u w:val="single"/>
        </w:rPr>
        <w:t>Opracowała Komisja przetargowa:</w:t>
      </w:r>
    </w:p>
    <w:p w:rsidR="00CC0A6B" w:rsidRPr="000B4F92" w:rsidRDefault="00CC0A6B" w:rsidP="00CC0A6B">
      <w:pPr>
        <w:spacing w:after="240"/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Przewodnicząca – Katarzyna Wirkus .................................................</w:t>
      </w:r>
    </w:p>
    <w:p w:rsidR="00CC0A6B" w:rsidRPr="000B4F92" w:rsidRDefault="00CC0A6B" w:rsidP="00CC0A6B">
      <w:pPr>
        <w:spacing w:after="240"/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Sekretarz - Agata Grudnowska ................................................................</w:t>
      </w:r>
    </w:p>
    <w:p w:rsidR="00CC0A6B" w:rsidRPr="000B4F92" w:rsidRDefault="00CC0A6B" w:rsidP="00CC0A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Członek - </w:t>
      </w:r>
      <w:r>
        <w:rPr>
          <w:rFonts w:ascii="Arial" w:eastAsia="SimSun" w:hAnsi="Arial" w:cs="Arial"/>
          <w:sz w:val="20"/>
          <w:szCs w:val="20"/>
        </w:rPr>
        <w:t>Joanna Słowik</w:t>
      </w:r>
      <w:r w:rsidRPr="000B4F92">
        <w:rPr>
          <w:rFonts w:ascii="Arial" w:eastAsia="SimSun" w:hAnsi="Arial" w:cs="Arial"/>
          <w:sz w:val="20"/>
          <w:szCs w:val="20"/>
        </w:rPr>
        <w:t xml:space="preserve"> ............................................................</w:t>
      </w:r>
      <w:r w:rsidRPr="000B4F92">
        <w:rPr>
          <w:rFonts w:ascii="Arial" w:hAnsi="Arial" w:cs="Arial"/>
          <w:b/>
          <w:i/>
          <w:color w:val="000000"/>
        </w:rPr>
        <w:t>Zatwierdzam</w:t>
      </w:r>
    </w:p>
    <w:p w:rsidR="00CC0A6B" w:rsidRPr="000B4F92" w:rsidRDefault="00CC0A6B" w:rsidP="00CC0A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C0A6B" w:rsidRPr="000B4F92" w:rsidRDefault="00CC0A6B" w:rsidP="00CC0A6B">
      <w:pPr>
        <w:jc w:val="both"/>
        <w:rPr>
          <w:rFonts w:ascii="Arial" w:hAnsi="Arial" w:cs="Arial"/>
          <w:b/>
          <w:sz w:val="18"/>
          <w:szCs w:val="18"/>
        </w:rPr>
      </w:pPr>
    </w:p>
    <w:p w:rsidR="00CC0A6B" w:rsidRPr="000B4F92" w:rsidRDefault="00CC0A6B" w:rsidP="00CC0A6B">
      <w:pPr>
        <w:jc w:val="both"/>
        <w:rPr>
          <w:rFonts w:ascii="Arial" w:hAnsi="Arial" w:cs="Arial"/>
          <w:b/>
          <w:sz w:val="18"/>
          <w:szCs w:val="18"/>
        </w:rPr>
      </w:pPr>
    </w:p>
    <w:p w:rsidR="00CC0A6B" w:rsidRPr="000B4F92" w:rsidRDefault="00CC0A6B" w:rsidP="00CC0A6B">
      <w:pPr>
        <w:jc w:val="both"/>
        <w:rPr>
          <w:rFonts w:ascii="Arial" w:hAnsi="Arial" w:cs="Arial"/>
          <w:b/>
          <w:sz w:val="18"/>
          <w:szCs w:val="18"/>
        </w:rPr>
      </w:pPr>
    </w:p>
    <w:p w:rsidR="00CC0A6B" w:rsidRPr="000B4F92" w:rsidRDefault="00CC0A6B" w:rsidP="00CC0A6B">
      <w:pPr>
        <w:jc w:val="both"/>
        <w:rPr>
          <w:rFonts w:ascii="Arial" w:hAnsi="Arial" w:cs="Arial"/>
          <w:b/>
          <w:sz w:val="18"/>
          <w:szCs w:val="18"/>
        </w:rPr>
      </w:pP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lastRenderedPageBreak/>
        <w:t>I. NAZWA ORAZ ADRES ZAMAWIAJĄCEGO</w:t>
      </w:r>
      <w:r w:rsidRPr="000B4F92">
        <w:rPr>
          <w:rFonts w:ascii="Arial" w:hAnsi="Arial" w:cs="Arial"/>
          <w:b/>
          <w:sz w:val="20"/>
          <w:szCs w:val="20"/>
        </w:rPr>
        <w:cr/>
      </w:r>
      <w:r w:rsidRPr="000B4F92">
        <w:rPr>
          <w:rFonts w:ascii="Arial" w:hAnsi="Arial" w:cs="Arial"/>
          <w:sz w:val="20"/>
          <w:szCs w:val="20"/>
        </w:rPr>
        <w:t>Szpital Powiatu Bytowskiego Sp. z o.o. 77-100 Bytów, ul. Lęborska 13</w:t>
      </w: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Godz. urzędowania 7:30 – 15:00</w:t>
      </w: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Tel. 59 822 85 00, Fax. 59 822 39 90</w:t>
      </w: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www.szpital-bytow.com.pl</w:t>
      </w: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CC0A6B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II. TRYB UDZIELENIA ZAMÓWIENIA</w:t>
      </w:r>
    </w:p>
    <w:p w:rsidR="00CC0A6B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Postępowanie o udzielenie zamówienia publicznego prowadzone jest w trybie przetargu nieograniczonego o wartości szacunkowej powyżej progów ustalonych na podstawie art. 11 ust. 8 ustawy PZP</w:t>
      </w:r>
      <w:r>
        <w:rPr>
          <w:rFonts w:ascii="Arial" w:hAnsi="Arial" w:cs="Arial"/>
          <w:sz w:val="20"/>
          <w:szCs w:val="20"/>
        </w:rPr>
        <w:t>.</w:t>
      </w: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Podstawa prawna udzielenia zamówienia publicznego: art. 39 ustawy PZP.</w:t>
      </w: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napToGrid w:val="0"/>
          <w:color w:val="000000"/>
          <w:sz w:val="20"/>
          <w:szCs w:val="20"/>
        </w:rPr>
        <w:t xml:space="preserve">W zakresie spraw nieuregulowanych w niniejszej Specyfikacji mają zastosowanie przepisy </w:t>
      </w:r>
      <w:r w:rsidRPr="000B4F92">
        <w:rPr>
          <w:rFonts w:ascii="Arial" w:hAnsi="Arial" w:cs="Arial"/>
          <w:color w:val="000000"/>
          <w:sz w:val="20"/>
          <w:szCs w:val="20"/>
        </w:rPr>
        <w:t>ustawy PZP wraz z przepisami wykonawczymi do ustawy PZP.</w:t>
      </w:r>
    </w:p>
    <w:p w:rsidR="00CC0A6B" w:rsidRPr="000C0B41" w:rsidRDefault="00CC0A6B" w:rsidP="00CC0A6B">
      <w:pPr>
        <w:spacing w:before="60" w:after="60"/>
        <w:jc w:val="both"/>
        <w:rPr>
          <w:rFonts w:ascii="Arial" w:hAnsi="Arial" w:cs="Arial"/>
          <w:color w:val="FF0000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cr/>
      </w:r>
      <w:r w:rsidRPr="000B4F92">
        <w:rPr>
          <w:rFonts w:ascii="Arial" w:hAnsi="Arial" w:cs="Arial"/>
          <w:b/>
          <w:sz w:val="20"/>
          <w:szCs w:val="20"/>
        </w:rPr>
        <w:t>III. OPIS PRZEDMIOTU ZAMÓWIENIA</w:t>
      </w:r>
      <w:r w:rsidRPr="000B4F92">
        <w:rPr>
          <w:rFonts w:ascii="Arial" w:hAnsi="Arial" w:cs="Arial"/>
          <w:b/>
          <w:sz w:val="20"/>
          <w:szCs w:val="20"/>
        </w:rPr>
        <w:cr/>
      </w:r>
      <w:r w:rsidRPr="00443B4C">
        <w:rPr>
          <w:rFonts w:ascii="Arial" w:hAnsi="Arial" w:cs="Arial"/>
          <w:b/>
          <w:sz w:val="20"/>
          <w:szCs w:val="20"/>
        </w:rPr>
        <w:t xml:space="preserve">1. </w:t>
      </w:r>
      <w:r w:rsidRPr="00443B4C">
        <w:rPr>
          <w:rFonts w:ascii="Arial" w:hAnsi="Arial" w:cs="Arial"/>
          <w:sz w:val="20"/>
          <w:szCs w:val="20"/>
        </w:rPr>
        <w:t>Przedmiotem zamówienia jest sukcesywna dostawa produktów leczniczych dla potrzeb oddziałów Szpitala Powiatu Bytowskiego Sp. z o.o., zamawianych przez Aptekę szpitalną w ilości, asortymencie oraz wymaganiach bezwzględnych określonych w formularzu cenowym - załącznik nr 1 do SIWZ. Dostawa produktów leczniczych będzie realizowana na podstawie zamówień częściowych na koszt i ryzyko Wykonawcy do Apteki szpitalnej.</w:t>
      </w:r>
    </w:p>
    <w:p w:rsidR="00CC0A6B" w:rsidRPr="00443B4C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531C63">
        <w:rPr>
          <w:rFonts w:ascii="Arial" w:hAnsi="Arial" w:cs="Arial"/>
          <w:b/>
          <w:sz w:val="20"/>
          <w:szCs w:val="20"/>
        </w:rPr>
        <w:t xml:space="preserve">2. </w:t>
      </w:r>
      <w:r w:rsidRPr="00846C1F">
        <w:rPr>
          <w:rFonts w:ascii="Arial" w:hAnsi="Arial" w:cs="Arial"/>
          <w:sz w:val="20"/>
          <w:szCs w:val="20"/>
          <w:highlight w:val="white"/>
        </w:rPr>
        <w:t>Zamawiający zastrzega sobie prawo rezygnacji z zakupu części produktów leczniczych wynikającej z braku zapotrzebowania na dany asortyment oraz dokonywania zmian ilościowych przedmiotu zamówienia do wysokości ceny sprzedaży określonej w umowie</w:t>
      </w:r>
      <w:r w:rsidRPr="00846C1F">
        <w:rPr>
          <w:rFonts w:ascii="Arial" w:hAnsi="Arial" w:cs="Arial"/>
          <w:sz w:val="20"/>
          <w:szCs w:val="20"/>
        </w:rPr>
        <w:t xml:space="preserve">. </w:t>
      </w:r>
      <w:r w:rsidRPr="00531C63">
        <w:rPr>
          <w:rFonts w:ascii="Arial" w:hAnsi="Arial" w:cs="Arial"/>
          <w:sz w:val="20"/>
          <w:szCs w:val="20"/>
        </w:rPr>
        <w:t>Jednocześnie zastrzegamy, że ograniczenie zamówienia nie przekroczy 20% wartości umowy</w:t>
      </w:r>
      <w:r w:rsidRPr="00846C1F">
        <w:rPr>
          <w:rFonts w:ascii="Arial" w:hAnsi="Arial" w:cs="Arial"/>
          <w:sz w:val="20"/>
          <w:szCs w:val="20"/>
        </w:rPr>
        <w:t xml:space="preserve"> (prawo opcji)</w:t>
      </w:r>
      <w:r w:rsidRPr="00531C63">
        <w:rPr>
          <w:rFonts w:ascii="Arial" w:hAnsi="Arial" w:cs="Arial"/>
          <w:sz w:val="20"/>
          <w:szCs w:val="20"/>
        </w:rPr>
        <w:t>.</w:t>
      </w: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color w:val="000000"/>
          <w:sz w:val="20"/>
          <w:szCs w:val="20"/>
        </w:rPr>
        <w:t>3.</w:t>
      </w:r>
      <w:r w:rsidRPr="000B4F92">
        <w:rPr>
          <w:rFonts w:ascii="Arial" w:hAnsi="Arial" w:cs="Arial"/>
          <w:sz w:val="20"/>
          <w:szCs w:val="20"/>
        </w:rPr>
        <w:t xml:space="preserve">Produkty lecznicze stanowiące przedmiot dostawy mają być nowe, dopuszczone do obrotu na podstawie obowiązujących przepisów prawa i odpowiadać wszelkim wymaganiom określonym przepisami prawa, w szczególności ustawą z dnia </w:t>
      </w:r>
      <w:r w:rsidRPr="000B4F92">
        <w:rPr>
          <w:rFonts w:ascii="Arial" w:hAnsi="Arial" w:cs="Arial"/>
          <w:color w:val="0D0D0D"/>
          <w:sz w:val="20"/>
          <w:szCs w:val="20"/>
        </w:rPr>
        <w:t xml:space="preserve">6 września 2001 r. Prawo farmaceutyczne (tj. Dz. U. z 2008 r., Nr 45, poz. 271 ze zm.), wolne </w:t>
      </w:r>
      <w:r w:rsidRPr="000B4F92">
        <w:rPr>
          <w:rFonts w:ascii="Arial" w:hAnsi="Arial" w:cs="Arial"/>
          <w:sz w:val="20"/>
          <w:szCs w:val="20"/>
        </w:rPr>
        <w:t>od jakichkolwiek wad fizycznych lub prawnych i posiadać w dniu dostawy termin ważności nie krótszy niż 6 m-cy.</w:t>
      </w:r>
    </w:p>
    <w:p w:rsidR="00CC0A6B" w:rsidRPr="000B4F92" w:rsidRDefault="00CC0A6B" w:rsidP="00CC0A6B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4.</w:t>
      </w:r>
      <w:r w:rsidRPr="000B4F92">
        <w:rPr>
          <w:rFonts w:ascii="Arial" w:hAnsi="Arial" w:cs="Arial"/>
          <w:sz w:val="20"/>
          <w:szCs w:val="20"/>
        </w:rPr>
        <w:t xml:space="preserve"> Zamawiający dopuszcza składanie ofert częściowych na poszczególne pakiety leków (produktów leczniczych) wymienione w tabeli poniżej. </w:t>
      </w:r>
      <w:r w:rsidRPr="000B4F92">
        <w:rPr>
          <w:rFonts w:ascii="Arial" w:hAnsi="Arial" w:cs="Arial"/>
          <w:bCs/>
          <w:color w:val="000000"/>
          <w:sz w:val="20"/>
          <w:szCs w:val="20"/>
        </w:rPr>
        <w:t xml:space="preserve">Zamawiający nie wprowadza żadnych ograniczeń w zakresie liczby pakietów, do których może przystąpić jeden Wykonawca, tzn. Wykonawca może złożyć ofertę obejmującą dowolną liczbę z wymienionych niżej pakietów. </w:t>
      </w:r>
    </w:p>
    <w:tbl>
      <w:tblPr>
        <w:tblpPr w:leftFromText="141" w:rightFromText="141" w:vertAnchor="text" w:tblpXSpec="inside" w:tblpY="1"/>
        <w:tblOverlap w:val="never"/>
        <w:tblW w:w="9215" w:type="dxa"/>
        <w:tblCellMar>
          <w:left w:w="0" w:type="dxa"/>
          <w:right w:w="0" w:type="dxa"/>
        </w:tblCellMar>
        <w:tblLook w:val="0000"/>
      </w:tblPr>
      <w:tblGrid>
        <w:gridCol w:w="1706"/>
        <w:gridCol w:w="2127"/>
        <w:gridCol w:w="5382"/>
      </w:tblGrid>
      <w:tr w:rsidR="00CC0A6B" w:rsidRPr="000B4F92" w:rsidTr="00963FAC">
        <w:trPr>
          <w:trHeight w:val="25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B4F92">
              <w:rPr>
                <w:rFonts w:ascii="Arial" w:hAnsi="Arial" w:cs="Arial"/>
                <w:b/>
                <w:bCs/>
                <w:sz w:val="20"/>
                <w:szCs w:val="20"/>
              </w:rPr>
              <w:t>NR PAKIETU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CPV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B4F92">
              <w:rPr>
                <w:rFonts w:ascii="Arial" w:hAnsi="Arial" w:cs="Arial"/>
                <w:b/>
                <w:bCs/>
                <w:sz w:val="20"/>
                <w:szCs w:val="20"/>
              </w:rPr>
              <w:t>NAZWA PAKIETU</w:t>
            </w:r>
          </w:p>
        </w:tc>
      </w:tr>
      <w:tr w:rsidR="00CC0A6B" w:rsidRPr="000B4F92" w:rsidTr="00963FAC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bookmarkStart w:id="0" w:name="_Hlk278205044"/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33651100-9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A6B" w:rsidRPr="000B4F92" w:rsidRDefault="00CC0A6B" w:rsidP="00963FA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Antybiotyki i chemioterapeutyki</w:t>
            </w:r>
          </w:p>
        </w:tc>
      </w:tr>
      <w:tr w:rsidR="00CC0A6B" w:rsidRPr="000B4F92" w:rsidTr="00963FAC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33690000-3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A6B" w:rsidRPr="000B4F92" w:rsidRDefault="00CC0A6B" w:rsidP="00963FA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Leki doustne</w:t>
            </w:r>
          </w:p>
        </w:tc>
      </w:tr>
      <w:tr w:rsidR="00CC0A6B" w:rsidRPr="000B4F92" w:rsidTr="00963FAC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33600000-6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A6B" w:rsidRPr="000B4F92" w:rsidRDefault="00CC0A6B" w:rsidP="00963FA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Leki doustne</w:t>
            </w:r>
          </w:p>
        </w:tc>
      </w:tr>
      <w:tr w:rsidR="00CC0A6B" w:rsidRPr="000B4F92" w:rsidTr="00963FAC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33690000-3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A6B" w:rsidRPr="000B4F92" w:rsidRDefault="00CC0A6B" w:rsidP="00963FA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Leki</w:t>
            </w:r>
          </w:p>
        </w:tc>
      </w:tr>
      <w:tr w:rsidR="00CC0A6B" w:rsidRPr="000B4F92" w:rsidTr="00963FAC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33690000-3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A6B" w:rsidRPr="000B4F92" w:rsidRDefault="00CC0A6B" w:rsidP="00963FA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Iniekcje i wlewy</w:t>
            </w:r>
          </w:p>
        </w:tc>
      </w:tr>
      <w:tr w:rsidR="00CC0A6B" w:rsidRPr="000B4F92" w:rsidTr="00963FAC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33690000-3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A6B" w:rsidRPr="000B4F92" w:rsidRDefault="00CC0A6B" w:rsidP="00963FA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Iniekcje i wlewy</w:t>
            </w:r>
          </w:p>
        </w:tc>
      </w:tr>
      <w:tr w:rsidR="00CC0A6B" w:rsidRPr="000B4F92" w:rsidTr="00963FAC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33615100-5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A6B" w:rsidRPr="000B4F92" w:rsidRDefault="00CC0A6B" w:rsidP="00963FA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Insuliny</w:t>
            </w:r>
          </w:p>
        </w:tc>
      </w:tr>
      <w:tr w:rsidR="00CC0A6B" w:rsidRPr="000B4F92" w:rsidTr="00963FAC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33690000-3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A6B" w:rsidRPr="000B4F92" w:rsidRDefault="00CC0A6B" w:rsidP="00963FA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Leki do Użytku zewnętrznego</w:t>
            </w:r>
          </w:p>
        </w:tc>
      </w:tr>
      <w:tr w:rsidR="00CC0A6B" w:rsidRPr="000B4F92" w:rsidTr="00963FAC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33690000-3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A6B" w:rsidRPr="000B4F92" w:rsidRDefault="00CC0A6B" w:rsidP="00963FA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Immunoglobiny anty-D</w:t>
            </w:r>
          </w:p>
        </w:tc>
      </w:tr>
      <w:tr w:rsidR="00CC0A6B" w:rsidRPr="000B4F92" w:rsidTr="00963FAC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33692510-5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A6B" w:rsidRPr="000B4F92" w:rsidRDefault="00CC0A6B" w:rsidP="00963FA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Preparaty stosowane w żywieniu dojelitowym i doustnym</w:t>
            </w:r>
          </w:p>
        </w:tc>
      </w:tr>
      <w:tr w:rsidR="00CC0A6B" w:rsidRPr="000B4F92" w:rsidTr="00963FAC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33692510-5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A6B" w:rsidRPr="000B4F92" w:rsidRDefault="00CC0A6B" w:rsidP="00963FA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Preparaty stosowane w żywieniu dojelitowym</w:t>
            </w:r>
          </w:p>
        </w:tc>
      </w:tr>
      <w:tr w:rsidR="00966AE6" w:rsidRPr="000B4F92" w:rsidTr="00963FAC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AE6" w:rsidRPr="000B4F92" w:rsidRDefault="00966AE6" w:rsidP="00966AE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66AE6" w:rsidRPr="000B4F92" w:rsidRDefault="00966AE6" w:rsidP="00966AE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33690000-3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E6" w:rsidRPr="000B4F92" w:rsidRDefault="00966AE6" w:rsidP="00966AE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Immunoglobiny anty-D</w:t>
            </w:r>
          </w:p>
        </w:tc>
      </w:tr>
    </w:tbl>
    <w:bookmarkEnd w:id="0"/>
    <w:p w:rsidR="00CC0A6B" w:rsidRDefault="00CC0A6B" w:rsidP="00CC0A6B">
      <w:pPr>
        <w:spacing w:before="60" w:after="6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0B4F92">
        <w:rPr>
          <w:rFonts w:ascii="Arial" w:hAnsi="Arial" w:cs="Arial"/>
          <w:b/>
          <w:bCs/>
          <w:sz w:val="20"/>
          <w:szCs w:val="20"/>
        </w:rPr>
        <w:t>5.</w:t>
      </w:r>
      <w:r w:rsidRPr="000B4F92">
        <w:rPr>
          <w:rFonts w:ascii="Arial" w:hAnsi="Arial" w:cs="Arial"/>
          <w:bCs/>
          <w:sz w:val="20"/>
          <w:szCs w:val="20"/>
        </w:rPr>
        <w:t xml:space="preserve"> Zamawiający w przedmiotowym postępowaniu zastosuje procedurę, o której mowa w art. 24aa ust. 1 ustawy Pzp (procedura tzw. „odwrócona”) „</w:t>
      </w:r>
      <w:r w:rsidRPr="000B4F92">
        <w:rPr>
          <w:rFonts w:ascii="Arial" w:hAnsi="Arial" w:cs="Arial"/>
          <w:bCs/>
          <w:i/>
          <w:iCs/>
          <w:sz w:val="20"/>
          <w:szCs w:val="20"/>
        </w:rPr>
        <w:t>Zamawiający może, w postępowaniu prowadzonym w trybie przetargu nieograniczonego, najpierw dokonać oceny ofert, a następnie zbadać, czy wykonawca, którego oferta została oceniona jako najkorzystniejsza, nie podlega wykluczeniu oraz spełnia warunki udziału w postępowaniu, o ile taka możliwość została przewidziana w specyfikacji istotnych warunków zamówienia lub w ogłoszeniu zamówieniu.”</w:t>
      </w:r>
    </w:p>
    <w:p w:rsidR="00CC0A6B" w:rsidRPr="009A39B4" w:rsidRDefault="00CC0A6B" w:rsidP="00CC0A6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ind w:left="5"/>
        <w:rPr>
          <w:rFonts w:ascii="Arial" w:hAnsi="Arial" w:cs="Arial"/>
          <w:b/>
          <w:bCs/>
          <w:spacing w:val="-9"/>
          <w:sz w:val="20"/>
          <w:szCs w:val="20"/>
        </w:rPr>
      </w:pPr>
      <w:r w:rsidRPr="007B6136">
        <w:rPr>
          <w:rFonts w:ascii="Arial" w:hAnsi="Arial" w:cs="Arial"/>
          <w:b/>
          <w:spacing w:val="-1"/>
          <w:sz w:val="20"/>
          <w:szCs w:val="20"/>
        </w:rPr>
        <w:t>6.</w:t>
      </w:r>
      <w:r w:rsidRPr="003C61B1">
        <w:rPr>
          <w:rFonts w:ascii="Arial" w:hAnsi="Arial" w:cs="Arial"/>
          <w:spacing w:val="-1"/>
          <w:sz w:val="20"/>
          <w:szCs w:val="20"/>
        </w:rPr>
        <w:t>Zamawi</w:t>
      </w:r>
      <w:r w:rsidRPr="00154DD1">
        <w:rPr>
          <w:rFonts w:ascii="Arial" w:hAnsi="Arial" w:cs="Arial"/>
          <w:spacing w:val="-1"/>
          <w:sz w:val="20"/>
          <w:szCs w:val="20"/>
        </w:rPr>
        <w:t>ający nie przewiduje udzielania zamówień uzupełniających.</w:t>
      </w:r>
    </w:p>
    <w:p w:rsidR="00CC0A6B" w:rsidRPr="007F64B3" w:rsidRDefault="00CC0A6B" w:rsidP="00CC0A6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ind w:left="5"/>
        <w:rPr>
          <w:rFonts w:ascii="Arial" w:hAnsi="Arial" w:cs="Arial"/>
          <w:spacing w:val="-1"/>
          <w:sz w:val="20"/>
          <w:szCs w:val="20"/>
        </w:rPr>
      </w:pPr>
      <w:r w:rsidRPr="009E73AA">
        <w:rPr>
          <w:rFonts w:ascii="Arial" w:hAnsi="Arial" w:cs="Arial"/>
          <w:b/>
          <w:spacing w:val="-1"/>
          <w:sz w:val="20"/>
          <w:szCs w:val="20"/>
        </w:rPr>
        <w:lastRenderedPageBreak/>
        <w:t>7.</w:t>
      </w:r>
      <w:r w:rsidRPr="007F64B3">
        <w:rPr>
          <w:rFonts w:ascii="Arial" w:hAnsi="Arial" w:cs="Arial"/>
          <w:spacing w:val="-1"/>
          <w:sz w:val="20"/>
          <w:szCs w:val="20"/>
        </w:rPr>
        <w:t>Zamawiający nie dopuszcza składania ofert wariantowych.</w:t>
      </w: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IV. TERMIN WYKONANIA ZAMÓWIENIA</w:t>
      </w:r>
      <w:r w:rsidRPr="000B4F92">
        <w:rPr>
          <w:rFonts w:ascii="Arial" w:hAnsi="Arial" w:cs="Arial"/>
          <w:b/>
          <w:sz w:val="20"/>
          <w:szCs w:val="20"/>
        </w:rPr>
        <w:cr/>
      </w:r>
      <w:r>
        <w:rPr>
          <w:rFonts w:ascii="Arial" w:hAnsi="Arial" w:cs="Arial"/>
          <w:b/>
          <w:sz w:val="20"/>
          <w:szCs w:val="20"/>
        </w:rPr>
        <w:t xml:space="preserve">1. </w:t>
      </w:r>
      <w:r w:rsidRPr="000B4F92">
        <w:rPr>
          <w:rFonts w:ascii="Arial" w:hAnsi="Arial" w:cs="Arial"/>
          <w:sz w:val="20"/>
          <w:szCs w:val="20"/>
        </w:rPr>
        <w:t xml:space="preserve">Termin wykonania zamówienia: </w:t>
      </w:r>
      <w:r w:rsidRPr="000B4F92">
        <w:rPr>
          <w:rFonts w:ascii="Arial" w:hAnsi="Arial" w:cs="Arial"/>
          <w:b/>
          <w:sz w:val="20"/>
          <w:szCs w:val="20"/>
        </w:rPr>
        <w:t>12 miesięcy od dnia podpisania umowy</w:t>
      </w:r>
      <w:r w:rsidRPr="000B4F92">
        <w:rPr>
          <w:rFonts w:ascii="Arial" w:hAnsi="Arial" w:cs="Arial"/>
          <w:sz w:val="20"/>
          <w:szCs w:val="20"/>
        </w:rPr>
        <w:t xml:space="preserve">. </w:t>
      </w: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846C1F">
        <w:rPr>
          <w:rFonts w:ascii="Arial" w:hAnsi="Arial" w:cs="Arial"/>
          <w:b/>
          <w:sz w:val="20"/>
          <w:szCs w:val="20"/>
        </w:rPr>
        <w:t>2.</w:t>
      </w:r>
      <w:r w:rsidRPr="00A94819">
        <w:rPr>
          <w:rFonts w:ascii="Arial" w:hAnsi="Arial" w:cs="Arial"/>
          <w:sz w:val="20"/>
          <w:szCs w:val="20"/>
        </w:rPr>
        <w:t>Zamawiający wymaga w tym terminie sukcesywnych dostaw zaoferowanych produktów leczniczych stosownie do bież</w:t>
      </w:r>
      <w:r w:rsidRPr="000F69B2">
        <w:rPr>
          <w:rFonts w:ascii="Arial" w:hAnsi="Arial" w:cs="Arial"/>
          <w:sz w:val="20"/>
          <w:szCs w:val="20"/>
        </w:rPr>
        <w:t>ących zamówień.</w:t>
      </w:r>
      <w:r>
        <w:rPr>
          <w:rFonts w:ascii="Arial" w:hAnsi="Arial" w:cs="Arial"/>
          <w:sz w:val="20"/>
          <w:szCs w:val="20"/>
        </w:rPr>
        <w:t xml:space="preserve"> </w:t>
      </w:r>
      <w:r w:rsidRPr="000F69B2">
        <w:rPr>
          <w:rFonts w:ascii="Arial" w:hAnsi="Arial" w:cs="Arial"/>
          <w:sz w:val="20"/>
          <w:szCs w:val="20"/>
        </w:rPr>
        <w:t>Dostawa produktów leczniczych następować będzie sukcesywnie w zależności od potrzeb Zamawiającego, na podstawie zamówień składanych Wykonawc</w:t>
      </w:r>
      <w:r w:rsidRPr="0012326E">
        <w:rPr>
          <w:rFonts w:ascii="Arial" w:hAnsi="Arial" w:cs="Arial"/>
          <w:sz w:val="20"/>
          <w:szCs w:val="20"/>
        </w:rPr>
        <w:t xml:space="preserve">y przez Zamawiającego drogą elektroniczną lub faksem, w terminie 1 dnia roboczego </w:t>
      </w:r>
      <w:r w:rsidRPr="00CE2FE9">
        <w:rPr>
          <w:rFonts w:ascii="Arial" w:hAnsi="Arial" w:cs="Arial"/>
          <w:sz w:val="20"/>
          <w:szCs w:val="20"/>
        </w:rPr>
        <w:t>od chwili złożenia zamówienia.</w:t>
      </w: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V. WARUNKI UDZIAŁU W POSTĘPOWANIU</w:t>
      </w: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O udzielenie zamówienia mogą ubiegać się Wykonawcy, którzy:</w:t>
      </w:r>
    </w:p>
    <w:p w:rsidR="00CC0A6B" w:rsidRDefault="00CC0A6B" w:rsidP="00CC0A6B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1) Nie podlegają wykluczeniu;</w:t>
      </w: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Brak podstaw do wykluczenia, o których mowa w art. 24 ust. 1 oraz art. 24 ust. 5 ustawy PZP zostanie wstępnie zweryfikowany na podstawie złożonego wraz z ofertą, wypełnionego przez Wykonawcę Jednolitego Europejskiego Dokumentu Zamówienia</w:t>
      </w:r>
      <w:r>
        <w:rPr>
          <w:rFonts w:ascii="Arial" w:hAnsi="Arial" w:cs="Arial"/>
          <w:sz w:val="20"/>
          <w:szCs w:val="20"/>
        </w:rPr>
        <w:t xml:space="preserve"> (JEDZ)</w:t>
      </w:r>
      <w:r w:rsidRPr="000B4F92">
        <w:rPr>
          <w:rFonts w:ascii="Arial" w:hAnsi="Arial" w:cs="Arial"/>
          <w:sz w:val="20"/>
          <w:szCs w:val="20"/>
        </w:rPr>
        <w:t>.</w:t>
      </w:r>
    </w:p>
    <w:p w:rsidR="00CC0A6B" w:rsidRDefault="00CC0A6B" w:rsidP="00CC0A6B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2) Spełniają warunki udziału w postępowaniu dotyczące:</w:t>
      </w:r>
    </w:p>
    <w:p w:rsidR="00CC0A6B" w:rsidRDefault="00CC0A6B" w:rsidP="00CC0A6B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a) Kompetencji lub uprawnień do prowadzenia określonej działalności zawodowej, o ile wynika to z odrębnych przepisów</w:t>
      </w:r>
      <w:r w:rsidRPr="00846C1F">
        <w:rPr>
          <w:rFonts w:ascii="Arial" w:hAnsi="Arial" w:cs="Arial"/>
          <w:b/>
          <w:sz w:val="20"/>
          <w:szCs w:val="20"/>
        </w:rPr>
        <w:t>.</w:t>
      </w: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Warunek ten zostanie spełniony, jeżeli Wykonawca przedłoży zezwolenie na prowadzenie hurtowni farmaceutycznej, składu celnego lub składu konsygnacyjnego wydane na podstawie art. 72 i art. 74 ustawy z dnia 6 września 2001r. Prawo farmaceutyczne (t.j. Dz. U. 2008 r., Nr 45, poz. 271 ze zm.), zezwolenie na obrót produktami leczniczymi na terenie RP lub inny dokument upoważniający Wykonawcę do obrotu i sprzedaży produktów leczniczych, w tym dokumenty równoważne obowiązujące na terenie Państw członków UE (dotyczy produktów leczniczych). W przypadku zaoferowania produktów leczniczych posiadających w swoim składzie substancje odurzające, psychotropowe i/lub prekursory -</w:t>
      </w:r>
      <w:r>
        <w:rPr>
          <w:rFonts w:ascii="Arial" w:hAnsi="Arial" w:cs="Arial"/>
          <w:sz w:val="20"/>
          <w:szCs w:val="20"/>
        </w:rPr>
        <w:t xml:space="preserve"> również</w:t>
      </w:r>
      <w:r w:rsidRPr="000B4F92">
        <w:rPr>
          <w:rFonts w:ascii="Arial" w:hAnsi="Arial" w:cs="Arial"/>
          <w:sz w:val="20"/>
          <w:szCs w:val="20"/>
        </w:rPr>
        <w:t xml:space="preserve"> pozwolenie na obrót substancjami odurzającymi i psychotropowymi, wydawane przez Głównego Inspektora Farmaceutycznego w formie decyzji administracyjnej na podstawie art. 40 ust. 1 ustawy z dnia 29 lipca 2005 r. o przeciwdziałaniu narkomanii ( Dz. U. z 2016 r. poz. 224).</w:t>
      </w: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b) Sytuacji ekonomicznej i finansowej.</w:t>
      </w: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c) Zdolności technicznej i zawodowej.</w:t>
      </w: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VI. FAKULTATYWNE PODSTAWY WYKLUCZENIA, O KTÓRYCH MOWA W ART. 24 UST. 5 USTAWY PZP</w:t>
      </w: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1. Zamawiający wyklucza z przedmiotowego postępowania o udzielenie zamówienia publicznego Wykonawcę:</w:t>
      </w:r>
    </w:p>
    <w:p w:rsidR="00CC0A6B" w:rsidRPr="000B4F92" w:rsidRDefault="00CC0A6B" w:rsidP="00CC0A6B">
      <w:pPr>
        <w:spacing w:before="60" w:after="60"/>
        <w:ind w:left="142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a)</w:t>
      </w:r>
      <w:r w:rsidRPr="000B4F92">
        <w:rPr>
          <w:rFonts w:ascii="Arial" w:hAnsi="Arial" w:cs="Arial"/>
          <w:sz w:val="20"/>
          <w:szCs w:val="20"/>
        </w:rPr>
        <w:t xml:space="preserve">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- Prawo restrukturyzacyjne (Dz. U. poz. 978, z późn. zm.) lub którego upadłość ogłoszono, z wyjątkiem wykonawcy, który po ogłoszeniu upadłości zawarł układ zatwierdzony prawomocnym postanowieniem sądu, jeżeli układ nie przewiduje zaspakajania wierzycieli przez likwidację majątku upadłego, chyba że sąd zarządził likwidację jego majątku w trybie art. 366 ust. 1 z dnia 28 lutego 2003r. - Prawo upadłościowe (Dz. U. z 2015r. poz. 233, z późn. zm.).</w:t>
      </w:r>
    </w:p>
    <w:p w:rsidR="00CC0A6B" w:rsidRPr="000B4F92" w:rsidRDefault="00CC0A6B" w:rsidP="00CC0A6B">
      <w:pPr>
        <w:spacing w:before="60" w:after="60"/>
        <w:ind w:left="142"/>
        <w:jc w:val="both"/>
        <w:rPr>
          <w:rFonts w:ascii="Arial" w:hAnsi="Arial" w:cs="Arial"/>
          <w:sz w:val="20"/>
          <w:szCs w:val="20"/>
        </w:rPr>
      </w:pPr>
    </w:p>
    <w:p w:rsidR="00CC0A6B" w:rsidRPr="004B1E03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b/>
          <w:sz w:val="20"/>
          <w:szCs w:val="20"/>
        </w:rPr>
        <w:lastRenderedPageBreak/>
        <w:t>VII. WYKAZ OŚWIADCZEŃ I DOKUMENTÓW, JAKIE MAJĄ DOSTARCZYĆ WYKONAWCY W CELU POTWIERDZENIA SPEŁNIENIA WARUNKÓW UDZIAŁU W POSTĘPOWANIU</w:t>
      </w:r>
      <w:r w:rsidRPr="007F64B3">
        <w:rPr>
          <w:rFonts w:ascii="Arial" w:hAnsi="Arial" w:cs="Arial"/>
          <w:b/>
          <w:sz w:val="20"/>
          <w:szCs w:val="20"/>
        </w:rPr>
        <w:t>ORAZ BRAK</w:t>
      </w:r>
      <w:r w:rsidRPr="00310F44">
        <w:rPr>
          <w:rFonts w:ascii="Arial" w:hAnsi="Arial" w:cs="Arial"/>
          <w:b/>
          <w:sz w:val="20"/>
          <w:szCs w:val="20"/>
        </w:rPr>
        <w:t>U</w:t>
      </w:r>
      <w:r w:rsidRPr="004B1E03">
        <w:rPr>
          <w:rFonts w:ascii="Arial" w:hAnsi="Arial" w:cs="Arial"/>
          <w:b/>
          <w:sz w:val="20"/>
          <w:szCs w:val="20"/>
        </w:rPr>
        <w:t xml:space="preserve"> PODSTAW DO WYKLUCZENIA</w:t>
      </w:r>
    </w:p>
    <w:p w:rsidR="00CC0A6B" w:rsidRPr="00E77354" w:rsidRDefault="00CC0A6B" w:rsidP="00CC0A6B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E77354">
        <w:rPr>
          <w:rFonts w:ascii="Arial" w:hAnsi="Arial" w:cs="Arial"/>
          <w:b/>
          <w:bCs/>
          <w:sz w:val="20"/>
          <w:szCs w:val="20"/>
        </w:rPr>
        <w:t>1.</w:t>
      </w:r>
      <w:r w:rsidRPr="00E77354">
        <w:rPr>
          <w:rFonts w:ascii="Arial" w:hAnsi="Arial" w:cs="Arial"/>
          <w:b/>
          <w:sz w:val="20"/>
          <w:szCs w:val="20"/>
        </w:rPr>
        <w:t xml:space="preserve"> W celu wstępnego wykazania braku podstaw do wykluczenia, o których mowa w art. 24 ust. 1 oraz art. 24 ust. 5 ustawy PZP, należy złożyć</w:t>
      </w:r>
    </w:p>
    <w:p w:rsidR="00CC0A6B" w:rsidRPr="009769B1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9769B1">
        <w:rPr>
          <w:rFonts w:ascii="Arial" w:hAnsi="Arial" w:cs="Arial"/>
          <w:sz w:val="20"/>
          <w:szCs w:val="20"/>
        </w:rPr>
        <w:t>wypełniony druk Jednolitego Europejskiego Dokumentu Zamówienia - wg wzoru stanowiącego załącznik nr 3 do SIWZ.</w:t>
      </w:r>
    </w:p>
    <w:p w:rsidR="00CC0A6B" w:rsidRPr="009E73AA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W celu wstępnego wykazania spełniania warunków udziału w postępowaniu należy złożyć </w:t>
      </w:r>
      <w:r>
        <w:rPr>
          <w:rFonts w:ascii="Arial" w:hAnsi="Arial" w:cs="Arial"/>
          <w:sz w:val="20"/>
          <w:szCs w:val="20"/>
        </w:rPr>
        <w:t>wypełniony druk Jednolitego Europejskiego Dokumentu Zamówienia - wg wzoru stanowiącego załącznik nr 3 do SIWZ.</w:t>
      </w:r>
    </w:p>
    <w:p w:rsidR="00CC0A6B" w:rsidRPr="009E73AA" w:rsidRDefault="00CC0A6B" w:rsidP="00CC0A6B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Wykonawca, którego oferta została oceniona jako najkorzystniejsza w przedmiotowym postępowaniu, w celu potwierdzenia braku podstaw do wykluczenia, </w:t>
      </w:r>
      <w:r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>
        <w:rPr>
          <w:rFonts w:ascii="Arial" w:hAnsi="Arial" w:cs="Arial"/>
          <w:b/>
          <w:sz w:val="20"/>
          <w:szCs w:val="20"/>
        </w:rPr>
        <w:t xml:space="preserve">, złoży następujące dokumenty </w:t>
      </w:r>
      <w:r w:rsidRPr="009E73AA">
        <w:rPr>
          <w:rFonts w:ascii="Arial" w:hAnsi="Arial" w:cs="Arial"/>
          <w:b/>
          <w:sz w:val="20"/>
          <w:szCs w:val="20"/>
        </w:rPr>
        <w:t>w terminie nie krótszym niż 10 dni:</w:t>
      </w:r>
    </w:p>
    <w:p w:rsidR="00CC0A6B" w:rsidRPr="00310F44" w:rsidRDefault="00CC0A6B" w:rsidP="00CC0A6B">
      <w:pPr>
        <w:spacing w:before="60" w:after="60"/>
        <w:ind w:left="142"/>
        <w:jc w:val="both"/>
        <w:rPr>
          <w:rFonts w:ascii="Arial" w:hAnsi="Arial" w:cs="Arial"/>
          <w:sz w:val="20"/>
          <w:szCs w:val="20"/>
        </w:rPr>
      </w:pPr>
      <w:r w:rsidRPr="007F64B3">
        <w:rPr>
          <w:rFonts w:ascii="Arial" w:hAnsi="Arial" w:cs="Arial"/>
          <w:sz w:val="20"/>
          <w:szCs w:val="20"/>
        </w:rPr>
        <w:t>a. odpis z właściwego rejestru lub z centralnej ewidencji i informacji o działalności gospodarczej, jeżeli odrębne</w:t>
      </w:r>
      <w:r w:rsidRPr="00310F44">
        <w:rPr>
          <w:rFonts w:ascii="Arial" w:hAnsi="Arial" w:cs="Arial"/>
          <w:sz w:val="20"/>
          <w:szCs w:val="20"/>
        </w:rPr>
        <w:t xml:space="preserve"> przepisy wymagają wpisu do rejestru lub ewidencji, w celu potwierdzenia braku podstaw wykluczenia na podstawie art. 24 ust. 5 pkt. 1 ustawy PZP,</w:t>
      </w:r>
    </w:p>
    <w:p w:rsidR="00CC0A6B" w:rsidRPr="009E73AA" w:rsidRDefault="00CC0A6B" w:rsidP="00CC0A6B">
      <w:pPr>
        <w:spacing w:before="60" w:after="60"/>
        <w:ind w:left="142"/>
        <w:jc w:val="both"/>
        <w:rPr>
          <w:rFonts w:ascii="Arial" w:eastAsia="SimSun" w:hAnsi="Arial" w:cs="Arial"/>
          <w:sz w:val="20"/>
          <w:szCs w:val="20"/>
          <w:highlight w:val="white"/>
        </w:rPr>
      </w:pPr>
      <w:r w:rsidRPr="004B1E03">
        <w:rPr>
          <w:rFonts w:ascii="Arial" w:hAnsi="Arial" w:cs="Arial"/>
          <w:sz w:val="20"/>
          <w:szCs w:val="20"/>
        </w:rPr>
        <w:t xml:space="preserve">b. </w:t>
      </w:r>
      <w:r w:rsidRPr="00846C1F">
        <w:rPr>
          <w:rFonts w:ascii="Arial" w:eastAsia="SimSun" w:hAnsi="Arial" w:cs="Arial"/>
          <w:sz w:val="20"/>
          <w:szCs w:val="20"/>
          <w:highlight w:val="white"/>
        </w:rPr>
        <w:t>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CC0A6B" w:rsidRPr="009E73AA" w:rsidRDefault="00CC0A6B" w:rsidP="00CC0A6B">
      <w:pPr>
        <w:spacing w:before="60" w:after="60"/>
        <w:ind w:left="142"/>
        <w:jc w:val="both"/>
        <w:rPr>
          <w:rFonts w:ascii="Arial" w:eastAsia="SimSun" w:hAnsi="Arial" w:cs="Arial"/>
          <w:sz w:val="20"/>
          <w:szCs w:val="20"/>
          <w:highlight w:val="white"/>
        </w:rPr>
      </w:pPr>
      <w:r w:rsidRPr="00846C1F">
        <w:rPr>
          <w:rFonts w:ascii="Arial" w:eastAsia="SimSun" w:hAnsi="Arial" w:cs="Arial"/>
          <w:sz w:val="20"/>
          <w:szCs w:val="20"/>
          <w:highlight w:val="white"/>
        </w:rPr>
        <w:t>c. zaświadczenie właściwej terenowej jednostki organizacyjnej Zakładu Ubezpieczeń Społecznych lub Kasy Rolniczego Ubezpieczenia Społecznego albo innego dokumentu potwierdzającego, że Wykonawca nie zalega z opłacaniem składek na ubezpieczenie zdrowotne lub społeczne, wystawionego nie wcześniej niż 3 miesiące przed upływem terminu składania ofert</w:t>
      </w:r>
      <w:r w:rsidRPr="00846C1F">
        <w:rPr>
          <w:rFonts w:ascii="Arial" w:eastAsia="SimSun" w:hAnsi="Arial" w:cs="Arial"/>
          <w:sz w:val="20"/>
          <w:szCs w:val="20"/>
        </w:rPr>
        <w:t>,</w:t>
      </w:r>
      <w:r w:rsidRPr="00846C1F">
        <w:rPr>
          <w:rFonts w:ascii="Arial" w:eastAsia="SimSun" w:hAnsi="Arial" w:cs="Arial"/>
          <w:sz w:val="20"/>
          <w:szCs w:val="20"/>
          <w:highlight w:val="white"/>
        </w:rPr>
        <w:t xml:space="preserve">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CC0A6B" w:rsidRPr="009E73AA" w:rsidRDefault="00CC0A6B" w:rsidP="00CC0A6B">
      <w:pPr>
        <w:spacing w:before="60" w:after="60"/>
        <w:ind w:left="142"/>
        <w:jc w:val="both"/>
        <w:rPr>
          <w:rFonts w:ascii="Arial" w:eastAsia="SimSun" w:hAnsi="Arial" w:cs="Arial"/>
          <w:sz w:val="20"/>
          <w:szCs w:val="20"/>
          <w:highlight w:val="white"/>
        </w:rPr>
      </w:pPr>
      <w:r w:rsidRPr="00846C1F">
        <w:rPr>
          <w:rFonts w:ascii="Arial" w:eastAsia="SimSun" w:hAnsi="Arial" w:cs="Arial"/>
          <w:sz w:val="20"/>
          <w:szCs w:val="20"/>
          <w:highlight w:val="white"/>
        </w:rPr>
        <w:t>d. informację z Krajowego Rejestru Karnego w zakresie określonym w art. 24 ust. 1 pkt. 13, 14 i 21 ustawy PZP, wystawioną nie wcześniej niż 6 miesięcy przed upływem terminu składania ofert,</w:t>
      </w:r>
    </w:p>
    <w:p w:rsidR="00CC0A6B" w:rsidRPr="009E73AA" w:rsidRDefault="00CC0A6B" w:rsidP="00CC0A6B">
      <w:pPr>
        <w:spacing w:before="60" w:after="60"/>
        <w:jc w:val="both"/>
        <w:rPr>
          <w:rFonts w:ascii="Arial" w:eastAsia="SimSun" w:hAnsi="Arial" w:cs="Arial"/>
          <w:b/>
          <w:sz w:val="20"/>
          <w:szCs w:val="20"/>
          <w:highlight w:val="white"/>
        </w:rPr>
      </w:pPr>
      <w:r w:rsidRPr="00846C1F">
        <w:rPr>
          <w:rFonts w:ascii="Arial" w:eastAsia="SimSun" w:hAnsi="Arial" w:cs="Arial"/>
          <w:b/>
          <w:sz w:val="20"/>
          <w:szCs w:val="20"/>
          <w:highlight w:val="white"/>
        </w:rPr>
        <w:t xml:space="preserve">4. </w:t>
      </w:r>
      <w:r w:rsidRPr="009E73AA">
        <w:rPr>
          <w:rFonts w:ascii="Arial" w:hAnsi="Arial" w:cs="Arial"/>
          <w:sz w:val="20"/>
          <w:szCs w:val="20"/>
        </w:rPr>
        <w:t xml:space="preserve">W celu potwierdzenia braku podstawy do wykluczenia Wykonawcy z postępowania, o której mowa w art. 24 ust. 1 pkt. 23 ustawy PZP, Wykonawca składa, stosownie do treści art. 24 ust. 11 ustawy PZP </w:t>
      </w:r>
      <w:r w:rsidRPr="007F64B3">
        <w:rPr>
          <w:rFonts w:ascii="Arial" w:hAnsi="Arial" w:cs="Arial"/>
          <w:b/>
          <w:bCs/>
          <w:sz w:val="20"/>
          <w:szCs w:val="20"/>
        </w:rPr>
        <w:t xml:space="preserve">(w terminie 3 dni od dnia zamieszczenia przez Zamawiającego na stronie internetowej informacji z otwarcia ofert, tj. informacji, o których mowa w art. 86 ust. 5 ustawy PZP), </w:t>
      </w:r>
      <w:r w:rsidRPr="00310F44">
        <w:rPr>
          <w:rFonts w:ascii="Arial" w:hAnsi="Arial" w:cs="Arial"/>
          <w:sz w:val="20"/>
          <w:szCs w:val="20"/>
        </w:rPr>
        <w:t>oświadczenie o przynależności lub braku przynależności do tej samej grupy kapitałowej oraz, w przyp</w:t>
      </w:r>
      <w:r w:rsidRPr="004B1E03">
        <w:rPr>
          <w:rFonts w:ascii="Arial" w:hAnsi="Arial" w:cs="Arial"/>
          <w:sz w:val="20"/>
          <w:szCs w:val="20"/>
        </w:rPr>
        <w:t>adku przynależności do tej samej grupy kapitałowej, dowody potwierdzające, że powiązania z innym Wykonawcą nie prowadzą do zakłócenia konkurencji w postępowaniu o</w:t>
      </w:r>
      <w:r w:rsidRPr="00846C1F">
        <w:rPr>
          <w:rFonts w:ascii="Arial" w:hAnsi="Arial" w:cs="Arial"/>
          <w:sz w:val="20"/>
          <w:szCs w:val="20"/>
          <w:shd w:val="clear" w:color="auto" w:fill="FFFFFF"/>
        </w:rPr>
        <w:t xml:space="preserve"> udzielenie zamówienia</w:t>
      </w:r>
      <w:r w:rsidRPr="009E73AA">
        <w:rPr>
          <w:rFonts w:ascii="Arial" w:hAnsi="Arial" w:cs="Arial"/>
          <w:sz w:val="20"/>
          <w:szCs w:val="20"/>
        </w:rPr>
        <w:t>.</w:t>
      </w:r>
    </w:p>
    <w:p w:rsidR="00CC0A6B" w:rsidRPr="00310F44" w:rsidRDefault="00CC0A6B" w:rsidP="00CC0A6B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846C1F">
        <w:rPr>
          <w:rFonts w:ascii="Arial" w:eastAsia="SimSun" w:hAnsi="Arial" w:cs="Arial"/>
          <w:b/>
          <w:sz w:val="20"/>
          <w:szCs w:val="20"/>
          <w:highlight w:val="white"/>
        </w:rPr>
        <w:t>5.</w:t>
      </w:r>
      <w:r w:rsidRPr="009E73AA">
        <w:rPr>
          <w:rFonts w:ascii="Arial" w:hAnsi="Arial" w:cs="Arial"/>
          <w:b/>
          <w:sz w:val="20"/>
          <w:szCs w:val="20"/>
        </w:rPr>
        <w:t xml:space="preserve">Wykonawca, którego oferta została oceniona jako najkorzystniejsza w przedmiotowym postępowaniu, w celu potwierdzenia spełniania warunków udziału w postępowaniu, </w:t>
      </w:r>
      <w:r w:rsidRPr="007F64B3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310F44">
        <w:rPr>
          <w:rFonts w:ascii="Arial" w:hAnsi="Arial" w:cs="Arial"/>
          <w:b/>
          <w:sz w:val="20"/>
          <w:szCs w:val="20"/>
        </w:rPr>
        <w:t>, złoży następujące dokumenty w terminie nie krótszym niż 10 dni:</w:t>
      </w:r>
    </w:p>
    <w:p w:rsidR="00CC0A6B" w:rsidRPr="009E73AA" w:rsidRDefault="00CC0A6B" w:rsidP="00CC0A6B">
      <w:pPr>
        <w:spacing w:before="60" w:after="60"/>
        <w:ind w:left="142"/>
        <w:jc w:val="both"/>
        <w:rPr>
          <w:rFonts w:ascii="Arial" w:hAnsi="Arial" w:cs="Arial"/>
          <w:sz w:val="20"/>
          <w:szCs w:val="20"/>
        </w:rPr>
      </w:pPr>
      <w:r w:rsidRPr="004B1E03">
        <w:rPr>
          <w:rFonts w:ascii="Arial" w:hAnsi="Arial" w:cs="Arial"/>
          <w:b/>
          <w:sz w:val="20"/>
          <w:szCs w:val="20"/>
        </w:rPr>
        <w:t xml:space="preserve">a. </w:t>
      </w:r>
      <w:r w:rsidRPr="004B1E03">
        <w:rPr>
          <w:rFonts w:ascii="Arial" w:hAnsi="Arial" w:cs="Arial"/>
          <w:sz w:val="20"/>
          <w:szCs w:val="20"/>
        </w:rPr>
        <w:t>zezwolenie na prowadzenie hurtowni farmaceutycznej, składu celnego lu</w:t>
      </w:r>
      <w:r w:rsidRPr="00E77354">
        <w:rPr>
          <w:rFonts w:ascii="Arial" w:hAnsi="Arial" w:cs="Arial"/>
          <w:sz w:val="20"/>
          <w:szCs w:val="20"/>
        </w:rPr>
        <w:t>b składu konsygnacyjnego wydane na podstawie art. 72 i art. 74 ustawy z dnia 6 września 2001r. Prawo farmaceutyczne (t.j. Dz. U. 2008, Nr 45, poz. 271 ze zm.}, zezwolenie na obrót produktami leczniczymi na terenie RP lub inny dokument upoważniający Wykonaw</w:t>
      </w:r>
      <w:r w:rsidRPr="009769B1">
        <w:rPr>
          <w:rFonts w:ascii="Arial" w:hAnsi="Arial" w:cs="Arial"/>
          <w:sz w:val="20"/>
          <w:szCs w:val="20"/>
        </w:rPr>
        <w:t>cę do obrotu i sprzedaży produktów leczniczych w tym dokumenty równoważne obowiązujące na terenie Państw członków UE (dotyczy produktów leczniczych). W przypadku zaoferowania produktów leczniczych posiadających w swoim składzie substancje odurzające, psych</w:t>
      </w:r>
      <w:r>
        <w:rPr>
          <w:rFonts w:ascii="Arial" w:hAnsi="Arial" w:cs="Arial"/>
          <w:sz w:val="20"/>
          <w:szCs w:val="20"/>
        </w:rPr>
        <w:t>otropowe i/lub prekursory - pozwolenie na obrót substancjami odurzającymi i psychotropowymi</w:t>
      </w:r>
      <w:r w:rsidRPr="00846C1F">
        <w:rPr>
          <w:rFonts w:ascii="Arial" w:hAnsi="Arial" w:cs="Arial"/>
          <w:sz w:val="20"/>
          <w:szCs w:val="20"/>
        </w:rPr>
        <w:t xml:space="preserve">, </w:t>
      </w:r>
      <w:r w:rsidRPr="009E73AA">
        <w:rPr>
          <w:rFonts w:ascii="Arial" w:hAnsi="Arial" w:cs="Arial"/>
          <w:sz w:val="20"/>
          <w:szCs w:val="20"/>
        </w:rPr>
        <w:t xml:space="preserve">wydawane przez Głównego Inspektora Farmaceutycznego w formie decyzji administracyjnej na podstawie art. 40 ust. 1 ustawy z dnia 29 lipca 2005 r. o przeciwdziałaniu narkomanii ( Dz. U. z 2016 r. poz. 224.) </w:t>
      </w:r>
    </w:p>
    <w:p w:rsidR="00CC0A6B" w:rsidRPr="009E73AA" w:rsidRDefault="00CC0A6B" w:rsidP="00CC0A6B">
      <w:pPr>
        <w:spacing w:before="60" w:after="60"/>
        <w:ind w:left="142"/>
        <w:jc w:val="both"/>
        <w:rPr>
          <w:rFonts w:ascii="Arial" w:hAnsi="Arial" w:cs="Arial"/>
          <w:sz w:val="20"/>
          <w:szCs w:val="20"/>
        </w:rPr>
      </w:pPr>
    </w:p>
    <w:p w:rsidR="00CC0A6B" w:rsidRPr="007F64B3" w:rsidRDefault="00CC0A6B" w:rsidP="00CC0A6B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9E73AA">
        <w:rPr>
          <w:rFonts w:ascii="Arial" w:hAnsi="Arial" w:cs="Arial"/>
          <w:b/>
          <w:sz w:val="20"/>
          <w:szCs w:val="20"/>
        </w:rPr>
        <w:t xml:space="preserve">6. W celu potwierdzenia, że oferowane dostawy spełniają wymagania określone w SIWZ, Wykonawca, </w:t>
      </w:r>
      <w:r w:rsidRPr="007F64B3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7F64B3">
        <w:rPr>
          <w:rFonts w:ascii="Arial" w:hAnsi="Arial" w:cs="Arial"/>
          <w:b/>
          <w:sz w:val="20"/>
          <w:szCs w:val="20"/>
        </w:rPr>
        <w:t>, złoży następujące dokumenty w terminie nie krótszym niż 10 dni:</w:t>
      </w:r>
    </w:p>
    <w:p w:rsidR="00CC0A6B" w:rsidRPr="009E73AA" w:rsidRDefault="00CC0A6B" w:rsidP="00CC0A6B">
      <w:pPr>
        <w:spacing w:before="60" w:after="60"/>
        <w:ind w:left="142"/>
        <w:jc w:val="both"/>
        <w:rPr>
          <w:rFonts w:ascii="Arial" w:eastAsia="SimSun" w:hAnsi="Arial" w:cs="Arial"/>
          <w:b/>
          <w:sz w:val="20"/>
          <w:szCs w:val="20"/>
          <w:highlight w:val="white"/>
        </w:rPr>
      </w:pPr>
      <w:r w:rsidRPr="007F64B3">
        <w:rPr>
          <w:rFonts w:ascii="Arial" w:hAnsi="Arial" w:cs="Arial"/>
          <w:b/>
          <w:sz w:val="20"/>
          <w:szCs w:val="20"/>
        </w:rPr>
        <w:lastRenderedPageBreak/>
        <w:t xml:space="preserve">a. </w:t>
      </w:r>
      <w:r w:rsidRPr="00846C1F">
        <w:rPr>
          <w:rFonts w:ascii="Arial" w:hAnsi="Arial" w:cs="Arial"/>
          <w:sz w:val="20"/>
          <w:szCs w:val="20"/>
        </w:rPr>
        <w:t xml:space="preserve">Oświadczenie potwierdzające dopuszczenie do obrotu na rynek polski oferowanych produktów zgodnie z ustawą z dnia 6 września 2001 r. Prawo farmaceutyczne (Dz. U. z 2008r. nr 45, poz. 271 ze zm.) - </w:t>
      </w:r>
      <w:r w:rsidRPr="009E73AA">
        <w:rPr>
          <w:rFonts w:ascii="Arial" w:hAnsi="Arial" w:cs="Arial"/>
          <w:b/>
          <w:sz w:val="20"/>
          <w:szCs w:val="20"/>
        </w:rPr>
        <w:t xml:space="preserve">według wzoru na załączniku </w:t>
      </w:r>
      <w:r w:rsidRPr="00846C1F">
        <w:rPr>
          <w:rFonts w:ascii="Arial" w:hAnsi="Arial" w:cs="Arial"/>
          <w:b/>
          <w:sz w:val="20"/>
          <w:szCs w:val="20"/>
        </w:rPr>
        <w:t>nr 6 do SIWZ.</w:t>
      </w:r>
    </w:p>
    <w:p w:rsidR="00CC0A6B" w:rsidRPr="004B1E03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846C1F">
        <w:rPr>
          <w:rFonts w:ascii="Arial" w:eastAsia="SimSun" w:hAnsi="Arial" w:cs="Arial"/>
          <w:b/>
          <w:sz w:val="20"/>
          <w:szCs w:val="20"/>
          <w:highlight w:val="white"/>
        </w:rPr>
        <w:t>7.</w:t>
      </w:r>
      <w:r w:rsidRPr="009E73AA">
        <w:rPr>
          <w:rFonts w:ascii="Arial" w:hAnsi="Arial" w:cs="Arial"/>
          <w:sz w:val="20"/>
          <w:szCs w:val="20"/>
        </w:rPr>
        <w:t>Wykonawca może w celu potwierdzenia spełniania warunków udziału w postępowaniu,</w:t>
      </w:r>
      <w:r w:rsidRPr="009E73AA">
        <w:rPr>
          <w:rFonts w:ascii="Arial" w:hAnsi="Arial" w:cs="Arial"/>
          <w:sz w:val="20"/>
          <w:szCs w:val="20"/>
        </w:rPr>
        <w:br/>
        <w:t>w stosownych sytuacjach oraz w odniesieniu do konkretnego zamówienia, lub jego części,</w:t>
      </w:r>
      <w:r w:rsidRPr="009E73AA">
        <w:rPr>
          <w:rFonts w:ascii="Arial" w:hAnsi="Arial" w:cs="Arial"/>
          <w:sz w:val="20"/>
          <w:szCs w:val="20"/>
        </w:rPr>
        <w:br/>
      </w:r>
      <w:r w:rsidRPr="007F64B3">
        <w:rPr>
          <w:rFonts w:ascii="Arial" w:hAnsi="Arial" w:cs="Arial"/>
          <w:spacing w:val="-2"/>
          <w:sz w:val="20"/>
          <w:szCs w:val="20"/>
        </w:rPr>
        <w:t>polegać na zdolnościach technicznych lub zawodowych lub sytuacji finansowej lub ekonomicznej</w:t>
      </w:r>
      <w:r w:rsidRPr="007F64B3">
        <w:rPr>
          <w:rFonts w:ascii="Arial" w:hAnsi="Arial" w:cs="Arial"/>
          <w:spacing w:val="-2"/>
          <w:sz w:val="20"/>
          <w:szCs w:val="20"/>
        </w:rPr>
        <w:br/>
      </w:r>
      <w:r w:rsidRPr="00310F44">
        <w:rPr>
          <w:rFonts w:ascii="Arial" w:hAnsi="Arial" w:cs="Arial"/>
          <w:sz w:val="20"/>
          <w:szCs w:val="20"/>
        </w:rPr>
        <w:t>innych podmiotów, niezależnie od char</w:t>
      </w:r>
      <w:r w:rsidRPr="004B1E03">
        <w:rPr>
          <w:rFonts w:ascii="Arial" w:hAnsi="Arial" w:cs="Arial"/>
          <w:sz w:val="20"/>
          <w:szCs w:val="20"/>
        </w:rPr>
        <w:t>akteru prawnego łączących go z nim stosunków</w:t>
      </w:r>
      <w:r w:rsidRPr="004B1E03">
        <w:rPr>
          <w:rFonts w:ascii="Arial" w:hAnsi="Arial" w:cs="Arial"/>
          <w:sz w:val="20"/>
          <w:szCs w:val="20"/>
        </w:rPr>
        <w:br/>
        <w:t>prawnych.</w:t>
      </w:r>
    </w:p>
    <w:p w:rsidR="00CC0A6B" w:rsidRPr="009E73AA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E77354">
        <w:rPr>
          <w:rFonts w:ascii="Arial" w:hAnsi="Arial" w:cs="Arial"/>
          <w:b/>
          <w:sz w:val="20"/>
          <w:szCs w:val="20"/>
        </w:rPr>
        <w:t>8.</w:t>
      </w:r>
      <w:r w:rsidRPr="00E77354">
        <w:rPr>
          <w:rFonts w:ascii="Arial" w:hAnsi="Arial" w:cs="Arial"/>
          <w:sz w:val="20"/>
          <w:szCs w:val="20"/>
        </w:rPr>
        <w:t xml:space="preserve"> Wykonawca, który polega na zdolnościach lub sytuacji innych podmiotów, musi udowodnić </w:t>
      </w:r>
      <w:r w:rsidRPr="009769B1">
        <w:rPr>
          <w:rFonts w:ascii="Arial" w:hAnsi="Arial" w:cs="Arial"/>
          <w:spacing w:val="-1"/>
          <w:sz w:val="20"/>
          <w:szCs w:val="20"/>
        </w:rPr>
        <w:t xml:space="preserve">Zamawiającemu, że realizując zamówienie, będzie dysponował niezbędnymi zasobami tych </w:t>
      </w:r>
      <w:r>
        <w:rPr>
          <w:rFonts w:ascii="Arial" w:hAnsi="Arial" w:cs="Arial"/>
          <w:sz w:val="20"/>
          <w:szCs w:val="20"/>
        </w:rPr>
        <w:t xml:space="preserve">podmiotów, w szczególności przedstawiając zobowiązanie tych podmiotów do oddania mu do </w:t>
      </w:r>
      <w:r>
        <w:rPr>
          <w:rFonts w:ascii="Arial" w:hAnsi="Arial" w:cs="Arial"/>
          <w:spacing w:val="-1"/>
          <w:sz w:val="20"/>
          <w:szCs w:val="20"/>
        </w:rPr>
        <w:t xml:space="preserve">dyspozycji niezbędnych zasobów na potrzeby realizacji zamówienia – </w:t>
      </w:r>
      <w:r>
        <w:rPr>
          <w:rFonts w:ascii="Arial" w:hAnsi="Arial" w:cs="Arial"/>
          <w:b/>
          <w:sz w:val="20"/>
          <w:szCs w:val="20"/>
        </w:rPr>
        <w:t xml:space="preserve">według </w:t>
      </w:r>
      <w:r>
        <w:rPr>
          <w:rFonts w:ascii="Arial" w:hAnsi="Arial" w:cs="Arial"/>
          <w:b/>
          <w:spacing w:val="-1"/>
          <w:sz w:val="20"/>
          <w:szCs w:val="20"/>
        </w:rPr>
        <w:t xml:space="preserve">wzoru na załączniku nr </w:t>
      </w:r>
      <w:r>
        <w:rPr>
          <w:rFonts w:ascii="Arial" w:hAnsi="Arial" w:cs="Arial"/>
          <w:b/>
          <w:sz w:val="20"/>
          <w:szCs w:val="20"/>
        </w:rPr>
        <w:t>5 do SIWZ</w:t>
      </w:r>
      <w:r>
        <w:rPr>
          <w:rFonts w:ascii="Arial" w:hAnsi="Arial" w:cs="Arial"/>
          <w:sz w:val="20"/>
          <w:szCs w:val="20"/>
        </w:rPr>
        <w:t>.</w:t>
      </w:r>
    </w:p>
    <w:p w:rsidR="00CC0A6B" w:rsidRPr="009E73AA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Zamawiający żąda od Wykonawcy, którego oferta została oceniona jako najkorzystniejsza w przedmiotowym postępowaniu, a  który polega na zdolnościach lub sytuacji innych podmiotów na zasadach określonych w art. 22a ustawy PZP, przedstawienia w odniesieniu do tych podmiotów dokumentów wymienionych w § 5 pkt 1-9 rozporządzenia Ministra Rozwoju z dnia 26 lipca 2016 roku w sprawie rodzajów dokumentów, jakich może żądać zamawiający od wykonawcy w postępowaniu o udzielenie zamówienia (Dz. U. 2016 r. poz. 1126):</w:t>
      </w:r>
    </w:p>
    <w:p w:rsidR="00CC0A6B" w:rsidRPr="009E73AA" w:rsidRDefault="00CC0A6B" w:rsidP="00CC0A6B">
      <w:pPr>
        <w:spacing w:before="60" w:after="6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CC0A6B" w:rsidRPr="009E73AA" w:rsidRDefault="00CC0A6B" w:rsidP="00CC0A6B">
      <w:pPr>
        <w:spacing w:before="60" w:after="60"/>
        <w:ind w:left="142"/>
        <w:jc w:val="both"/>
        <w:rPr>
          <w:rFonts w:ascii="Arial" w:eastAsia="SimSun" w:hAnsi="Arial" w:cs="Arial"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846C1F">
        <w:rPr>
          <w:rFonts w:ascii="Arial" w:eastAsia="SimSun" w:hAnsi="Arial" w:cs="Arial"/>
          <w:sz w:val="20"/>
          <w:szCs w:val="20"/>
          <w:highlight w:val="white"/>
        </w:rPr>
        <w:t>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CC0A6B" w:rsidRPr="009E73AA" w:rsidRDefault="00CC0A6B" w:rsidP="00CC0A6B">
      <w:pPr>
        <w:spacing w:before="60" w:after="60"/>
        <w:ind w:left="142"/>
        <w:jc w:val="both"/>
        <w:rPr>
          <w:rFonts w:ascii="Arial" w:eastAsia="SimSun" w:hAnsi="Arial" w:cs="Arial"/>
          <w:sz w:val="20"/>
          <w:szCs w:val="20"/>
          <w:highlight w:val="white"/>
        </w:rPr>
      </w:pPr>
      <w:r w:rsidRPr="00846C1F">
        <w:rPr>
          <w:rFonts w:ascii="Arial" w:eastAsia="SimSun" w:hAnsi="Arial" w:cs="Arial"/>
          <w:sz w:val="20"/>
          <w:szCs w:val="20"/>
          <w:highlight w:val="white"/>
        </w:rPr>
        <w:t>c. zaświadczenie właściwej terenowej jednostki organizacyjnej Zakładu Ubezpieczeń Społecznych lub Kasy Rolniczego Ubezpieczenia Społecznego albo innego dokumentu potwierdzającego, że Wykonawca nie zalega z opłacaniem składek na ubezpieczenie zdrowotne lub społeczne, wystawionego nie wcześniej niż 3 miesiące przed upływem terminu składania ofert</w:t>
      </w:r>
      <w:r w:rsidRPr="00846C1F">
        <w:rPr>
          <w:rFonts w:ascii="Arial" w:eastAsia="SimSun" w:hAnsi="Arial" w:cs="Arial"/>
          <w:sz w:val="20"/>
          <w:szCs w:val="20"/>
        </w:rPr>
        <w:t>,</w:t>
      </w:r>
      <w:r w:rsidRPr="00846C1F">
        <w:rPr>
          <w:rFonts w:ascii="Arial" w:eastAsia="SimSun" w:hAnsi="Arial" w:cs="Arial"/>
          <w:sz w:val="20"/>
          <w:szCs w:val="20"/>
          <w:highlight w:val="white"/>
        </w:rPr>
        <w:t xml:space="preserve">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CC0A6B" w:rsidRPr="009E73AA" w:rsidRDefault="00CC0A6B" w:rsidP="00CC0A6B">
      <w:pPr>
        <w:spacing w:before="60" w:after="60"/>
        <w:ind w:left="142"/>
        <w:jc w:val="both"/>
        <w:rPr>
          <w:rFonts w:ascii="Arial" w:eastAsia="SimSun" w:hAnsi="Arial" w:cs="Arial"/>
          <w:sz w:val="20"/>
          <w:szCs w:val="20"/>
          <w:highlight w:val="white"/>
        </w:rPr>
      </w:pPr>
      <w:r w:rsidRPr="00846C1F">
        <w:rPr>
          <w:rFonts w:ascii="Arial" w:eastAsia="SimSun" w:hAnsi="Arial" w:cs="Arial"/>
          <w:sz w:val="20"/>
          <w:szCs w:val="20"/>
          <w:highlight w:val="white"/>
        </w:rPr>
        <w:t>d. informację z Krajowego Rejestru Karnego w zakresie określonym w art. 24 ust. 1 pkt. 13, 14 i 21 ustawy PZP, wystawioną nie wcześniej niż 6 miesięcy przed upływem terminu składania ofert.</w:t>
      </w:r>
    </w:p>
    <w:p w:rsidR="00CC0A6B" w:rsidRPr="00310F44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b/>
          <w:sz w:val="20"/>
          <w:szCs w:val="20"/>
        </w:rPr>
        <w:t xml:space="preserve">10. </w:t>
      </w:r>
      <w:r w:rsidRPr="009E73AA">
        <w:rPr>
          <w:rFonts w:ascii="Arial" w:hAnsi="Arial" w:cs="Arial"/>
          <w:spacing w:val="-1"/>
          <w:sz w:val="20"/>
          <w:szCs w:val="20"/>
        </w:rPr>
        <w:t xml:space="preserve">Zamawiający oceni, czy udostępniane Wykonawcy przez inne podmioty zdolności techniczne lub </w:t>
      </w:r>
      <w:r w:rsidRPr="007F64B3">
        <w:rPr>
          <w:rFonts w:ascii="Arial" w:hAnsi="Arial" w:cs="Arial"/>
          <w:sz w:val="20"/>
          <w:szCs w:val="20"/>
        </w:rPr>
        <w:t xml:space="preserve">zawodowe lub ich sytuacja finansowa lub ekonomiczna, pozwalają na wykazanie przez Wykonawcę </w:t>
      </w:r>
      <w:r w:rsidRPr="00310F44">
        <w:rPr>
          <w:rFonts w:ascii="Arial" w:hAnsi="Arial" w:cs="Arial"/>
          <w:sz w:val="20"/>
          <w:szCs w:val="20"/>
        </w:rPr>
        <w:t>spełniania warunków udziału w postępowaniu oraz zbada, czy nie zachodzą wobec tego podmiotu podstawy wykluczenia, o których mowa w art. 24 ust. 1 pkt 13-22 i ust. 5 ustawy PZP.</w:t>
      </w:r>
    </w:p>
    <w:p w:rsidR="00CC0A6B" w:rsidRPr="009769B1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4B1E03">
        <w:rPr>
          <w:rFonts w:ascii="Arial" w:hAnsi="Arial" w:cs="Arial"/>
          <w:b/>
          <w:sz w:val="20"/>
          <w:szCs w:val="20"/>
        </w:rPr>
        <w:t>11.</w:t>
      </w:r>
      <w:r w:rsidRPr="004B1E03">
        <w:rPr>
          <w:rFonts w:ascii="Arial" w:hAnsi="Arial" w:cs="Arial"/>
          <w:sz w:val="20"/>
          <w:szCs w:val="20"/>
        </w:rPr>
        <w:t xml:space="preserve"> Wykonawca, który polega na sytuacji finansowej lub ekonomicznej innych podmiotów, odpowiada solidarnie z podmiotem, który zobowiązał się do udostępnienia zasobów, za szkodę </w:t>
      </w:r>
      <w:r w:rsidRPr="00E77354">
        <w:rPr>
          <w:rFonts w:ascii="Arial" w:hAnsi="Arial" w:cs="Arial"/>
          <w:spacing w:val="-2"/>
          <w:sz w:val="20"/>
          <w:szCs w:val="20"/>
        </w:rPr>
        <w:t xml:space="preserve">poniesioną przez Zamawiającego powstałą wskutek nieudostępnienia tych zasobów, chyba że za </w:t>
      </w:r>
      <w:r w:rsidRPr="009769B1">
        <w:rPr>
          <w:rFonts w:ascii="Arial" w:hAnsi="Arial" w:cs="Arial"/>
          <w:sz w:val="20"/>
          <w:szCs w:val="20"/>
        </w:rPr>
        <w:t>nieudostępnienie zasobów nie ponosi winy.</w:t>
      </w:r>
    </w:p>
    <w:p w:rsidR="00CC0A6B" w:rsidRPr="009E73AA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Jeżeli zdolności techniczne lub zawodowe lub sytuacja ekonomiczna lub finansowa, podmiotu, o którym mowa w ust. 9, nie potwierdzają spełnienia przez Wykonawcę warunków udziału w postępowaniu lub zachodzą wobec tych podmiotów podstawy wykluczenia, Zamawiający żąda, aby Wykonawca w terminie określonym przez Zamawiającego:</w:t>
      </w:r>
    </w:p>
    <w:p w:rsidR="00CC0A6B" w:rsidRPr="009E73AA" w:rsidRDefault="00CC0A6B" w:rsidP="00CC0A6B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60" w:after="60" w:line="240" w:lineRule="exact"/>
        <w:ind w:left="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zastąpił ten podmiot innym podmiotem lub podmiotami lub</w:t>
      </w:r>
    </w:p>
    <w:p w:rsidR="00CC0A6B" w:rsidRPr="009E73AA" w:rsidRDefault="00CC0A6B" w:rsidP="00CC0A6B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60" w:after="60" w:line="240" w:lineRule="exact"/>
        <w:ind w:left="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zobowiązał się do osobistego wykonania odpowiedniej części zamówienia, jeżeli wykaże zdolności techniczne lub zawodowe lub sytuację finansową lub ekonomiczną, o których mowa w ust. 7.</w:t>
      </w:r>
    </w:p>
    <w:p w:rsidR="00CC0A6B" w:rsidRPr="007F64B3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846C1F">
        <w:rPr>
          <w:rFonts w:ascii="Arial" w:eastAsia="SimSun" w:hAnsi="Arial" w:cs="Arial"/>
          <w:b/>
          <w:sz w:val="20"/>
          <w:szCs w:val="20"/>
          <w:highlight w:val="white"/>
        </w:rPr>
        <w:t>13.</w:t>
      </w:r>
      <w:r w:rsidRPr="009E73AA">
        <w:rPr>
          <w:rFonts w:ascii="Arial" w:hAnsi="Arial" w:cs="Arial"/>
          <w:sz w:val="20"/>
          <w:szCs w:val="20"/>
        </w:rPr>
        <w:t xml:space="preserve">Wykonawca, który powołuje się na zasoby innych podmiotów, w celu wykazania braku istnienia wobec nich podstaw wykluczenia oraz spełniania, w zakresie, w jakim powołuje się na ich zasoby, </w:t>
      </w:r>
      <w:r w:rsidRPr="009E73AA">
        <w:rPr>
          <w:rFonts w:ascii="Arial" w:hAnsi="Arial" w:cs="Arial"/>
          <w:sz w:val="20"/>
          <w:szCs w:val="20"/>
        </w:rPr>
        <w:lastRenderedPageBreak/>
        <w:t xml:space="preserve">warunków udziału w postępowaniu składa także oświadczenie na Jednolitym Europejskim Dokumencie Zamówienia </w:t>
      </w:r>
      <w:r w:rsidRPr="007F64B3">
        <w:rPr>
          <w:rFonts w:ascii="Arial" w:hAnsi="Arial" w:cs="Arial"/>
          <w:b/>
          <w:sz w:val="20"/>
          <w:szCs w:val="20"/>
        </w:rPr>
        <w:t>według wzoru na załączniku nr 3 do SIWZ,</w:t>
      </w:r>
      <w:r w:rsidRPr="007F64B3">
        <w:rPr>
          <w:rFonts w:ascii="Arial" w:hAnsi="Arial" w:cs="Arial"/>
          <w:sz w:val="20"/>
          <w:szCs w:val="20"/>
        </w:rPr>
        <w:t xml:space="preserve"> dotyczące tych podmiotów.</w:t>
      </w:r>
    </w:p>
    <w:p w:rsidR="00CC0A6B" w:rsidRPr="009769B1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10F44">
        <w:rPr>
          <w:rFonts w:ascii="Arial" w:hAnsi="Arial" w:cs="Arial"/>
          <w:b/>
          <w:sz w:val="20"/>
          <w:szCs w:val="20"/>
        </w:rPr>
        <w:t>14.</w:t>
      </w:r>
      <w:r w:rsidRPr="00310F44">
        <w:rPr>
          <w:rFonts w:ascii="Arial" w:hAnsi="Arial" w:cs="Arial"/>
          <w:sz w:val="20"/>
          <w:szCs w:val="20"/>
        </w:rPr>
        <w:t>Wykonawca, który zamierza powierzyć wykonanie części zamówienia podwykonawcom, w celu wykazania braku istnienia wobec</w:t>
      </w:r>
      <w:r w:rsidRPr="004B1E03">
        <w:rPr>
          <w:rFonts w:ascii="Arial" w:hAnsi="Arial" w:cs="Arial"/>
          <w:sz w:val="20"/>
          <w:szCs w:val="20"/>
        </w:rPr>
        <w:t xml:space="preserve"> nich podstaw wykluczenia z udziału w postępowaniu składa także oświadczenie na Jednolitym Europejskim Dokumencie Zamówienia </w:t>
      </w:r>
      <w:r w:rsidRPr="00E77354">
        <w:rPr>
          <w:rFonts w:ascii="Arial" w:hAnsi="Arial" w:cs="Arial"/>
          <w:b/>
          <w:sz w:val="20"/>
          <w:szCs w:val="20"/>
        </w:rPr>
        <w:t>według wzoru na załączniku nr 3 do SIWZ</w:t>
      </w:r>
      <w:r w:rsidRPr="009769B1">
        <w:rPr>
          <w:rFonts w:ascii="Arial" w:hAnsi="Arial" w:cs="Arial"/>
          <w:sz w:val="20"/>
          <w:szCs w:val="20"/>
        </w:rPr>
        <w:t xml:space="preserve"> - dotyczące podwykonawców.</w:t>
      </w:r>
    </w:p>
    <w:p w:rsidR="00CC0A6B" w:rsidRPr="009E73AA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 xml:space="preserve"> W przypadku wspólnego ubiegania się o zamówienie przez wykonawców, oświadczenie na Jednolitym Europejskim Dokumencie Zamówienia </w:t>
      </w:r>
      <w:r w:rsidRPr="00846C1F">
        <w:rPr>
          <w:rFonts w:ascii="Arial" w:hAnsi="Arial" w:cs="Arial"/>
          <w:b/>
          <w:sz w:val="20"/>
          <w:szCs w:val="20"/>
        </w:rPr>
        <w:t>według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46C1F">
        <w:rPr>
          <w:rFonts w:ascii="Arial" w:hAnsi="Arial" w:cs="Arial"/>
          <w:b/>
          <w:sz w:val="20"/>
          <w:szCs w:val="20"/>
        </w:rPr>
        <w:t>wzoru na załączniku nr 3 do SIWZ</w:t>
      </w:r>
      <w:r w:rsidRPr="009E73AA">
        <w:rPr>
          <w:rFonts w:ascii="Arial" w:hAnsi="Arial" w:cs="Arial"/>
          <w:sz w:val="20"/>
          <w:szCs w:val="20"/>
        </w:rPr>
        <w:t xml:space="preserve">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CC0A6B" w:rsidRPr="007F64B3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7F64B3">
        <w:rPr>
          <w:rFonts w:ascii="Arial" w:hAnsi="Arial" w:cs="Arial"/>
          <w:b/>
          <w:sz w:val="20"/>
          <w:szCs w:val="20"/>
        </w:rPr>
        <w:t>16.</w:t>
      </w:r>
      <w:r w:rsidRPr="007F64B3">
        <w:rPr>
          <w:rFonts w:ascii="Arial" w:hAnsi="Arial" w:cs="Arial"/>
          <w:sz w:val="20"/>
          <w:szCs w:val="20"/>
        </w:rPr>
        <w:t xml:space="preserve"> Dokumenty sporządzone w języku obcym będą składane wraz z tłumaczeniem na język polski.</w:t>
      </w:r>
    </w:p>
    <w:p w:rsidR="00CC0A6B" w:rsidRPr="004B1E03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10F44">
        <w:rPr>
          <w:rFonts w:ascii="Arial" w:hAnsi="Arial" w:cs="Arial"/>
          <w:b/>
          <w:sz w:val="20"/>
          <w:szCs w:val="20"/>
        </w:rPr>
        <w:t>17.</w:t>
      </w:r>
      <w:r w:rsidRPr="00310F44">
        <w:rPr>
          <w:rFonts w:ascii="Arial" w:hAnsi="Arial" w:cs="Arial"/>
          <w:sz w:val="20"/>
          <w:szCs w:val="20"/>
        </w:rPr>
        <w:t xml:space="preserve"> Dokumenty potwierdzające spełnianie warunków udziału w postępowaniu oraz brak podstaw wykluczenia będą składane w formie oryginału lub kopii poświadczonej za zgodność z oryginałem przez Wykonawcę. Zamawiający może żądać przedstawienia oryginału lub notarialnie poświadczonej k</w:t>
      </w:r>
      <w:r w:rsidRPr="004B1E03">
        <w:rPr>
          <w:rFonts w:ascii="Arial" w:hAnsi="Arial" w:cs="Arial"/>
          <w:sz w:val="20"/>
          <w:szCs w:val="20"/>
        </w:rPr>
        <w:t>opii dokumentu, innego niż oświadczenia, wyłącznie wtedy, gdy złożona przez Wykonawcę kopia dokumentu jest nieczytelna lub budzi wątpliwości co do jej prawdziwości.</w:t>
      </w:r>
    </w:p>
    <w:p w:rsidR="00CC0A6B" w:rsidRPr="009769B1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E77354">
        <w:rPr>
          <w:rFonts w:ascii="Arial" w:hAnsi="Arial" w:cs="Arial"/>
          <w:b/>
          <w:sz w:val="20"/>
          <w:szCs w:val="20"/>
        </w:rPr>
        <w:t>18.</w:t>
      </w:r>
      <w:r w:rsidRPr="00E77354">
        <w:rPr>
          <w:rFonts w:ascii="Arial" w:hAnsi="Arial" w:cs="Arial"/>
          <w:sz w:val="20"/>
          <w:szCs w:val="20"/>
        </w:rPr>
        <w:t xml:space="preserve"> W przypadku wykonawców wspólnie ubiegających się o udzielenie zamówienia oraz w przypadku innych podmiotów, na zasobach których Wykonawca polega na zasadach określonych w art. 22a ustawy PZP, kopie dokumentów dotyczących odpowiednio wykonawcy lub tych podmiotów muszą być poświadczone za zgodność z oryginałem odpowiednio przez wykonawcę lub t</w:t>
      </w:r>
      <w:r w:rsidRPr="009769B1">
        <w:rPr>
          <w:rFonts w:ascii="Arial" w:hAnsi="Arial" w:cs="Arial"/>
          <w:sz w:val="20"/>
          <w:szCs w:val="20"/>
        </w:rPr>
        <w:t>e podmioty, w zakresie dokumentów, które każdego z nich dotyczą.</w:t>
      </w:r>
    </w:p>
    <w:p w:rsidR="00CC0A6B" w:rsidRPr="00E77354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 xml:space="preserve"> Jeżeli Wykonawca ma siedzibę lub miejsce zamieszkania poza terytorium Rzeczypospolitej Polskiej zamiast dokumentów, o których mowa w ust. 3:</w:t>
      </w:r>
    </w:p>
    <w:p w:rsidR="00CC0A6B" w:rsidRPr="00E77354" w:rsidRDefault="00CC0A6B" w:rsidP="00CC0A6B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60" w:after="60" w:line="240" w:lineRule="exact"/>
        <w:ind w:left="850" w:right="5" w:hanging="346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lit. d –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oraz ust. 5 pkt 5 i 6 ustawy PZP;</w:t>
      </w:r>
    </w:p>
    <w:p w:rsidR="00CC0A6B" w:rsidRPr="00E77354" w:rsidRDefault="00CC0A6B" w:rsidP="00CC0A6B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60" w:after="60" w:line="240" w:lineRule="exact"/>
        <w:ind w:left="850" w:right="10" w:hanging="346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lit. a, b, c – składa dokument lub dokumenty wystawione w kraju, w którym wykonawca </w:t>
      </w:r>
      <w:r>
        <w:rPr>
          <w:rFonts w:ascii="Arial" w:hAnsi="Arial" w:cs="Arial"/>
          <w:spacing w:val="-1"/>
          <w:sz w:val="20"/>
          <w:szCs w:val="20"/>
        </w:rPr>
        <w:t>ma siedzibę lub miejsce zamieszkania, potwierdzające odpowiednio, że:</w:t>
      </w:r>
    </w:p>
    <w:p w:rsidR="00CC0A6B" w:rsidRPr="00E77354" w:rsidRDefault="00CC0A6B" w:rsidP="00CC0A6B">
      <w:pPr>
        <w:shd w:val="clear" w:color="auto" w:fill="FFFFFF"/>
        <w:spacing w:before="60" w:after="60" w:line="240" w:lineRule="exact"/>
        <w:ind w:left="127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nie zalega z opłacaniem podatków, opłat, składek na ubezpieczenie społeczne lub zdrowotne albo że zawarł porozumienie z właściwym organem w sprawie spłat tych należności wraz z ewentualnymi odsetkami lub grzywnami, w szczególności uzyskał </w:t>
      </w:r>
      <w:r>
        <w:rPr>
          <w:rFonts w:ascii="Arial" w:hAnsi="Arial" w:cs="Arial"/>
          <w:spacing w:val="-2"/>
          <w:sz w:val="20"/>
          <w:szCs w:val="20"/>
        </w:rPr>
        <w:t xml:space="preserve">przewidziane prawem zwolnienie, odroczenie lub rozłożenie na raty zaległych płatności </w:t>
      </w:r>
      <w:r>
        <w:rPr>
          <w:rFonts w:ascii="Arial" w:hAnsi="Arial" w:cs="Arial"/>
          <w:sz w:val="20"/>
          <w:szCs w:val="20"/>
        </w:rPr>
        <w:t>lub wstrzymanie w całości wykonania decyzji właściwego organu,</w:t>
      </w:r>
    </w:p>
    <w:p w:rsidR="00CC0A6B" w:rsidRPr="00E77354" w:rsidRDefault="00CC0A6B" w:rsidP="00CC0A6B">
      <w:pPr>
        <w:shd w:val="clear" w:color="auto" w:fill="FFFFFF"/>
        <w:spacing w:before="60" w:after="60"/>
        <w:ind w:left="127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pacing w:val="-2"/>
          <w:sz w:val="20"/>
          <w:szCs w:val="20"/>
        </w:rPr>
        <w:t>nie otwarto jego likwidacji ani nie ogłoszono upadłości.</w:t>
      </w:r>
    </w:p>
    <w:p w:rsidR="00CC0A6B" w:rsidRPr="00E77354" w:rsidRDefault="00CC0A6B" w:rsidP="00CC0A6B">
      <w:pPr>
        <w:shd w:val="clear" w:color="auto" w:fill="FFFFFF"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20.</w:t>
      </w:r>
      <w:r>
        <w:rPr>
          <w:rFonts w:ascii="Arial" w:hAnsi="Arial" w:cs="Arial"/>
          <w:sz w:val="20"/>
          <w:szCs w:val="20"/>
        </w:rPr>
        <w:t xml:space="preserve"> Dokumenty, o których mowa w ust. 19 pkt. 1) i pkt. 2) </w:t>
      </w:r>
      <w:bookmarkStart w:id="1" w:name="_GoBack"/>
      <w:r>
        <w:rPr>
          <w:rFonts w:ascii="Arial" w:hAnsi="Arial" w:cs="Arial"/>
          <w:sz w:val="20"/>
          <w:szCs w:val="20"/>
        </w:rPr>
        <w:t>lit. b</w:t>
      </w:r>
      <w:bookmarkEnd w:id="1"/>
      <w:r>
        <w:rPr>
          <w:rFonts w:ascii="Arial" w:hAnsi="Arial" w:cs="Arial"/>
          <w:sz w:val="20"/>
          <w:szCs w:val="20"/>
        </w:rPr>
        <w:t xml:space="preserve">, powinny być wystawione nie </w:t>
      </w:r>
      <w:r>
        <w:rPr>
          <w:rFonts w:ascii="Arial" w:hAnsi="Arial" w:cs="Arial"/>
          <w:spacing w:val="-1"/>
          <w:sz w:val="20"/>
          <w:szCs w:val="20"/>
        </w:rPr>
        <w:t>wcześniej niż 6 miesięcy przed upływem terminu składania ofert</w:t>
      </w:r>
      <w:r>
        <w:rPr>
          <w:rFonts w:ascii="Arial" w:hAnsi="Arial" w:cs="Arial"/>
          <w:sz w:val="20"/>
          <w:szCs w:val="20"/>
        </w:rPr>
        <w:t>. Dokument, o którym mowa w ust. 19 pkt. 2) lit. a, powinien być wystawiony nie wcześniej niż 3 miesiące przed upływem tego terminu.</w:t>
      </w:r>
    </w:p>
    <w:p w:rsidR="00CC0A6B" w:rsidRPr="009E73AA" w:rsidRDefault="00CC0A6B" w:rsidP="00CC0A6B">
      <w:pPr>
        <w:shd w:val="clear" w:color="auto" w:fill="FFFFFF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b/>
          <w:sz w:val="20"/>
          <w:szCs w:val="20"/>
        </w:rPr>
        <w:t>21.</w:t>
      </w:r>
      <w:r w:rsidRPr="009E73AA">
        <w:rPr>
          <w:rFonts w:ascii="Arial" w:hAnsi="Arial" w:cs="Arial"/>
          <w:sz w:val="20"/>
          <w:szCs w:val="20"/>
        </w:rPr>
        <w:t xml:space="preserve"> Jeżeli w kraju, w którym Wykonawca ma siedzibę lub miejsce zamieszkania lub miejsce </w:t>
      </w:r>
      <w:r w:rsidRPr="007F64B3">
        <w:rPr>
          <w:rFonts w:ascii="Arial" w:hAnsi="Arial" w:cs="Arial"/>
          <w:spacing w:val="-1"/>
          <w:sz w:val="20"/>
          <w:szCs w:val="20"/>
        </w:rPr>
        <w:t xml:space="preserve">zamieszkania ma osoba, której dokument dotyczy, nie wydaje się dokumentów, o których mowa </w:t>
      </w:r>
      <w:r w:rsidRPr="007F64B3">
        <w:rPr>
          <w:rFonts w:ascii="Arial" w:hAnsi="Arial" w:cs="Arial"/>
          <w:sz w:val="20"/>
          <w:szCs w:val="20"/>
        </w:rPr>
        <w:t xml:space="preserve">w ust. 19 pkt. 1, zastępuje się je dokumentem zawierającym odpowiednio oświadczenie Wykonawcy, ze wskazaniem </w:t>
      </w:r>
      <w:r w:rsidRPr="00310F44">
        <w:rPr>
          <w:rFonts w:ascii="Arial" w:hAnsi="Arial" w:cs="Arial"/>
          <w:sz w:val="20"/>
          <w:szCs w:val="20"/>
        </w:rPr>
        <w:t xml:space="preserve">osoby albo osób uprawnionych do jego reprezentacji, lub oświadczenie osoby, której dokument miał dotyczyć, złożone przed notariuszem lub przed </w:t>
      </w:r>
      <w:r w:rsidRPr="004B1E03">
        <w:rPr>
          <w:rFonts w:ascii="Arial" w:hAnsi="Arial" w:cs="Arial"/>
          <w:spacing w:val="-4"/>
          <w:sz w:val="20"/>
          <w:szCs w:val="20"/>
        </w:rPr>
        <w:t>organe</w:t>
      </w:r>
      <w:r w:rsidRPr="004B1E03">
        <w:rPr>
          <w:rFonts w:ascii="Arial" w:hAnsi="Arial" w:cs="Arial"/>
          <w:sz w:val="20"/>
          <w:szCs w:val="20"/>
        </w:rPr>
        <w:t xml:space="preserve">m </w:t>
      </w:r>
      <w:r w:rsidRPr="004B1E03">
        <w:rPr>
          <w:rFonts w:ascii="Arial" w:hAnsi="Arial" w:cs="Arial"/>
          <w:spacing w:val="-4"/>
          <w:sz w:val="20"/>
          <w:szCs w:val="20"/>
        </w:rPr>
        <w:t xml:space="preserve">sądowym, </w:t>
      </w:r>
      <w:r w:rsidRPr="004B1E03">
        <w:rPr>
          <w:rFonts w:ascii="Arial" w:hAnsi="Arial" w:cs="Arial"/>
          <w:spacing w:val="-1"/>
          <w:sz w:val="20"/>
          <w:szCs w:val="20"/>
        </w:rPr>
        <w:t xml:space="preserve">administracyjnym </w:t>
      </w:r>
      <w:r w:rsidRPr="00E77354">
        <w:rPr>
          <w:rFonts w:ascii="Arial" w:hAnsi="Arial" w:cs="Arial"/>
          <w:spacing w:val="-3"/>
          <w:sz w:val="20"/>
          <w:szCs w:val="20"/>
        </w:rPr>
        <w:t>albo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E77354">
        <w:rPr>
          <w:rFonts w:ascii="Arial" w:hAnsi="Arial" w:cs="Arial"/>
          <w:spacing w:val="-4"/>
          <w:sz w:val="20"/>
          <w:szCs w:val="20"/>
        </w:rPr>
        <w:t>organem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 w:rsidRPr="00E77354">
        <w:rPr>
          <w:rFonts w:ascii="Arial" w:hAnsi="Arial" w:cs="Arial"/>
          <w:spacing w:val="-6"/>
          <w:sz w:val="20"/>
          <w:szCs w:val="20"/>
        </w:rPr>
        <w:t>samorządu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 w:rsidRPr="00E77354">
        <w:rPr>
          <w:rFonts w:ascii="Arial" w:hAnsi="Arial" w:cs="Arial"/>
          <w:spacing w:val="-4"/>
          <w:sz w:val="20"/>
          <w:szCs w:val="20"/>
        </w:rPr>
        <w:t>zawodowego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 w:rsidRPr="009769B1">
        <w:rPr>
          <w:rFonts w:ascii="Arial" w:hAnsi="Arial" w:cs="Arial"/>
          <w:spacing w:val="-2"/>
          <w:sz w:val="20"/>
          <w:szCs w:val="20"/>
        </w:rPr>
        <w:t xml:space="preserve">lub </w:t>
      </w:r>
      <w:r w:rsidRPr="009769B1">
        <w:rPr>
          <w:rFonts w:ascii="Arial" w:hAnsi="Arial" w:cs="Arial"/>
          <w:spacing w:val="-1"/>
          <w:sz w:val="20"/>
          <w:szCs w:val="20"/>
        </w:rPr>
        <w:t xml:space="preserve">gospodarczego właściwym ze względu na siedzibę lub miejsce zamieszkania wykonawcy lub </w:t>
      </w:r>
      <w:r>
        <w:rPr>
          <w:rFonts w:ascii="Arial" w:hAnsi="Arial" w:cs="Arial"/>
          <w:sz w:val="20"/>
          <w:szCs w:val="20"/>
        </w:rPr>
        <w:t>miejsce zamieszkania tej osoby. Zapis ust. 20 stosuje się.</w:t>
      </w:r>
    </w:p>
    <w:p w:rsidR="00CC0A6B" w:rsidRPr="009E73AA" w:rsidRDefault="00CC0A6B" w:rsidP="00CC0A6B">
      <w:pPr>
        <w:shd w:val="clear" w:color="auto" w:fill="FFFFFF"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22.</w:t>
      </w:r>
      <w:r>
        <w:rPr>
          <w:rFonts w:ascii="Arial" w:hAnsi="Arial" w:cs="Arial"/>
          <w:sz w:val="20"/>
          <w:szCs w:val="20"/>
        </w:rPr>
        <w:t xml:space="preserve"> W przypadku wątpliwości co do treści dokumentu złożonego przez Wykonawcę, Zamawiający </w:t>
      </w:r>
      <w:r>
        <w:rPr>
          <w:rFonts w:ascii="Arial" w:hAnsi="Arial" w:cs="Arial"/>
          <w:spacing w:val="-1"/>
          <w:sz w:val="20"/>
          <w:szCs w:val="20"/>
        </w:rPr>
        <w:t xml:space="preserve">może zwrócić się do właściwych organów odpowiednio kraju, w którym Wykonawca ma siedzibę </w:t>
      </w:r>
      <w:r>
        <w:rPr>
          <w:rFonts w:ascii="Arial" w:hAnsi="Arial" w:cs="Arial"/>
          <w:sz w:val="20"/>
          <w:szCs w:val="20"/>
        </w:rPr>
        <w:t>lub miejsce zamieszkania lub miejsce zamieszkania ma osoba, której dokument dotyczy, o udzielenie niezbędnych informacji dotyczących tego dokumentu.</w:t>
      </w:r>
    </w:p>
    <w:p w:rsidR="00CC0A6B" w:rsidRPr="007F64B3" w:rsidRDefault="00CC0A6B" w:rsidP="00CC0A6B">
      <w:pPr>
        <w:shd w:val="clear" w:color="auto" w:fill="FFFFFF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b/>
          <w:sz w:val="20"/>
          <w:szCs w:val="20"/>
        </w:rPr>
        <w:t>23.</w:t>
      </w:r>
      <w:r w:rsidRPr="009E73AA">
        <w:rPr>
          <w:rFonts w:ascii="Arial" w:hAnsi="Arial" w:cs="Arial"/>
          <w:sz w:val="20"/>
          <w:szCs w:val="20"/>
        </w:rPr>
        <w:t xml:space="preserve">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postępowaniu, a jeżeli za</w:t>
      </w:r>
      <w:r w:rsidRPr="007F64B3">
        <w:rPr>
          <w:rFonts w:ascii="Arial" w:hAnsi="Arial" w:cs="Arial"/>
          <w:sz w:val="20"/>
          <w:szCs w:val="20"/>
        </w:rPr>
        <w:t xml:space="preserve">chodzą </w:t>
      </w:r>
      <w:r w:rsidRPr="007F64B3">
        <w:rPr>
          <w:rFonts w:ascii="Arial" w:hAnsi="Arial" w:cs="Arial"/>
          <w:spacing w:val="-2"/>
          <w:sz w:val="20"/>
          <w:szCs w:val="20"/>
        </w:rPr>
        <w:t xml:space="preserve">uzasadnione podstawy do </w:t>
      </w:r>
      <w:r w:rsidRPr="007F64B3">
        <w:rPr>
          <w:rFonts w:ascii="Arial" w:hAnsi="Arial" w:cs="Arial"/>
          <w:spacing w:val="-2"/>
          <w:sz w:val="20"/>
          <w:szCs w:val="20"/>
        </w:rPr>
        <w:lastRenderedPageBreak/>
        <w:t xml:space="preserve">uznania, że złożone uprzednio oświadczenia lub dokumenty nie są już </w:t>
      </w:r>
      <w:r w:rsidRPr="007F64B3">
        <w:rPr>
          <w:rFonts w:ascii="Arial" w:hAnsi="Arial" w:cs="Arial"/>
          <w:sz w:val="20"/>
          <w:szCs w:val="20"/>
        </w:rPr>
        <w:t>aktualne, do złożenia aktualnych oświadczeń lub dokumentów.</w:t>
      </w:r>
    </w:p>
    <w:p w:rsidR="00CC0A6B" w:rsidRPr="009769B1" w:rsidRDefault="00CC0A6B" w:rsidP="00CC0A6B">
      <w:pPr>
        <w:shd w:val="clear" w:color="auto" w:fill="FFFFFF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9E73AA">
        <w:rPr>
          <w:rFonts w:ascii="Arial" w:hAnsi="Arial" w:cs="Arial"/>
          <w:b/>
          <w:sz w:val="20"/>
          <w:szCs w:val="20"/>
        </w:rPr>
        <w:t>24.</w:t>
      </w:r>
      <w:r w:rsidRPr="009E73AA">
        <w:rPr>
          <w:rFonts w:ascii="Arial" w:hAnsi="Arial" w:cs="Arial"/>
          <w:sz w:val="20"/>
          <w:szCs w:val="20"/>
        </w:rPr>
        <w:t xml:space="preserve"> Wykonawca nie jest obowiązany do złożenia oświadczeń lub dokumentów potwierdzających brak pod</w:t>
      </w:r>
      <w:r w:rsidRPr="007F64B3">
        <w:rPr>
          <w:rFonts w:ascii="Arial" w:hAnsi="Arial" w:cs="Arial"/>
          <w:sz w:val="20"/>
          <w:szCs w:val="20"/>
        </w:rPr>
        <w:t>staw do wykluczenia oraz spełnianie warunków udziału w postępowaniu, jeżeli Zamawiający posiada oświadczenia lub dokumenty dotyczące tego Wykonawcy lub może je uzyskać za pomocą bezpłatnych i ogólnodostępnych baz danych, w szczególności rejestrów publiczny</w:t>
      </w:r>
      <w:r w:rsidRPr="00310F44">
        <w:rPr>
          <w:rFonts w:ascii="Arial" w:hAnsi="Arial" w:cs="Arial"/>
          <w:sz w:val="20"/>
          <w:szCs w:val="20"/>
        </w:rPr>
        <w:t xml:space="preserve">ch w rozumieniu ustawy z dnia 17 lutego 2005r. o informatyzacji działalności </w:t>
      </w:r>
      <w:r w:rsidRPr="004B1E03">
        <w:rPr>
          <w:rFonts w:ascii="Arial" w:hAnsi="Arial" w:cs="Arial"/>
          <w:spacing w:val="-1"/>
          <w:sz w:val="20"/>
          <w:szCs w:val="20"/>
        </w:rPr>
        <w:t xml:space="preserve">podmiotów realizujących zadania publiczne (Dz. U. z 2014 r. poz. 1114 oraz z 2016 r. poz. 352). </w:t>
      </w:r>
      <w:r w:rsidRPr="00E77354">
        <w:rPr>
          <w:rFonts w:ascii="Arial" w:hAnsi="Arial" w:cs="Arial"/>
          <w:sz w:val="20"/>
          <w:szCs w:val="20"/>
        </w:rPr>
        <w:t xml:space="preserve">W takiej sytuacji </w:t>
      </w:r>
      <w:r w:rsidRPr="00E77354">
        <w:rPr>
          <w:rFonts w:ascii="Arial" w:hAnsi="Arial" w:cs="Arial"/>
          <w:b/>
          <w:bCs/>
          <w:sz w:val="20"/>
          <w:szCs w:val="20"/>
        </w:rPr>
        <w:t>Wykonawca zobligowany jest do wskazania Zamawiającemu sygnatury p</w:t>
      </w:r>
      <w:r w:rsidRPr="009769B1">
        <w:rPr>
          <w:rFonts w:ascii="Arial" w:hAnsi="Arial" w:cs="Arial"/>
          <w:b/>
          <w:bCs/>
          <w:sz w:val="20"/>
          <w:szCs w:val="20"/>
        </w:rPr>
        <w:t>ostępowania, w którym wymagane dokumenty lub oświadczenia się znajdują.</w:t>
      </w:r>
    </w:p>
    <w:p w:rsidR="00CC0A6B" w:rsidRPr="00E77354" w:rsidRDefault="00CC0A6B" w:rsidP="00CC0A6B">
      <w:pPr>
        <w:shd w:val="clear" w:color="auto" w:fill="FFFFFF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b/>
          <w:bCs/>
          <w:sz w:val="20"/>
          <w:szCs w:val="20"/>
        </w:rPr>
        <w:t xml:space="preserve">25. </w:t>
      </w:r>
      <w:r w:rsidRPr="009E73AA">
        <w:rPr>
          <w:rFonts w:ascii="Arial" w:hAnsi="Arial" w:cs="Arial"/>
          <w:sz w:val="20"/>
          <w:szCs w:val="20"/>
        </w:rPr>
        <w:t xml:space="preserve">Jeżeli treść informacji przekazanych przez Wykonawcę w Jednolitym Europejskim Dokumencie Zamówienia </w:t>
      </w:r>
      <w:r w:rsidRPr="007F64B3">
        <w:rPr>
          <w:rFonts w:ascii="Arial" w:hAnsi="Arial" w:cs="Arial"/>
          <w:b/>
          <w:bCs/>
          <w:sz w:val="20"/>
          <w:szCs w:val="20"/>
        </w:rPr>
        <w:t>odpowiada zakresowi informacji, których Zamawiający wymaga poprzez żądanie dokum</w:t>
      </w:r>
      <w:r w:rsidRPr="00310F44">
        <w:rPr>
          <w:rFonts w:ascii="Arial" w:hAnsi="Arial" w:cs="Arial"/>
          <w:b/>
          <w:bCs/>
          <w:sz w:val="20"/>
          <w:szCs w:val="20"/>
        </w:rPr>
        <w:t xml:space="preserve">entów, </w:t>
      </w:r>
      <w:r w:rsidRPr="004B1E03">
        <w:rPr>
          <w:rFonts w:ascii="Arial" w:hAnsi="Arial" w:cs="Arial"/>
          <w:sz w:val="20"/>
          <w:szCs w:val="20"/>
        </w:rPr>
        <w:t>Zamawiający może odstąpić od żądania tych dokumentów od Wykonawcy. W takim przypadku dowodem spełniania przez Wykonawcę warunków udziału w postępowaniu oraz braku podstaw wykluczenia są odpowiednie informacje przekazane przez Wykonawcę lub odpowiedn</w:t>
      </w:r>
      <w:r w:rsidRPr="00E77354">
        <w:rPr>
          <w:rFonts w:ascii="Arial" w:hAnsi="Arial" w:cs="Arial"/>
          <w:sz w:val="20"/>
          <w:szCs w:val="20"/>
        </w:rPr>
        <w:t>io przez podmioty, na których zdolnościach lub sytuacji Wykonawca polega na zasadach określonych w art. 22a ustawy PZP w Jednolitym Europejskim Dokumencie Zamówienia.</w:t>
      </w:r>
    </w:p>
    <w:p w:rsidR="00CC0A6B" w:rsidRPr="00895D99" w:rsidRDefault="00CC0A6B" w:rsidP="00CC0A6B">
      <w:pPr>
        <w:shd w:val="clear" w:color="auto" w:fill="FFFFFF"/>
        <w:tabs>
          <w:tab w:val="left" w:pos="0"/>
        </w:tabs>
        <w:spacing w:before="60" w:after="60" w:line="240" w:lineRule="exact"/>
        <w:ind w:right="3"/>
        <w:rPr>
          <w:rFonts w:ascii="Arial" w:hAnsi="Arial" w:cs="Arial"/>
          <w:color w:val="FF0000"/>
          <w:sz w:val="20"/>
          <w:szCs w:val="20"/>
        </w:rPr>
      </w:pPr>
    </w:p>
    <w:p w:rsidR="00CC0A6B" w:rsidRDefault="00CC0A6B" w:rsidP="00CC0A6B">
      <w:pPr>
        <w:shd w:val="clear" w:color="auto" w:fill="FFFFFF"/>
        <w:tabs>
          <w:tab w:val="left" w:pos="0"/>
        </w:tabs>
        <w:spacing w:before="60" w:after="60" w:line="240" w:lineRule="exact"/>
        <w:ind w:right="3"/>
        <w:jc w:val="both"/>
        <w:rPr>
          <w:rFonts w:ascii="Arial" w:hAnsi="Arial" w:cs="Arial"/>
          <w:b/>
          <w:bCs/>
          <w:sz w:val="20"/>
          <w:szCs w:val="20"/>
        </w:rPr>
      </w:pPr>
      <w:r w:rsidRPr="00CF68EB">
        <w:rPr>
          <w:rFonts w:ascii="Arial" w:hAnsi="Arial" w:cs="Arial"/>
          <w:b/>
          <w:sz w:val="20"/>
          <w:szCs w:val="20"/>
        </w:rPr>
        <w:t xml:space="preserve">VIII. INFORMACJA O SPOSOBIE POROZUMIEWANIA SIĘ ZAMAWIAJĄCEGO </w:t>
      </w:r>
      <w:r>
        <w:rPr>
          <w:rFonts w:ascii="Arial" w:hAnsi="Arial" w:cs="Arial"/>
          <w:b/>
          <w:sz w:val="20"/>
          <w:szCs w:val="20"/>
        </w:rPr>
        <w:br/>
      </w:r>
      <w:r w:rsidRPr="00CF68EB">
        <w:rPr>
          <w:rFonts w:ascii="Arial" w:hAnsi="Arial" w:cs="Arial"/>
          <w:b/>
          <w:sz w:val="20"/>
          <w:szCs w:val="20"/>
        </w:rPr>
        <w:t>Z WYKONAWCAMI ORAZ PRZEKAZY</w:t>
      </w:r>
      <w:r w:rsidRPr="00154DD1">
        <w:rPr>
          <w:rFonts w:ascii="Arial" w:hAnsi="Arial" w:cs="Arial"/>
          <w:b/>
          <w:sz w:val="20"/>
          <w:szCs w:val="20"/>
        </w:rPr>
        <w:t>WANIA OŚWIADCZEŃ I DOKUMENTÓW ORAZ OSOBY UPRAWNIONE DO POROZUMIEWANIA SIĘ Z WYKONAWCAMI</w:t>
      </w:r>
    </w:p>
    <w:p w:rsidR="00CC0A6B" w:rsidRPr="007F64B3" w:rsidRDefault="00CC0A6B" w:rsidP="00CC0A6B">
      <w:pPr>
        <w:pStyle w:val="Akapitzlist"/>
        <w:numPr>
          <w:ilvl w:val="0"/>
          <w:numId w:val="25"/>
        </w:numPr>
        <w:spacing w:before="60" w:after="6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23905">
        <w:rPr>
          <w:rFonts w:ascii="Arial" w:hAnsi="Arial" w:cs="Arial"/>
          <w:sz w:val="20"/>
          <w:szCs w:val="20"/>
        </w:rPr>
        <w:t xml:space="preserve">W postępowaniu o udzielenie zamówienia  komunikacja między Zamawiającym </w:t>
      </w:r>
      <w:r w:rsidRPr="00423905">
        <w:rPr>
          <w:rFonts w:ascii="Arial" w:hAnsi="Arial" w:cs="Arial"/>
          <w:sz w:val="20"/>
          <w:szCs w:val="20"/>
        </w:rPr>
        <w:br/>
        <w:t>a Wykonawcami odbywa się za pośrednictwem operatora pocztowego w rozumieniu ustawy z dnia 23 li</w:t>
      </w:r>
      <w:r w:rsidRPr="009E73AA">
        <w:rPr>
          <w:rFonts w:ascii="Arial" w:hAnsi="Arial" w:cs="Arial"/>
          <w:sz w:val="20"/>
          <w:szCs w:val="20"/>
        </w:rPr>
        <w:t xml:space="preserve">stopada 2012 r. – </w:t>
      </w:r>
      <w:r w:rsidRPr="009E73AA">
        <w:rPr>
          <w:rFonts w:ascii="Arial" w:hAnsi="Arial" w:cs="Arial"/>
          <w:i/>
          <w:sz w:val="20"/>
          <w:szCs w:val="20"/>
        </w:rPr>
        <w:t xml:space="preserve">Prawo pocztowe </w:t>
      </w:r>
      <w:r w:rsidRPr="009E73AA">
        <w:rPr>
          <w:rFonts w:ascii="Arial" w:hAnsi="Arial" w:cs="Arial"/>
          <w:sz w:val="20"/>
          <w:szCs w:val="20"/>
        </w:rPr>
        <w:t xml:space="preserve">faksu lub przy użyciu środków komunikacji elektronicznej w rozumieniu ustawy z dnia 18 lipca 2002 r. </w:t>
      </w:r>
      <w:r w:rsidRPr="007F64B3">
        <w:rPr>
          <w:rFonts w:ascii="Arial" w:hAnsi="Arial" w:cs="Arial"/>
          <w:i/>
          <w:sz w:val="20"/>
          <w:szCs w:val="20"/>
        </w:rPr>
        <w:t>o świadczeniu usług drogą elektroniczną</w:t>
      </w:r>
      <w:r w:rsidRPr="007F64B3">
        <w:rPr>
          <w:rFonts w:ascii="Arial" w:hAnsi="Arial" w:cs="Arial"/>
          <w:sz w:val="20"/>
          <w:szCs w:val="20"/>
        </w:rPr>
        <w:t>, z uwzględnieniem wymogów dotyczących formy, ustanowionych poniżej.</w:t>
      </w:r>
    </w:p>
    <w:p w:rsidR="00CC0A6B" w:rsidRPr="00423905" w:rsidRDefault="00CC0A6B" w:rsidP="00CC0A6B">
      <w:pPr>
        <w:pStyle w:val="Akapitzlist"/>
        <w:numPr>
          <w:ilvl w:val="0"/>
          <w:numId w:val="25"/>
        </w:numPr>
        <w:spacing w:before="60" w:after="6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F64B3">
        <w:rPr>
          <w:rFonts w:ascii="Arial" w:hAnsi="Arial" w:cs="Arial"/>
          <w:sz w:val="20"/>
          <w:szCs w:val="20"/>
        </w:rPr>
        <w:t>Zamawiający wy</w:t>
      </w:r>
      <w:r w:rsidRPr="00310F44">
        <w:rPr>
          <w:rFonts w:ascii="Arial" w:hAnsi="Arial" w:cs="Arial"/>
          <w:sz w:val="20"/>
          <w:szCs w:val="20"/>
        </w:rPr>
        <w:t xml:space="preserve">znacza następujące osoby do kontaktu z Wykonawcami: Pani </w:t>
      </w:r>
      <w:r w:rsidRPr="00846C1F">
        <w:rPr>
          <w:rFonts w:ascii="Arial" w:hAnsi="Arial" w:cs="Arial"/>
          <w:b/>
          <w:sz w:val="20"/>
          <w:szCs w:val="20"/>
        </w:rPr>
        <w:t>Agata Grudnowska</w:t>
      </w:r>
      <w:r w:rsidRPr="00423905">
        <w:rPr>
          <w:rFonts w:ascii="Arial" w:hAnsi="Arial" w:cs="Arial"/>
          <w:sz w:val="20"/>
          <w:szCs w:val="20"/>
        </w:rPr>
        <w:t xml:space="preserve"> e-mail: zamowienia.szpital@bytow.biz, tel. 59 822 85 36, fax. 59 822 39 90.</w:t>
      </w:r>
    </w:p>
    <w:p w:rsidR="00CC0A6B" w:rsidRPr="004B1E03" w:rsidRDefault="00CC0A6B" w:rsidP="00CC0A6B">
      <w:pPr>
        <w:pStyle w:val="Akapitzlist"/>
        <w:numPr>
          <w:ilvl w:val="0"/>
          <w:numId w:val="25"/>
        </w:numPr>
        <w:spacing w:before="60" w:after="6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Jeżeli Zamawiający lub Wykonawca przekazują oświadczenia, wnioski, zawiadomienia oraz informacje za pośred</w:t>
      </w:r>
      <w:r w:rsidRPr="007F64B3">
        <w:rPr>
          <w:rFonts w:ascii="Arial" w:hAnsi="Arial" w:cs="Arial"/>
          <w:sz w:val="20"/>
          <w:szCs w:val="20"/>
        </w:rPr>
        <w:t xml:space="preserve">nictwem faksu lub przy użyciu środków komunikacji elektronicznej w rozumieniu ustawy z dnia 18 lipca 2002 r. </w:t>
      </w:r>
      <w:r w:rsidRPr="00310F44">
        <w:rPr>
          <w:rFonts w:ascii="Arial" w:hAnsi="Arial" w:cs="Arial"/>
          <w:i/>
          <w:sz w:val="20"/>
          <w:szCs w:val="20"/>
        </w:rPr>
        <w:t>o świadczeniu usług drogą elektroniczną</w:t>
      </w:r>
      <w:r w:rsidRPr="004B1E03">
        <w:rPr>
          <w:rFonts w:ascii="Arial" w:hAnsi="Arial" w:cs="Arial"/>
          <w:sz w:val="20"/>
          <w:szCs w:val="20"/>
        </w:rPr>
        <w:t>, każda ze stron na żądanie drugiej strony niezwłocznie potwierdza fakt ich otrzymania.</w:t>
      </w:r>
    </w:p>
    <w:p w:rsidR="00CC0A6B" w:rsidRPr="00423905" w:rsidRDefault="00CC0A6B" w:rsidP="00CC0A6B">
      <w:pPr>
        <w:pStyle w:val="Akapitzlist"/>
        <w:numPr>
          <w:ilvl w:val="0"/>
          <w:numId w:val="25"/>
        </w:numPr>
        <w:spacing w:before="60" w:after="6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77354">
        <w:rPr>
          <w:rFonts w:ascii="Arial" w:hAnsi="Arial" w:cs="Arial"/>
          <w:sz w:val="20"/>
          <w:szCs w:val="20"/>
        </w:rPr>
        <w:t xml:space="preserve">W postępowaniu oświadczenia składa się w formie pisemnej albo w postaci elektronicznej, z tym że JEDZ </w:t>
      </w:r>
      <w:r w:rsidRPr="009769B1">
        <w:rPr>
          <w:rFonts w:ascii="Arial" w:hAnsi="Arial" w:cs="Arial"/>
          <w:sz w:val="20"/>
          <w:szCs w:val="20"/>
        </w:rPr>
        <w:t>należy</w:t>
      </w:r>
      <w:r>
        <w:rPr>
          <w:rFonts w:ascii="Arial" w:hAnsi="Arial" w:cs="Arial"/>
          <w:sz w:val="20"/>
          <w:szCs w:val="20"/>
        </w:rPr>
        <w:t xml:space="preserve"> złożyć w wersji papierowej wraz z ofertą lub przesłać w postaci elektronicznej opatrzonej kwalifikowanym podpisem elektronicznym. Oświadczenia podmiotów składających ofertę wspólnie oraz podmiotów udostępniających potencjał składane na formularzu JEDZ powinny mieć formę dokumentu elektronicznego, podpisanego kwalifikowanym podpisem elektronicznym przez każdego z nich w zakresie w jakim potwierdzają okoliczności, o których mowa w treści art. 22 ust. 1 ustawy Pzp.  Analogiczny wymóg dotyczy JEDZ składanego przez podwykonawcę, na podstawie art. 25a ust. 5 pkt 1 ustawy Pzp. </w:t>
      </w:r>
    </w:p>
    <w:p w:rsidR="00CC0A6B" w:rsidRDefault="00CC0A6B" w:rsidP="00CC0A6B">
      <w:pPr>
        <w:pStyle w:val="Akapitzlist"/>
        <w:numPr>
          <w:ilvl w:val="0"/>
          <w:numId w:val="25"/>
        </w:numPr>
        <w:spacing w:before="60" w:after="6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Środkiem komunikacji elektronicznej, służącym złożeniu JEDZ przez wykonawcę, jest poczta elektroniczna -</w:t>
      </w:r>
      <w:r w:rsidRPr="00846C1F">
        <w:rPr>
          <w:rFonts w:ascii="Arial" w:hAnsi="Arial" w:cs="Arial"/>
          <w:b/>
          <w:sz w:val="20"/>
          <w:szCs w:val="20"/>
        </w:rPr>
        <w:t>zamowienia.szpital@bytow.biz</w:t>
      </w:r>
      <w:r w:rsidRPr="009E73AA">
        <w:rPr>
          <w:rFonts w:ascii="Arial" w:hAnsi="Arial" w:cs="Arial"/>
          <w:sz w:val="20"/>
          <w:szCs w:val="20"/>
        </w:rPr>
        <w:t xml:space="preserve">. </w:t>
      </w:r>
    </w:p>
    <w:p w:rsidR="00CC0A6B" w:rsidRDefault="00CC0A6B" w:rsidP="00CC0A6B">
      <w:pPr>
        <w:pStyle w:val="Akapitzlist"/>
        <w:spacing w:before="60" w:after="6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423905">
        <w:rPr>
          <w:rFonts w:ascii="Arial" w:hAnsi="Arial" w:cs="Arial"/>
          <w:b/>
          <w:i/>
          <w:sz w:val="20"/>
          <w:szCs w:val="20"/>
          <w:u w:val="single"/>
        </w:rPr>
        <w:t xml:space="preserve">UWAGA! </w:t>
      </w:r>
      <w:r w:rsidRPr="00423905">
        <w:rPr>
          <w:rFonts w:ascii="Arial" w:hAnsi="Arial" w:cs="Arial"/>
          <w:i/>
          <w:sz w:val="20"/>
          <w:szCs w:val="20"/>
        </w:rPr>
        <w:t>Złożenie JEDZ wraz z ofertą na nośniku danych (np. CD, pendrive) jest niedopuszczalne, nie stanowi bowiem jego złożenia przy użyciu środków komunikacji elektronicznej w rozumieniu przepisów ustawy z dnia 18 lipca 2002 o świadczeniu usług drogą elektroniczną.</w:t>
      </w:r>
    </w:p>
    <w:p w:rsidR="00CC0A6B" w:rsidRPr="00423905" w:rsidRDefault="00CC0A6B" w:rsidP="00CC0A6B">
      <w:pPr>
        <w:pStyle w:val="Akapitzlist"/>
        <w:numPr>
          <w:ilvl w:val="0"/>
          <w:numId w:val="25"/>
        </w:numPr>
        <w:spacing w:before="60" w:after="6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wykorzystania środków komunikacji elektronicznej do złożenia JEDZ:</w:t>
      </w:r>
    </w:p>
    <w:p w:rsidR="00CC0A6B" w:rsidRPr="004B1E03" w:rsidRDefault="00CC0A6B" w:rsidP="00CC0A6B">
      <w:pPr>
        <w:pStyle w:val="Akapitzlist"/>
        <w:numPr>
          <w:ilvl w:val="0"/>
          <w:numId w:val="26"/>
        </w:numPr>
        <w:spacing w:before="60" w:after="60"/>
        <w:ind w:lef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F64B3">
        <w:rPr>
          <w:rFonts w:ascii="Arial" w:hAnsi="Arial" w:cs="Arial"/>
          <w:sz w:val="20"/>
          <w:szCs w:val="20"/>
        </w:rPr>
        <w:t>Zamawiający dopuszcza w szczególności następujący format przesyłanych danych: .</w:t>
      </w:r>
      <w:r w:rsidRPr="007F64B3">
        <w:rPr>
          <w:rFonts w:ascii="Arial" w:hAnsi="Arial" w:cs="Arial"/>
          <w:b/>
          <w:sz w:val="20"/>
          <w:szCs w:val="20"/>
        </w:rPr>
        <w:t xml:space="preserve">pdf,.doc, </w:t>
      </w:r>
      <w:r w:rsidRPr="00310F44">
        <w:rPr>
          <w:rFonts w:ascii="Arial" w:hAnsi="Arial" w:cs="Arial"/>
          <w:b/>
          <w:sz w:val="20"/>
          <w:szCs w:val="20"/>
        </w:rPr>
        <w:t>.</w:t>
      </w:r>
      <w:r w:rsidRPr="004B1E03">
        <w:rPr>
          <w:rFonts w:ascii="Arial" w:hAnsi="Arial" w:cs="Arial"/>
          <w:b/>
          <w:sz w:val="20"/>
          <w:szCs w:val="20"/>
        </w:rPr>
        <w:t>docx.</w:t>
      </w:r>
    </w:p>
    <w:p w:rsidR="00CC0A6B" w:rsidRPr="00423905" w:rsidRDefault="00CC0A6B" w:rsidP="00CC0A6B">
      <w:pPr>
        <w:pStyle w:val="Akapitzlist"/>
        <w:numPr>
          <w:ilvl w:val="0"/>
          <w:numId w:val="26"/>
        </w:numPr>
        <w:spacing w:before="60" w:after="60"/>
        <w:ind w:lef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77354">
        <w:rPr>
          <w:rFonts w:ascii="Arial" w:hAnsi="Arial" w:cs="Arial"/>
          <w:sz w:val="20"/>
          <w:szCs w:val="20"/>
        </w:rPr>
        <w:t>Wykonawca wypełnia JEDZ, tworząc dokument elektroniczny. Może korzystać z narzędzia ESPD lub innych dostępnych narzędzi lub oprogramowania, które umożliwiają wypełnienie JEDZ i utworzenie dokumentu elektronicznego,</w:t>
      </w:r>
      <w:r>
        <w:rPr>
          <w:rFonts w:ascii="Arial" w:hAnsi="Arial" w:cs="Arial"/>
          <w:sz w:val="20"/>
          <w:szCs w:val="20"/>
        </w:rPr>
        <w:t xml:space="preserve"> w szczególności w jednym z ww. formatów.</w:t>
      </w:r>
    </w:p>
    <w:p w:rsidR="00CC0A6B" w:rsidRPr="00423905" w:rsidRDefault="00CC0A6B" w:rsidP="00CC0A6B">
      <w:pPr>
        <w:pStyle w:val="Akapitzlist"/>
        <w:numPr>
          <w:ilvl w:val="0"/>
          <w:numId w:val="26"/>
        </w:numPr>
        <w:spacing w:before="60" w:after="60"/>
        <w:ind w:lef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stworzeniu lub wygenerowaniu przez wykonawcę dokumentu elektronicznego JEDZ, wykonawca podpisuje ww. dokument kwalifikowanym podpisem elektronicznym, wystawionym przez dostawcę kwalifikowanej usługi zaufania, będącego podmiotem świadczącym usługi certyfikacyjne - podpis elektroniczny, spełniające wymogi bezpieczeństwa określone w ustawie.</w:t>
      </w:r>
    </w:p>
    <w:p w:rsidR="00CC0A6B" w:rsidRPr="00423905" w:rsidRDefault="00CC0A6B" w:rsidP="00CC0A6B">
      <w:pPr>
        <w:pStyle w:val="Akapitzlist"/>
        <w:numPr>
          <w:ilvl w:val="0"/>
          <w:numId w:val="26"/>
        </w:numPr>
        <w:spacing w:before="60" w:after="60"/>
        <w:ind w:lef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Podpisany dokument elektroniczny JEDZ powinien zostać zaszyfrowany, tj. opatrzony hasłem dostępowym. W tym celu wykonawca może posłużyć się narzędziami oferowanymi przez oprogramowanie, w którym przygotowuje dokument oświadczenia (np. Adobe Acrobat), lub skorzystać z </w:t>
      </w:r>
      <w:r>
        <w:rPr>
          <w:rFonts w:ascii="Arial" w:hAnsi="Arial" w:cs="Arial"/>
          <w:iCs/>
          <w:sz w:val="20"/>
          <w:szCs w:val="20"/>
        </w:rPr>
        <w:t xml:space="preserve">dostępnych na rynku narzędzi na licencji open-source 7-Zip. </w:t>
      </w:r>
    </w:p>
    <w:p w:rsidR="00CC0A6B" w:rsidRPr="00423905" w:rsidRDefault="00CC0A6B" w:rsidP="00CC0A6B">
      <w:pPr>
        <w:pStyle w:val="Akapitzlist"/>
        <w:numPr>
          <w:ilvl w:val="0"/>
          <w:numId w:val="26"/>
        </w:numPr>
        <w:spacing w:before="60" w:after="60"/>
        <w:ind w:lef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zamieszcza hasło dostępu do pliku JEDZ w treści swojej oferty, składanej w formie pisemnej. Treść oferty może zawierać, jeśli to niezbędne, również inne informacje dla prawidłowego dostępu do dokumentu, w szczególności informacje o wykorzystanym programie szyfrującym lub procedurze odszyfrowania danych zawartych w JEDZ.  </w:t>
      </w:r>
    </w:p>
    <w:p w:rsidR="00CC0A6B" w:rsidRDefault="00CC0A6B" w:rsidP="00CC0A6B">
      <w:pPr>
        <w:pStyle w:val="Akapitzlist"/>
        <w:numPr>
          <w:ilvl w:val="0"/>
          <w:numId w:val="26"/>
        </w:numPr>
        <w:spacing w:before="60" w:after="60"/>
        <w:ind w:lef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przesyła zamawiającemu zaszyfrowany i podpisany kwalifikowanym podpisem elektronicznym JEDZ na wskazany adres poczty elektronicznej w taki sposób, aby dokument ten dotarł do zamawiającego przed upływem terminu składania ofert. W treści przesłanej wiadomości należy wskazać oznaczenie i nazwę postępowania, którego JEDZ dotyczy oraz nazwę wykonawcy albo dowolne oznaczenie pozwalające na identyfikację wykonawcy </w:t>
      </w:r>
      <w:r>
        <w:rPr>
          <w:rFonts w:ascii="Arial" w:hAnsi="Arial" w:cs="Arial"/>
          <w:i/>
          <w:sz w:val="20"/>
          <w:szCs w:val="20"/>
        </w:rPr>
        <w:t>(np. JEDZ do oferty 658 – w takim przypadku numer ten musi być wskazany w treści oferty).</w:t>
      </w:r>
    </w:p>
    <w:p w:rsidR="00CC0A6B" w:rsidRDefault="00CC0A6B" w:rsidP="00CC0A6B">
      <w:pPr>
        <w:pStyle w:val="Akapitzlist"/>
        <w:numPr>
          <w:ilvl w:val="0"/>
          <w:numId w:val="26"/>
        </w:numPr>
        <w:spacing w:before="60" w:after="60"/>
        <w:ind w:lef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Wykonawca, przesyłając JEDZ, żąda potwierdzenia dostarczenia wiadomości zawierającej JEDZ.</w:t>
      </w:r>
    </w:p>
    <w:p w:rsidR="00CC0A6B" w:rsidRPr="00423905" w:rsidRDefault="00CC0A6B" w:rsidP="00CC0A6B">
      <w:pPr>
        <w:pStyle w:val="Akapitzlist"/>
        <w:numPr>
          <w:ilvl w:val="0"/>
          <w:numId w:val="26"/>
        </w:numPr>
        <w:spacing w:before="60" w:after="60"/>
        <w:ind w:lef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Datą przesłania JEDZ będzie potwierdzenie dostarczenia wiadomości zawierającej JEDZ z serwera pocztowego zamawiającego. </w:t>
      </w:r>
    </w:p>
    <w:p w:rsidR="00CC0A6B" w:rsidRPr="00423905" w:rsidRDefault="00CC0A6B" w:rsidP="00CC0A6B">
      <w:pPr>
        <w:pStyle w:val="Akapitzlist"/>
        <w:numPr>
          <w:ilvl w:val="0"/>
          <w:numId w:val="26"/>
        </w:numPr>
        <w:spacing w:before="60" w:after="60"/>
        <w:ind w:lef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Obowiązek złożenia JEDZ w postaci elektronicznej opatrzonej kwalifikowanym podpisem elektronicznym w sposób określony powyżej dotyczy również JEDZ składanego na wezwanie w trybie art. 26 ust. 3 ustawy Pzp; w takim przypadku Zamawiający nie wymaga szyfrowania tego dokumentu. </w:t>
      </w:r>
    </w:p>
    <w:p w:rsidR="00CC0A6B" w:rsidRPr="00423905" w:rsidRDefault="00CC0A6B" w:rsidP="00CC0A6B">
      <w:pPr>
        <w:pStyle w:val="Akapitzlist"/>
        <w:numPr>
          <w:ilvl w:val="0"/>
          <w:numId w:val="25"/>
        </w:numPr>
        <w:spacing w:before="60" w:after="6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składa się pod rygorem nieważności w formie pisemnej.</w:t>
      </w:r>
    </w:p>
    <w:p w:rsidR="00CC0A6B" w:rsidRPr="000B4F92" w:rsidRDefault="00CC0A6B" w:rsidP="00CC0A6B">
      <w:pPr>
        <w:widowControl w:val="0"/>
        <w:tabs>
          <w:tab w:val="left" w:pos="284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18"/>
          <w:szCs w:val="18"/>
        </w:rPr>
      </w:pPr>
    </w:p>
    <w:p w:rsidR="00CC0A6B" w:rsidRPr="000B4F92" w:rsidRDefault="00CC0A6B" w:rsidP="00CC0A6B">
      <w:pPr>
        <w:widowControl w:val="0"/>
        <w:tabs>
          <w:tab w:val="left" w:pos="284"/>
        </w:tabs>
        <w:autoSpaceDE w:val="0"/>
        <w:autoSpaceDN w:val="0"/>
        <w:adjustRightInd w:val="0"/>
        <w:spacing w:before="60" w:after="6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IX. WYMAGANIA DOTYCZĄCE WADIUM</w:t>
      </w:r>
      <w:r w:rsidRPr="000B4F92">
        <w:rPr>
          <w:rFonts w:ascii="Arial" w:hAnsi="Arial" w:cs="Arial"/>
          <w:sz w:val="20"/>
          <w:szCs w:val="20"/>
        </w:rPr>
        <w:cr/>
      </w:r>
      <w:r w:rsidRPr="000B4F92">
        <w:rPr>
          <w:rFonts w:ascii="Arial" w:eastAsia="SimSun" w:hAnsi="Arial" w:cs="Arial"/>
          <w:color w:val="000000"/>
          <w:sz w:val="20"/>
          <w:szCs w:val="20"/>
        </w:rPr>
        <w:t>Wykonawca wnosi wadium w:</w:t>
      </w:r>
    </w:p>
    <w:p w:rsidR="00CC0A6B" w:rsidRPr="000B4F92" w:rsidRDefault="00CC0A6B" w:rsidP="00CC0A6B">
      <w:pPr>
        <w:widowControl w:val="0"/>
        <w:tabs>
          <w:tab w:val="left" w:pos="284"/>
        </w:tabs>
        <w:autoSpaceDE w:val="0"/>
        <w:autoSpaceDN w:val="0"/>
        <w:adjustRightInd w:val="0"/>
        <w:spacing w:before="60" w:after="6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 xml:space="preserve">1. pieniądzu, </w:t>
      </w:r>
    </w:p>
    <w:p w:rsidR="00CC0A6B" w:rsidRPr="000B4F92" w:rsidRDefault="00CC0A6B" w:rsidP="00CC0A6B">
      <w:pPr>
        <w:widowControl w:val="0"/>
        <w:tabs>
          <w:tab w:val="left" w:pos="284"/>
        </w:tabs>
        <w:autoSpaceDE w:val="0"/>
        <w:autoSpaceDN w:val="0"/>
        <w:adjustRightInd w:val="0"/>
        <w:spacing w:before="60" w:after="6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>sposób przekazania:</w:t>
      </w:r>
    </w:p>
    <w:p w:rsidR="00CC0A6B" w:rsidRPr="000B4F92" w:rsidRDefault="00CC0A6B" w:rsidP="00CC0A6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  <w:highlight w:val="white"/>
        </w:rPr>
        <w:t>- na rachunek bankowy Zamawiającego</w:t>
      </w:r>
      <w:r w:rsidRPr="000B4F92">
        <w:rPr>
          <w:rFonts w:ascii="Arial" w:eastAsia="SimSun" w:hAnsi="Arial" w:cs="Arial"/>
          <w:color w:val="000000"/>
          <w:sz w:val="20"/>
          <w:szCs w:val="20"/>
        </w:rPr>
        <w:t xml:space="preserve"> prowadzony przez </w:t>
      </w:r>
      <w:r w:rsidRPr="000B4F92">
        <w:rPr>
          <w:rFonts w:ascii="Arial" w:eastAsia="SimSun" w:hAnsi="Arial" w:cs="Arial"/>
          <w:color w:val="000000"/>
          <w:sz w:val="20"/>
          <w:szCs w:val="20"/>
          <w:highlight w:val="white"/>
        </w:rPr>
        <w:t xml:space="preserve">Bank Spółdzielczy w Kościerzynie </w:t>
      </w:r>
      <w:r w:rsidRPr="000B4F92">
        <w:rPr>
          <w:rFonts w:ascii="Arial" w:eastAsia="SimSun" w:hAnsi="Arial" w:cs="Arial"/>
          <w:color w:val="000000"/>
          <w:sz w:val="20"/>
          <w:szCs w:val="20"/>
        </w:rPr>
        <w:t xml:space="preserve">o </w:t>
      </w:r>
      <w:r w:rsidRPr="000B4F92">
        <w:rPr>
          <w:rFonts w:ascii="Arial" w:eastAsia="SimSun" w:hAnsi="Arial" w:cs="Arial"/>
          <w:color w:val="000000"/>
          <w:sz w:val="20"/>
          <w:szCs w:val="20"/>
          <w:highlight w:val="white"/>
        </w:rPr>
        <w:t xml:space="preserve">numerze 48 8328 0007 2001 0013 6376 0001 z dopiskiem o treści "wadium-leki" w tytule przelewu. </w:t>
      </w:r>
    </w:p>
    <w:p w:rsidR="00CC0A6B" w:rsidRPr="000B4F92" w:rsidRDefault="00CC0A6B" w:rsidP="00CC0A6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eastAsia="SimSun" w:hAnsi="Arial" w:cs="Arial"/>
          <w:color w:val="000000"/>
          <w:sz w:val="20"/>
          <w:szCs w:val="20"/>
        </w:rPr>
      </w:pPr>
    </w:p>
    <w:p w:rsidR="00CC0A6B" w:rsidRPr="000B4F92" w:rsidRDefault="00CC0A6B" w:rsidP="00CC0A6B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>Wysokość wadium:</w:t>
      </w:r>
    </w:p>
    <w:tbl>
      <w:tblPr>
        <w:tblW w:w="8381" w:type="dxa"/>
        <w:tblCellMar>
          <w:left w:w="0" w:type="dxa"/>
          <w:right w:w="0" w:type="dxa"/>
        </w:tblCellMar>
        <w:tblLook w:val="0000"/>
      </w:tblPr>
      <w:tblGrid>
        <w:gridCol w:w="1460"/>
        <w:gridCol w:w="5078"/>
        <w:gridCol w:w="1843"/>
      </w:tblGrid>
      <w:tr w:rsidR="00CC0A6B" w:rsidRPr="000B4F92" w:rsidTr="00963FAC">
        <w:trPr>
          <w:trHeight w:val="3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B4F92">
              <w:rPr>
                <w:rFonts w:ascii="Arial" w:hAnsi="Arial" w:cs="Arial"/>
                <w:b/>
                <w:bCs/>
                <w:sz w:val="20"/>
                <w:szCs w:val="20"/>
              </w:rPr>
              <w:t>NR PAKIETU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B4F92">
              <w:rPr>
                <w:rFonts w:ascii="Arial" w:hAnsi="Arial" w:cs="Arial"/>
                <w:b/>
                <w:bCs/>
                <w:sz w:val="20"/>
                <w:szCs w:val="20"/>
              </w:rPr>
              <w:t>NAZWA PAKIETU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WADIUM W PLN</w:t>
            </w:r>
          </w:p>
        </w:tc>
      </w:tr>
      <w:tr w:rsidR="00CC0A6B" w:rsidRPr="000B4F92" w:rsidTr="00963F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0A6B" w:rsidRPr="000B4F92" w:rsidRDefault="00CC0A6B" w:rsidP="00963FA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Antybiotyki i chemioterapeutyki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0A6B" w:rsidRPr="000B4F92" w:rsidRDefault="00CC0A6B" w:rsidP="00963FAC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440,00</w:t>
            </w:r>
          </w:p>
        </w:tc>
      </w:tr>
      <w:tr w:rsidR="00CC0A6B" w:rsidRPr="000B4F92" w:rsidTr="00963F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0A6B" w:rsidRPr="000B4F92" w:rsidRDefault="00CC0A6B" w:rsidP="00963FA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Leki doustne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0A6B" w:rsidRPr="000B4F92" w:rsidRDefault="00CC0A6B" w:rsidP="00963FAC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260,00</w:t>
            </w:r>
          </w:p>
        </w:tc>
      </w:tr>
      <w:tr w:rsidR="00CC0A6B" w:rsidRPr="000B4F92" w:rsidTr="00963F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0A6B" w:rsidRPr="000B4F92" w:rsidRDefault="00CC0A6B" w:rsidP="00963FA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Leki doustne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0A6B" w:rsidRPr="000B4F92" w:rsidRDefault="00CC0A6B" w:rsidP="00963FAC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20,00</w:t>
            </w:r>
          </w:p>
        </w:tc>
      </w:tr>
      <w:tr w:rsidR="00CC0A6B" w:rsidRPr="000B4F92" w:rsidTr="00963F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0A6B" w:rsidRPr="000B4F92" w:rsidRDefault="00CC0A6B" w:rsidP="00963FA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Leki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0A6B" w:rsidRPr="000B4F92" w:rsidRDefault="00CC0A6B" w:rsidP="00963FAC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1300,00</w:t>
            </w:r>
          </w:p>
        </w:tc>
      </w:tr>
      <w:tr w:rsidR="00CC0A6B" w:rsidRPr="000B4F92" w:rsidTr="00963F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0A6B" w:rsidRPr="000B4F92" w:rsidRDefault="00CC0A6B" w:rsidP="00963FA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Iniekcje i wlewy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0A6B" w:rsidRPr="000B4F92" w:rsidRDefault="00CC0A6B" w:rsidP="00963FAC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1200,00</w:t>
            </w:r>
          </w:p>
        </w:tc>
      </w:tr>
      <w:tr w:rsidR="00CC0A6B" w:rsidRPr="000B4F92" w:rsidTr="00963F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0A6B" w:rsidRPr="000B4F92" w:rsidRDefault="00CC0A6B" w:rsidP="00963FA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Iniekcje i wlewy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0A6B" w:rsidRPr="000B4F92" w:rsidRDefault="00CC0A6B" w:rsidP="00963FAC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700,00</w:t>
            </w:r>
          </w:p>
        </w:tc>
      </w:tr>
      <w:tr w:rsidR="00CC0A6B" w:rsidRPr="000B4F92" w:rsidTr="00963F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0A6B" w:rsidRPr="000B4F92" w:rsidRDefault="00CC0A6B" w:rsidP="00963FA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Insuliny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0A6B" w:rsidRPr="000B4F92" w:rsidRDefault="00CC0A6B" w:rsidP="00963FAC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150,00</w:t>
            </w:r>
          </w:p>
        </w:tc>
      </w:tr>
      <w:tr w:rsidR="00CC0A6B" w:rsidRPr="000B4F92" w:rsidTr="00963F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0A6B" w:rsidRPr="000B4F92" w:rsidRDefault="00CC0A6B" w:rsidP="00963FA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Leki do użytku zewnętrznego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0A6B" w:rsidRPr="000B4F92" w:rsidRDefault="00CC0A6B" w:rsidP="00963FAC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200,00</w:t>
            </w:r>
          </w:p>
        </w:tc>
      </w:tr>
      <w:tr w:rsidR="00CC0A6B" w:rsidRPr="000B4F92" w:rsidTr="00963F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0A6B" w:rsidRPr="00966AE6" w:rsidRDefault="00CC0A6B" w:rsidP="00963FAC">
            <w:pPr>
              <w:jc w:val="center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966AE6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9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0A6B" w:rsidRPr="00966AE6" w:rsidRDefault="00CC0A6B" w:rsidP="00963FAC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966AE6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Immunoglobuliny anty-D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0A6B" w:rsidRPr="00966AE6" w:rsidRDefault="00966AE6" w:rsidP="00963FAC">
            <w:pPr>
              <w:jc w:val="right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966AE6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250</w:t>
            </w:r>
            <w:r w:rsidR="00CC0A6B" w:rsidRPr="00966AE6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,00</w:t>
            </w:r>
          </w:p>
        </w:tc>
      </w:tr>
      <w:tr w:rsidR="00CC0A6B" w:rsidRPr="000B4F92" w:rsidTr="00963F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0A6B" w:rsidRPr="000B4F92" w:rsidRDefault="00CC0A6B" w:rsidP="00963FA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C0A6B" w:rsidRPr="000B4F92" w:rsidRDefault="00CC0A6B" w:rsidP="00963FA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Preparaty stosowane w żywieniu dojelitowym i doustnym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C0A6B" w:rsidRPr="000B4F92" w:rsidRDefault="00CC0A6B" w:rsidP="00963FAC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500,00</w:t>
            </w:r>
          </w:p>
        </w:tc>
      </w:tr>
      <w:tr w:rsidR="00CC0A6B" w:rsidRPr="000B4F92" w:rsidTr="00966AE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6AE6" w:rsidRPr="000B4F92" w:rsidRDefault="00CC0A6B" w:rsidP="00963FA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66AE6" w:rsidRPr="000B4F92" w:rsidRDefault="00CC0A6B" w:rsidP="00963FA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sz w:val="20"/>
                <w:szCs w:val="20"/>
              </w:rPr>
              <w:t>Preparaty stosowane w żywieniu dojelitowym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6AE6" w:rsidRPr="000B4F92" w:rsidRDefault="00CC0A6B" w:rsidP="00963FAC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700,00</w:t>
            </w:r>
          </w:p>
        </w:tc>
      </w:tr>
      <w:tr w:rsidR="00966AE6" w:rsidRPr="000B4F92" w:rsidTr="00963FA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6AE6" w:rsidRPr="00966AE6" w:rsidRDefault="00966AE6" w:rsidP="00963FAC">
            <w:pPr>
              <w:jc w:val="center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966AE6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9A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66AE6" w:rsidRPr="00966AE6" w:rsidRDefault="00966AE6" w:rsidP="00963FAC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966AE6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Immunoglobuliny anty-D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6AE6" w:rsidRPr="00966AE6" w:rsidRDefault="00966AE6" w:rsidP="00963FAC">
            <w:pPr>
              <w:jc w:val="right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966AE6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150,00</w:t>
            </w:r>
          </w:p>
        </w:tc>
      </w:tr>
    </w:tbl>
    <w:p w:rsidR="00CC0A6B" w:rsidRPr="000B4F92" w:rsidRDefault="00CC0A6B" w:rsidP="00CC0A6B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</w:p>
    <w:p w:rsidR="00CC0A6B" w:rsidRPr="000B4F92" w:rsidRDefault="00CC0A6B" w:rsidP="00CC0A6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>2. poręczeniach bankowych lub poręczeniach spółdzielczej kasy oszczędnościowo-kredytowej, z tym, że poręczenie kasy jest zawsze poręczeniem pieniężnym,</w:t>
      </w:r>
    </w:p>
    <w:p w:rsidR="00CC0A6B" w:rsidRPr="000B4F92" w:rsidRDefault="00CC0A6B" w:rsidP="00CC0A6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 xml:space="preserve">3. gwarancjach bankowych, </w:t>
      </w:r>
    </w:p>
    <w:p w:rsidR="00CC0A6B" w:rsidRPr="000B4F92" w:rsidRDefault="00CC0A6B" w:rsidP="00CC0A6B">
      <w:pPr>
        <w:spacing w:before="60" w:after="6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>4. gwarancjach ubezpieczeniowych,</w:t>
      </w: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 xml:space="preserve">5. poręczeniach udzieleniach przez podmioty, o których mowa w art. 6b ust. 5 pkt 2 ustawy z dnia 9 listopada 2000r. o utworzeniu Polskiej Agencji Rozwoju Przedsiębiorczości </w:t>
      </w:r>
      <w:r w:rsidRPr="000B4F92">
        <w:rPr>
          <w:rFonts w:ascii="Arial" w:hAnsi="Arial" w:cs="Arial"/>
          <w:color w:val="333333"/>
          <w:sz w:val="20"/>
          <w:szCs w:val="20"/>
          <w:shd w:val="clear" w:color="auto" w:fill="FFFFFF"/>
        </w:rPr>
        <w:t>(Dz. U. z 2014 r. poz. 1804 oraz z 2015 r. poz. 978 i 1240).</w:t>
      </w:r>
      <w:r w:rsidRPr="000B4F92">
        <w:rPr>
          <w:rFonts w:ascii="Arial" w:eastAsia="SimSun" w:hAnsi="Arial" w:cs="Arial"/>
          <w:color w:val="000000"/>
          <w:sz w:val="20"/>
          <w:szCs w:val="20"/>
        </w:rPr>
        <w:t>).</w:t>
      </w: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lastRenderedPageBreak/>
        <w:t>6. W przypadku składania przez Wykonawcę wadium w formie gwarancji, gwarancja ma być co najmniej gwarancją: bezwarunkową, nieprzenośną, nieodwołalną i płatną na pierwsze pisemne żądanie Zamawiającego. Gwarancja ma być sporządzona zgodnie z obowiązującym prawem i winna zawierać następujące elementy:</w:t>
      </w:r>
    </w:p>
    <w:p w:rsidR="00CC0A6B" w:rsidRPr="000B4F92" w:rsidRDefault="00CC0A6B" w:rsidP="00CC0A6B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nazwę dającego zlecenie (Wykonawcy), beneficjenta gwarancji (Zamawiającego), gwaranta (banku lub instytucji ubezpieczeniowej udzielających gwarancji) oraz wskazanie ich siedzib,</w:t>
      </w:r>
    </w:p>
    <w:p w:rsidR="00CC0A6B" w:rsidRPr="000B4F92" w:rsidRDefault="00CC0A6B" w:rsidP="00CC0A6B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oznaczenie postępowania,</w:t>
      </w:r>
    </w:p>
    <w:p w:rsidR="00CC0A6B" w:rsidRPr="000B4F92" w:rsidRDefault="00CC0A6B" w:rsidP="00CC0A6B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określenie p</w:t>
      </w:r>
      <w:r>
        <w:rPr>
          <w:rFonts w:ascii="Arial" w:hAnsi="Arial" w:cs="Arial"/>
          <w:sz w:val="20"/>
          <w:szCs w:val="20"/>
        </w:rPr>
        <w:t>rze</w:t>
      </w:r>
      <w:r w:rsidRPr="000B4F92">
        <w:rPr>
          <w:rFonts w:ascii="Arial" w:hAnsi="Arial" w:cs="Arial"/>
          <w:sz w:val="20"/>
          <w:szCs w:val="20"/>
        </w:rPr>
        <w:t>dmiotu postępowania,</w:t>
      </w:r>
    </w:p>
    <w:p w:rsidR="00CC0A6B" w:rsidRPr="000B4F92" w:rsidRDefault="00CC0A6B" w:rsidP="00CC0A6B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określenie wierzytelności, która ma być zabezpieczona gwarancją,</w:t>
      </w:r>
    </w:p>
    <w:p w:rsidR="00CC0A6B" w:rsidRPr="000B4F92" w:rsidRDefault="00CC0A6B" w:rsidP="00CC0A6B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kwotę gwarancji,</w:t>
      </w:r>
    </w:p>
    <w:p w:rsidR="00CC0A6B" w:rsidRPr="000B4F92" w:rsidRDefault="00CC0A6B" w:rsidP="00CC0A6B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termin ważność gwarancji,</w:t>
      </w:r>
    </w:p>
    <w:p w:rsidR="00CC0A6B" w:rsidRPr="000B4F92" w:rsidRDefault="00CC0A6B" w:rsidP="00CC0A6B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zobowiązanie gwaranta do zapłacenia kwoty gwarancji na pierwsze pisemne żądanie Zamawiającego zawierające oświadczenie, że Wykonawca, którego ofertę wybrano:</w:t>
      </w:r>
    </w:p>
    <w:p w:rsidR="00CC0A6B" w:rsidRPr="000B4F92" w:rsidRDefault="00CC0A6B" w:rsidP="00CC0A6B">
      <w:pPr>
        <w:numPr>
          <w:ilvl w:val="0"/>
          <w:numId w:val="10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odmówił podpisania umowy na warunkach określonych w ofercie lub</w:t>
      </w:r>
    </w:p>
    <w:p w:rsidR="00CC0A6B" w:rsidRPr="000B4F92" w:rsidRDefault="00CC0A6B" w:rsidP="00CC0A6B">
      <w:pPr>
        <w:numPr>
          <w:ilvl w:val="0"/>
          <w:numId w:val="10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zawarcie umowy stało się niemożliwe z przyczyn leżących po stronie Wykonawcy.</w:t>
      </w:r>
    </w:p>
    <w:p w:rsidR="00CC0A6B" w:rsidRPr="000B4F92" w:rsidRDefault="00CC0A6B" w:rsidP="00CC0A6B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Zobowiązanie gwaranta do zapłacenia kwoty gwarancji na pierwsze pisemne żądanie Zamawiającego </w:t>
      </w:r>
      <w:r>
        <w:rPr>
          <w:rFonts w:ascii="Arial" w:hAnsi="Arial" w:cs="Arial"/>
          <w:sz w:val="20"/>
          <w:szCs w:val="20"/>
        </w:rPr>
        <w:t xml:space="preserve">powinno </w:t>
      </w:r>
      <w:r w:rsidRPr="000B4F92">
        <w:rPr>
          <w:rFonts w:ascii="Arial" w:hAnsi="Arial" w:cs="Arial"/>
          <w:sz w:val="20"/>
          <w:szCs w:val="20"/>
        </w:rPr>
        <w:t>zawiera</w:t>
      </w:r>
      <w:r>
        <w:rPr>
          <w:rFonts w:ascii="Arial" w:hAnsi="Arial" w:cs="Arial"/>
          <w:sz w:val="20"/>
          <w:szCs w:val="20"/>
        </w:rPr>
        <w:t>ć</w:t>
      </w:r>
      <w:r w:rsidRPr="000B4F92">
        <w:rPr>
          <w:rFonts w:ascii="Arial" w:hAnsi="Arial" w:cs="Arial"/>
          <w:sz w:val="20"/>
          <w:szCs w:val="20"/>
        </w:rPr>
        <w:t xml:space="preserve"> oświadczenie, że Wykonawca zobowiązany do odpowiedzi na wezwanie, o którym mowa w art. 26 ust. 3 ustawy PZP, z przyczyn leżących po jego stronie, nie złożył dokumentów lub oświadczeń potwierdzających okoliczności, o których mowa w art. 25 ust. 1 ustawy PZP, pełnomocnictw, listy podmiotów należących do tej samej grupy kapitałowej, o której mowa w art. 24 ust. 2 pkt. 5 ustawy PZP, lub informacji o tym, że nie należy do grupy kapitałowej, lub nie wyrazi zgody na poprawienie omyłki, o której mowa w art. 87 ust. 2 pkt. 3 ustawy PZP, co spowodowało brak możliwości wybrania oferty złożonej przez Wykonawcę jako najkorzystniejszej.</w:t>
      </w: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7. </w:t>
      </w:r>
      <w:r w:rsidRPr="000B4F92">
        <w:rPr>
          <w:rFonts w:ascii="Arial" w:hAnsi="Arial" w:cs="Arial"/>
          <w:sz w:val="20"/>
          <w:szCs w:val="20"/>
          <w:shd w:val="clear" w:color="auto" w:fill="FFFFFF"/>
        </w:rPr>
        <w:t>Wadium wnosi się przed upływem terminu składania ofert.</w:t>
      </w:r>
      <w:r w:rsidRPr="000B4F92">
        <w:rPr>
          <w:rFonts w:ascii="Arial" w:hAnsi="Arial" w:cs="Arial"/>
          <w:sz w:val="20"/>
          <w:szCs w:val="20"/>
        </w:rPr>
        <w:t xml:space="preserve"> Wykonawca, który nie wniesie wadium w terminie zostanie wykluczony z postępowania.</w:t>
      </w:r>
    </w:p>
    <w:p w:rsidR="00CC0A6B" w:rsidRPr="000B4F92" w:rsidRDefault="00CC0A6B" w:rsidP="00CC0A6B">
      <w:pPr>
        <w:numPr>
          <w:ilvl w:val="0"/>
          <w:numId w:val="13"/>
        </w:numPr>
        <w:tabs>
          <w:tab w:val="left" w:pos="142"/>
          <w:tab w:val="left" w:pos="284"/>
        </w:tabs>
        <w:spacing w:before="60" w:after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Wniesienie wadium w pieniądzu za pomocą przelewu bankowego Zamawiający będzie uważał za skuteczne tylko wówczas, gdy bank prowadzący rachunek Zamawiającego potwierdzi, że otrzymał przelew przed upływem terminu składania ofert. </w:t>
      </w: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X. TERMIN ZWIĄZANIA OFERTĄ</w:t>
      </w:r>
      <w:r w:rsidRPr="000B4F92">
        <w:rPr>
          <w:rFonts w:ascii="Arial" w:hAnsi="Arial" w:cs="Arial"/>
          <w:sz w:val="20"/>
          <w:szCs w:val="20"/>
        </w:rPr>
        <w:cr/>
        <w:t xml:space="preserve">Wykonawcy pozostają związani ofertą przez okres </w:t>
      </w:r>
      <w:r w:rsidRPr="000B4F92">
        <w:rPr>
          <w:rFonts w:ascii="Arial" w:hAnsi="Arial" w:cs="Arial"/>
          <w:b/>
          <w:sz w:val="20"/>
          <w:szCs w:val="20"/>
        </w:rPr>
        <w:t>60 dni</w:t>
      </w:r>
      <w:r w:rsidRPr="000B4F92">
        <w:rPr>
          <w:rFonts w:ascii="Arial" w:hAnsi="Arial" w:cs="Arial"/>
          <w:sz w:val="20"/>
          <w:szCs w:val="20"/>
        </w:rPr>
        <w:t xml:space="preserve"> od upływu terminu do składania ofert.</w:t>
      </w: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CC0A6B" w:rsidRPr="008936C6" w:rsidRDefault="00CC0A6B" w:rsidP="00CC0A6B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846C1F">
        <w:rPr>
          <w:rFonts w:ascii="Arial" w:hAnsi="Arial" w:cs="Arial"/>
          <w:b/>
          <w:sz w:val="20"/>
          <w:szCs w:val="20"/>
        </w:rPr>
        <w:t>XI. OPIS SPOSOBU PRZYGOTOWANIA OFERTY</w:t>
      </w:r>
    </w:p>
    <w:p w:rsidR="00CC0A6B" w:rsidRPr="00BF54FE" w:rsidRDefault="00CC0A6B" w:rsidP="00CC0A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846C1F">
        <w:rPr>
          <w:rFonts w:ascii="Arial" w:hAnsi="Arial" w:cs="Arial"/>
          <w:b/>
          <w:sz w:val="20"/>
          <w:szCs w:val="20"/>
        </w:rPr>
        <w:t xml:space="preserve">1. </w:t>
      </w:r>
      <w:r w:rsidRPr="008936C6">
        <w:rPr>
          <w:rFonts w:ascii="Arial" w:hAnsi="Arial" w:cs="Arial"/>
          <w:sz w:val="20"/>
          <w:szCs w:val="20"/>
        </w:rPr>
        <w:t xml:space="preserve">Oferta powinna zostać sporządzona według wzoru formularza ofertowego, </w:t>
      </w:r>
      <w:r w:rsidRPr="008936C6">
        <w:rPr>
          <w:rFonts w:ascii="Arial" w:hAnsi="Arial" w:cs="Arial"/>
          <w:b/>
          <w:sz w:val="20"/>
          <w:szCs w:val="20"/>
        </w:rPr>
        <w:t>stanowiącego załącznik</w:t>
      </w:r>
      <w:r w:rsidRPr="00BF54FE">
        <w:rPr>
          <w:rFonts w:ascii="Arial" w:hAnsi="Arial" w:cs="Arial"/>
          <w:b/>
          <w:sz w:val="20"/>
          <w:szCs w:val="20"/>
        </w:rPr>
        <w:t xml:space="preserve"> nr 2 do SIWZ.</w:t>
      </w:r>
    </w:p>
    <w:p w:rsidR="00CC0A6B" w:rsidRPr="008C2BFF" w:rsidRDefault="00CC0A6B" w:rsidP="00CC0A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pacing w:val="-1"/>
          <w:sz w:val="20"/>
          <w:szCs w:val="20"/>
        </w:rPr>
      </w:pPr>
      <w:r w:rsidRPr="00DA1488">
        <w:rPr>
          <w:rFonts w:ascii="Arial" w:hAnsi="Arial" w:cs="Arial"/>
          <w:b/>
          <w:sz w:val="20"/>
          <w:szCs w:val="20"/>
        </w:rPr>
        <w:t xml:space="preserve">2. </w:t>
      </w:r>
      <w:r w:rsidRPr="00DA1488">
        <w:rPr>
          <w:rFonts w:ascii="Arial" w:hAnsi="Arial" w:cs="Arial"/>
          <w:spacing w:val="-1"/>
          <w:sz w:val="20"/>
          <w:szCs w:val="20"/>
        </w:rPr>
        <w:t>Do oferty należy dołączyć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E402C4">
        <w:rPr>
          <w:rFonts w:ascii="Arial" w:hAnsi="Arial" w:cs="Arial"/>
          <w:spacing w:val="-1"/>
          <w:sz w:val="20"/>
          <w:szCs w:val="20"/>
        </w:rPr>
        <w:t xml:space="preserve">wypełnione oświadczenie złożone w formie Jednolitego Europejskiego </w:t>
      </w:r>
      <w:r w:rsidRPr="009B0306">
        <w:rPr>
          <w:rFonts w:ascii="Arial" w:hAnsi="Arial" w:cs="Arial"/>
          <w:sz w:val="20"/>
          <w:szCs w:val="20"/>
        </w:rPr>
        <w:t xml:space="preserve">Dokumentu Zamówienia </w:t>
      </w:r>
      <w:r w:rsidRPr="009B0306">
        <w:rPr>
          <w:rFonts w:ascii="Arial" w:hAnsi="Arial" w:cs="Arial"/>
          <w:b/>
          <w:sz w:val="20"/>
          <w:szCs w:val="20"/>
        </w:rPr>
        <w:t>według wzoru na załączniku nr 3 do SIWZ</w:t>
      </w:r>
      <w:r w:rsidRPr="009B0306">
        <w:rPr>
          <w:rFonts w:ascii="Arial" w:hAnsi="Arial" w:cs="Arial"/>
          <w:sz w:val="20"/>
          <w:szCs w:val="20"/>
        </w:rPr>
        <w:t xml:space="preserve">, ewentualne pełnomocnictwa, wypełniony </w:t>
      </w:r>
      <w:r w:rsidRPr="00846C1F">
        <w:rPr>
          <w:rFonts w:ascii="Arial" w:hAnsi="Arial" w:cs="Arial"/>
          <w:b/>
          <w:sz w:val="20"/>
          <w:szCs w:val="20"/>
        </w:rPr>
        <w:t xml:space="preserve">formularz </w:t>
      </w:r>
      <w:r w:rsidRPr="00846C1F">
        <w:rPr>
          <w:rFonts w:ascii="Arial" w:hAnsi="Arial" w:cs="Arial"/>
          <w:b/>
          <w:spacing w:val="-1"/>
          <w:sz w:val="20"/>
          <w:szCs w:val="20"/>
        </w:rPr>
        <w:t>cenowy według wzoru na załączniku nr 1 do SIWZ</w:t>
      </w:r>
      <w:r w:rsidRPr="008C2BFF">
        <w:rPr>
          <w:rFonts w:ascii="Arial" w:hAnsi="Arial" w:cs="Arial"/>
          <w:spacing w:val="-1"/>
          <w:sz w:val="20"/>
          <w:szCs w:val="20"/>
        </w:rPr>
        <w:t xml:space="preserve"> wraz z wymaganiami bezwzględnymi oraz dowód wniesienia wadium.</w:t>
      </w:r>
    </w:p>
    <w:p w:rsidR="00CC0A6B" w:rsidRPr="009B0306" w:rsidRDefault="00CC0A6B" w:rsidP="00CC0A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DA1488">
        <w:rPr>
          <w:rFonts w:ascii="Arial" w:hAnsi="Arial" w:cs="Arial"/>
          <w:b/>
          <w:spacing w:val="-1"/>
          <w:sz w:val="20"/>
          <w:szCs w:val="20"/>
        </w:rPr>
        <w:t>3.</w:t>
      </w:r>
      <w:r w:rsidRPr="00E402C4">
        <w:rPr>
          <w:rFonts w:ascii="Arial" w:hAnsi="Arial" w:cs="Arial"/>
          <w:spacing w:val="-1"/>
          <w:sz w:val="20"/>
          <w:szCs w:val="20"/>
        </w:rPr>
        <w:t>Zamawiający dopuszcza przesłanie Jednolitego Europejskiego Dokumentu Zamówienia w postaci elektronicznej zgodnie z rozd. VIII SIWZ.</w:t>
      </w:r>
    </w:p>
    <w:p w:rsidR="00CC0A6B" w:rsidRPr="009A39B4" w:rsidRDefault="00CC0A6B" w:rsidP="00CC0A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7B6136">
        <w:rPr>
          <w:rFonts w:ascii="Arial" w:hAnsi="Arial" w:cs="Arial"/>
          <w:b/>
          <w:sz w:val="20"/>
          <w:szCs w:val="20"/>
        </w:rPr>
        <w:t xml:space="preserve">4. </w:t>
      </w:r>
      <w:r w:rsidRPr="007B6136">
        <w:rPr>
          <w:rFonts w:ascii="Arial" w:hAnsi="Arial" w:cs="Arial"/>
          <w:spacing w:val="-1"/>
          <w:sz w:val="20"/>
          <w:szCs w:val="20"/>
        </w:rPr>
        <w:t xml:space="preserve">Zaleca się, aby oferta wraz ze wszystkimi załącznikami była spięta w sposób uniemożliwiający jej </w:t>
      </w:r>
      <w:r w:rsidRPr="009A39B4">
        <w:rPr>
          <w:rFonts w:ascii="Arial" w:hAnsi="Arial" w:cs="Arial"/>
          <w:sz w:val="20"/>
          <w:szCs w:val="20"/>
        </w:rPr>
        <w:t>zdekompletowanie.</w:t>
      </w:r>
    </w:p>
    <w:p w:rsidR="00CC0A6B" w:rsidRPr="009E73AA" w:rsidRDefault="00CC0A6B" w:rsidP="00CC0A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b/>
          <w:sz w:val="20"/>
          <w:szCs w:val="20"/>
        </w:rPr>
        <w:t>5.</w:t>
      </w:r>
      <w:r w:rsidRPr="009E73AA">
        <w:rPr>
          <w:rFonts w:ascii="Arial" w:hAnsi="Arial" w:cs="Arial"/>
          <w:sz w:val="20"/>
          <w:szCs w:val="20"/>
        </w:rPr>
        <w:t xml:space="preserve"> Wykonawca może złożyć tylko jedną ofertę.</w:t>
      </w:r>
    </w:p>
    <w:p w:rsidR="00CC0A6B" w:rsidRPr="007F64B3" w:rsidRDefault="00CC0A6B" w:rsidP="00CC0A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7F64B3">
        <w:rPr>
          <w:rFonts w:ascii="Arial" w:hAnsi="Arial" w:cs="Arial"/>
          <w:b/>
          <w:sz w:val="20"/>
          <w:szCs w:val="20"/>
        </w:rPr>
        <w:t xml:space="preserve">6. </w:t>
      </w:r>
      <w:r w:rsidRPr="007F64B3">
        <w:rPr>
          <w:rFonts w:ascii="Arial" w:hAnsi="Arial" w:cs="Arial"/>
          <w:sz w:val="20"/>
          <w:szCs w:val="20"/>
        </w:rPr>
        <w:t>Ofertę sporządza się w języku polskim z zachowaniem formy pisemnej pod rygorem nieważności.</w:t>
      </w:r>
    </w:p>
    <w:p w:rsidR="00CC0A6B" w:rsidRPr="008936C6" w:rsidRDefault="00CC0A6B" w:rsidP="00CC0A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4B1E03">
        <w:rPr>
          <w:rFonts w:ascii="Arial" w:hAnsi="Arial" w:cs="Arial"/>
          <w:b/>
          <w:sz w:val="20"/>
          <w:szCs w:val="20"/>
        </w:rPr>
        <w:t xml:space="preserve">7. </w:t>
      </w:r>
      <w:r w:rsidRPr="004B1E03">
        <w:rPr>
          <w:rFonts w:ascii="Arial" w:hAnsi="Arial" w:cs="Arial"/>
          <w:spacing w:val="-1"/>
          <w:sz w:val="20"/>
          <w:szCs w:val="20"/>
        </w:rPr>
        <w:t>Zaleca się, aby każda ze stron oferty była ponumerowana i zaparaf</w:t>
      </w:r>
      <w:r w:rsidRPr="00E77354">
        <w:rPr>
          <w:rFonts w:ascii="Arial" w:hAnsi="Arial" w:cs="Arial"/>
          <w:spacing w:val="-1"/>
          <w:sz w:val="20"/>
          <w:szCs w:val="20"/>
        </w:rPr>
        <w:t xml:space="preserve">owana przez Wykonawcę lub </w:t>
      </w:r>
      <w:r>
        <w:rPr>
          <w:rFonts w:ascii="Arial" w:hAnsi="Arial" w:cs="Arial"/>
          <w:sz w:val="20"/>
          <w:szCs w:val="20"/>
        </w:rPr>
        <w:t>osobę/osoby upoważnione do reprezentowania Wykonawcy.</w:t>
      </w:r>
    </w:p>
    <w:p w:rsidR="00CC0A6B" w:rsidRPr="008936C6" w:rsidRDefault="00CC0A6B" w:rsidP="00CC0A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>
        <w:rPr>
          <w:rFonts w:ascii="Arial" w:hAnsi="Arial" w:cs="Arial"/>
          <w:spacing w:val="-1"/>
          <w:sz w:val="20"/>
          <w:szCs w:val="20"/>
        </w:rPr>
        <w:t xml:space="preserve">Oferta wraz ze wszystkimi załącznikami musi być podpisana przez Wykonawcę lub osobę/osoby </w:t>
      </w:r>
      <w:r>
        <w:rPr>
          <w:rFonts w:ascii="Arial" w:hAnsi="Arial" w:cs="Arial"/>
          <w:sz w:val="20"/>
          <w:szCs w:val="20"/>
        </w:rPr>
        <w:t>upoważnione do reprezentowania Wykonawcy. Pełnomocnictwo powinno być dołączone do oferty, o ile nie wynika z innych załączonych dokumentów. Pełnomocnictwo powinno być złożone w oryginale lub notarialnie potwierdzonej kopii.</w:t>
      </w:r>
    </w:p>
    <w:p w:rsidR="00CC0A6B" w:rsidRPr="008936C6" w:rsidRDefault="00CC0A6B" w:rsidP="00CC0A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>
        <w:rPr>
          <w:rFonts w:ascii="Arial" w:hAnsi="Arial" w:cs="Arial"/>
          <w:spacing w:val="-1"/>
          <w:sz w:val="20"/>
          <w:szCs w:val="20"/>
        </w:rPr>
        <w:t xml:space="preserve">Zaleca się załączenie przez osoby fizyczne składające ofertę, dokumentów, z których będzie </w:t>
      </w:r>
      <w:r>
        <w:rPr>
          <w:rFonts w:ascii="Arial" w:hAnsi="Arial" w:cs="Arial"/>
          <w:sz w:val="20"/>
          <w:szCs w:val="20"/>
        </w:rPr>
        <w:lastRenderedPageBreak/>
        <w:t>wynikało upoważnienie do podpisania oferty.</w:t>
      </w:r>
    </w:p>
    <w:p w:rsidR="00CC0A6B" w:rsidRPr="008936C6" w:rsidRDefault="00CC0A6B" w:rsidP="00CC0A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 </w:t>
      </w:r>
      <w:r>
        <w:rPr>
          <w:rFonts w:ascii="Arial" w:hAnsi="Arial" w:cs="Arial"/>
          <w:sz w:val="20"/>
          <w:szCs w:val="20"/>
        </w:rPr>
        <w:t>Poprawki powinny być naniesione czytelnie i sygnowane podpisem Wykonawcy lub</w:t>
      </w:r>
      <w:r>
        <w:rPr>
          <w:rFonts w:ascii="Arial" w:hAnsi="Arial" w:cs="Arial"/>
          <w:sz w:val="20"/>
          <w:szCs w:val="20"/>
        </w:rPr>
        <w:br/>
        <w:t>osoby/osób upoważnionych do reprezentowania Wykonawcy.</w:t>
      </w:r>
    </w:p>
    <w:p w:rsidR="00CC0A6B" w:rsidRPr="008936C6" w:rsidRDefault="00CC0A6B" w:rsidP="00CC0A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11. </w:t>
      </w:r>
      <w:r>
        <w:rPr>
          <w:rFonts w:ascii="Arial" w:hAnsi="Arial" w:cs="Arial"/>
          <w:spacing w:val="-1"/>
          <w:sz w:val="20"/>
          <w:szCs w:val="20"/>
        </w:rPr>
        <w:t xml:space="preserve">Wykonawca wskaże w ofercie, które z części zamówienia zamierza powierzyć do wykonania </w:t>
      </w:r>
      <w:r>
        <w:rPr>
          <w:rFonts w:ascii="Arial" w:hAnsi="Arial" w:cs="Arial"/>
          <w:sz w:val="20"/>
          <w:szCs w:val="20"/>
        </w:rPr>
        <w:t>podwykonawcom.</w:t>
      </w:r>
    </w:p>
    <w:p w:rsidR="00CC0A6B" w:rsidRPr="008936C6" w:rsidRDefault="00CC0A6B" w:rsidP="00CC0A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12. </w:t>
      </w:r>
      <w:r>
        <w:rPr>
          <w:rFonts w:ascii="Arial" w:hAnsi="Arial" w:cs="Arial"/>
          <w:b/>
          <w:bCs/>
          <w:spacing w:val="-6"/>
          <w:sz w:val="20"/>
          <w:szCs w:val="20"/>
        </w:rPr>
        <w:t>Wykonawca winien umieścić ofertę wraz z załącznikami w zamkniętej kopercie</w:t>
      </w:r>
    </w:p>
    <w:p w:rsidR="00CC0A6B" w:rsidRPr="008936C6" w:rsidRDefault="00CC0A6B" w:rsidP="00CC0A6B">
      <w:pPr>
        <w:shd w:val="clear" w:color="auto" w:fill="FFFFFF"/>
        <w:spacing w:before="60" w:after="60" w:line="240" w:lineRule="exact"/>
        <w:ind w:left="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opisanej adresem Zamawiającego:</w:t>
      </w:r>
    </w:p>
    <w:p w:rsidR="00CC0A6B" w:rsidRPr="008936C6" w:rsidRDefault="00CC0A6B" w:rsidP="00CC0A6B">
      <w:pPr>
        <w:shd w:val="clear" w:color="auto" w:fill="FFFFFF"/>
        <w:spacing w:before="60" w:after="60"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Szpital Powiatu Bytowskiego Sp. z o.o.</w:t>
      </w:r>
    </w:p>
    <w:p w:rsidR="00CC0A6B" w:rsidRPr="008936C6" w:rsidRDefault="00CC0A6B" w:rsidP="00CC0A6B">
      <w:pPr>
        <w:shd w:val="clear" w:color="auto" w:fill="FFFFFF"/>
        <w:spacing w:before="60" w:after="60" w:line="240" w:lineRule="exact"/>
        <w:ind w:left="27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77-100 Bytów, ul. Lęborska 13</w:t>
      </w:r>
    </w:p>
    <w:p w:rsidR="00CC0A6B" w:rsidRPr="008936C6" w:rsidRDefault="00CC0A6B" w:rsidP="00CC0A6B">
      <w:pPr>
        <w:shd w:val="clear" w:color="auto" w:fill="FFFFFF"/>
        <w:spacing w:before="60" w:after="60" w:line="240" w:lineRule="exact"/>
        <w:ind w:lef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Na kopercie należy umieścić ponadto:</w:t>
      </w:r>
    </w:p>
    <w:p w:rsidR="00CC0A6B" w:rsidRPr="008936C6" w:rsidRDefault="00CC0A6B" w:rsidP="00CC0A6B">
      <w:pPr>
        <w:shd w:val="clear" w:color="auto" w:fill="FFFFFF"/>
        <w:spacing w:before="60" w:after="60" w:line="240" w:lineRule="exact"/>
        <w:ind w:lef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1) nazwę i adres Wykonawcy,</w:t>
      </w:r>
    </w:p>
    <w:p w:rsidR="00CC0A6B" w:rsidRPr="008936C6" w:rsidRDefault="00CC0A6B" w:rsidP="00CC0A6B">
      <w:pPr>
        <w:shd w:val="clear" w:color="auto" w:fill="FFFFFF"/>
        <w:spacing w:before="60" w:after="60" w:line="240" w:lineRule="exact"/>
        <w:ind w:left="70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napis: „Postępowanie nr ZP7/A/1/2018 Oferta na dostawę produktów leczniczych”.</w:t>
      </w:r>
    </w:p>
    <w:p w:rsidR="00CC0A6B" w:rsidRPr="008936C6" w:rsidRDefault="00CC0A6B" w:rsidP="00CC0A6B">
      <w:pPr>
        <w:shd w:val="clear" w:color="auto" w:fill="FFFFFF"/>
        <w:spacing w:before="60" w:after="60" w:line="240" w:lineRule="exact"/>
        <w:ind w:left="70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Nie otwierać przed dniem</w:t>
      </w:r>
      <w:r w:rsidR="00966AE6">
        <w:rPr>
          <w:rFonts w:ascii="Arial" w:hAnsi="Arial" w:cs="Arial"/>
          <w:b/>
          <w:bCs/>
          <w:sz w:val="20"/>
          <w:szCs w:val="20"/>
        </w:rPr>
        <w:t xml:space="preserve"> </w:t>
      </w:r>
      <w:r w:rsidR="00966AE6" w:rsidRPr="00966AE6">
        <w:rPr>
          <w:rFonts w:ascii="Arial" w:hAnsi="Arial" w:cs="Arial"/>
          <w:b/>
          <w:bCs/>
          <w:color w:val="FF0000"/>
          <w:sz w:val="20"/>
          <w:szCs w:val="20"/>
        </w:rPr>
        <w:t>20</w:t>
      </w:r>
      <w:r w:rsidR="008B2CFE" w:rsidRPr="00966AE6">
        <w:rPr>
          <w:rFonts w:ascii="Arial" w:hAnsi="Arial" w:cs="Arial"/>
          <w:b/>
          <w:bCs/>
          <w:color w:val="FF0000"/>
          <w:sz w:val="20"/>
          <w:szCs w:val="20"/>
        </w:rPr>
        <w:t>.04.2018r</w:t>
      </w:r>
      <w:r w:rsidR="008B2CFE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godz. 10:30”.</w:t>
      </w:r>
    </w:p>
    <w:p w:rsidR="00CC0A6B" w:rsidRPr="008936C6" w:rsidRDefault="00CC0A6B" w:rsidP="00CC0A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>Wykonawca przed upływem terminu składania ofert, może wprowadzić zmiany do złożonej oferty. Wprowadzenie zmian do złożonych ofert należy dokonać w formie określonej w ust 12, z dopiskiem „Zmiana oferty”.</w:t>
      </w:r>
    </w:p>
    <w:p w:rsidR="00CC0A6B" w:rsidRPr="008936C6" w:rsidRDefault="00CC0A6B" w:rsidP="00CC0A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14. </w:t>
      </w:r>
      <w:r>
        <w:rPr>
          <w:rFonts w:ascii="Arial" w:hAnsi="Arial" w:cs="Arial"/>
          <w:sz w:val="20"/>
          <w:szCs w:val="20"/>
        </w:rPr>
        <w:t>Wykonawca przed upływem terminu składania ofert może wycofać swoją ofertę poprzez wysłanie informacji do Zamawiającego o wycofaniu swojej oferty, pod warunkiem, że informacja ta dotrze do Zamawiającego przed upływem terminu składania ofert.</w:t>
      </w:r>
    </w:p>
    <w:p w:rsidR="00CC0A6B" w:rsidRPr="008936C6" w:rsidRDefault="00CC0A6B" w:rsidP="00CC0A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15. </w:t>
      </w:r>
      <w:r>
        <w:rPr>
          <w:rFonts w:ascii="Arial" w:hAnsi="Arial" w:cs="Arial"/>
          <w:sz w:val="20"/>
          <w:szCs w:val="20"/>
        </w:rPr>
        <w:t>Wykonawca, nie później niż w terminie składania ofert, może zastrzec, że dane stanowiące tajemnicę przedsiębiorstwa nie mogą być ujawniane. Zastrzeżenie uważa się za dokonane, jeżeli Wykonawca zamieści zastrzegane dane w oddzielnym załączniku oraz oznaczy je klauzulą „Tajemnica przedsiębiorstwa”, a nadto wykaże, że zastrzeżone informacje stanowią tajemnicę przedsiębiorstwa w rozumieniu art. 11 ust. 4 ustawy z 16 kwietnia 1993 roku o zwalczaniu nieuczciwej konkurencji (Dz.U.2003.153.1503 j.t. ze zm.).</w:t>
      </w:r>
    </w:p>
    <w:p w:rsidR="00CC0A6B" w:rsidRPr="008936C6" w:rsidRDefault="00CC0A6B" w:rsidP="00CC0A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4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16. </w:t>
      </w:r>
      <w:r>
        <w:rPr>
          <w:rFonts w:ascii="Arial" w:hAnsi="Arial" w:cs="Arial"/>
          <w:spacing w:val="-1"/>
          <w:sz w:val="20"/>
          <w:szCs w:val="20"/>
        </w:rPr>
        <w:t>Wykonawca ponosi koszty związane z przygotowaniem i złożeniem oferty.</w:t>
      </w:r>
    </w:p>
    <w:p w:rsidR="00CC0A6B" w:rsidRPr="000B4F92" w:rsidRDefault="00CC0A6B" w:rsidP="00CC0A6B">
      <w:pPr>
        <w:spacing w:before="60" w:after="6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XII. MIEJSCE ORAZ TERMIN SKŁADANIA I OTWARCIA OFERT.</w:t>
      </w:r>
      <w:r w:rsidRPr="000B4F92">
        <w:rPr>
          <w:rFonts w:ascii="Arial" w:hAnsi="Arial" w:cs="Arial"/>
          <w:b/>
          <w:sz w:val="20"/>
          <w:szCs w:val="20"/>
        </w:rPr>
        <w:cr/>
      </w:r>
      <w:r w:rsidRPr="000B4F92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0B4F92">
        <w:rPr>
          <w:rFonts w:ascii="Arial" w:hAnsi="Arial" w:cs="Arial"/>
          <w:sz w:val="20"/>
          <w:szCs w:val="20"/>
        </w:rPr>
        <w:t>Oferty należy składać w Sekretariacie Szpitala Powiatu Bytowskiego Sp. z o.o. 77-100 Bytów, ul. Lęborska 13.</w:t>
      </w:r>
    </w:p>
    <w:p w:rsidR="00CC0A6B" w:rsidRPr="000B4F92" w:rsidRDefault="00CC0A6B" w:rsidP="00CC0A6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0B4F92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0B4F92">
        <w:rPr>
          <w:rFonts w:ascii="Arial" w:hAnsi="Arial" w:cs="Arial"/>
          <w:sz w:val="20"/>
          <w:szCs w:val="20"/>
        </w:rPr>
        <w:t xml:space="preserve">Termin składania ofert upływa dnia </w:t>
      </w:r>
      <w:r w:rsidR="00966AE6" w:rsidRPr="00966AE6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20</w:t>
      </w:r>
      <w:r w:rsidR="008B2CFE" w:rsidRPr="00966AE6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.04.2018r</w:t>
      </w:r>
      <w:r w:rsidR="008B2CFE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Pr="000B4F92">
        <w:rPr>
          <w:rFonts w:ascii="Arial" w:hAnsi="Arial" w:cs="Arial"/>
          <w:b/>
          <w:bCs/>
          <w:sz w:val="20"/>
          <w:szCs w:val="20"/>
          <w:u w:val="single"/>
        </w:rPr>
        <w:t xml:space="preserve"> o godz. 10:00</w:t>
      </w:r>
    </w:p>
    <w:p w:rsidR="00CC0A6B" w:rsidRPr="000B4F92" w:rsidRDefault="00CC0A6B" w:rsidP="00CC0A6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0B4F92">
        <w:rPr>
          <w:rFonts w:ascii="Arial" w:hAnsi="Arial" w:cs="Arial"/>
          <w:sz w:val="20"/>
          <w:szCs w:val="20"/>
        </w:rPr>
        <w:t>Oferty otrzymane po tym terminie Komisja przetargowa zwróci bez ich otwierania, po upływie terminu na wniesienie odwołania.</w:t>
      </w:r>
    </w:p>
    <w:p w:rsidR="00CC0A6B" w:rsidRPr="000B4F92" w:rsidRDefault="00CC0A6B" w:rsidP="00CC0A6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4.</w:t>
      </w:r>
      <w:r w:rsidRPr="000B4F92">
        <w:rPr>
          <w:rFonts w:ascii="Arial" w:hAnsi="Arial" w:cs="Arial"/>
          <w:sz w:val="20"/>
          <w:szCs w:val="20"/>
        </w:rPr>
        <w:t xml:space="preserve">Oferty zostaną otwarte w dniu </w:t>
      </w:r>
      <w:r w:rsidR="00966AE6" w:rsidRPr="00966AE6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20</w:t>
      </w:r>
      <w:r w:rsidR="008B2CFE" w:rsidRPr="00966AE6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.04.2018r</w:t>
      </w:r>
      <w:r w:rsidR="008B2CFE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Pr="000B4F92">
        <w:rPr>
          <w:rFonts w:ascii="Arial" w:hAnsi="Arial" w:cs="Arial"/>
          <w:b/>
          <w:bCs/>
          <w:sz w:val="20"/>
          <w:szCs w:val="20"/>
          <w:u w:val="single"/>
        </w:rPr>
        <w:t xml:space="preserve"> o godz. 10:30 </w:t>
      </w:r>
      <w:r w:rsidRPr="000B4F92">
        <w:rPr>
          <w:rFonts w:ascii="Arial" w:hAnsi="Arial" w:cs="Arial"/>
          <w:sz w:val="20"/>
          <w:szCs w:val="20"/>
        </w:rPr>
        <w:t>w budynku nr 8, Dział Zakupów</w:t>
      </w:r>
      <w:r w:rsidRPr="000B4F92">
        <w:rPr>
          <w:rFonts w:ascii="Arial" w:hAnsi="Arial" w:cs="Arial"/>
          <w:spacing w:val="-2"/>
          <w:sz w:val="20"/>
          <w:szCs w:val="20"/>
        </w:rPr>
        <w:t>, pok. 10.</w:t>
      </w:r>
    </w:p>
    <w:p w:rsidR="00CC0A6B" w:rsidRPr="000B4F92" w:rsidRDefault="00CC0A6B" w:rsidP="00CC0A6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5.</w:t>
      </w:r>
      <w:r w:rsidRPr="000B4F92">
        <w:rPr>
          <w:rFonts w:ascii="Arial" w:hAnsi="Arial" w:cs="Arial"/>
          <w:sz w:val="20"/>
          <w:szCs w:val="20"/>
        </w:rPr>
        <w:t>Wykonawcy mogą być obecni przy otwarciu ofert.</w:t>
      </w:r>
    </w:p>
    <w:p w:rsidR="00CC0A6B" w:rsidRPr="000B4F92" w:rsidRDefault="00CC0A6B" w:rsidP="00CC0A6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6.</w:t>
      </w:r>
      <w:r w:rsidRPr="000B4F92">
        <w:rPr>
          <w:rFonts w:ascii="Arial" w:hAnsi="Arial" w:cs="Arial"/>
          <w:sz w:val="20"/>
          <w:szCs w:val="20"/>
        </w:rPr>
        <w:t>Bezpośrednio przed otwarciem ofert Zamawiający poinformuje Wykonawców, jaką kwotę zamierza przeznaczyć na sfinansowanie zamówienia.</w:t>
      </w:r>
    </w:p>
    <w:p w:rsidR="00CC0A6B" w:rsidRPr="000B4F92" w:rsidRDefault="00CC0A6B" w:rsidP="00CC0A6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rPr>
          <w:rFonts w:ascii="Arial" w:hAnsi="Arial" w:cs="Arial"/>
          <w:b/>
          <w:bCs/>
          <w:sz w:val="20"/>
          <w:szCs w:val="20"/>
        </w:rPr>
      </w:pPr>
      <w:r w:rsidRPr="000B4F92">
        <w:rPr>
          <w:rFonts w:ascii="Arial" w:hAnsi="Arial" w:cs="Arial"/>
          <w:b/>
          <w:spacing w:val="-1"/>
          <w:sz w:val="20"/>
          <w:szCs w:val="20"/>
        </w:rPr>
        <w:t>7.</w:t>
      </w:r>
      <w:r w:rsidRPr="000B4F9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Podczas otwarcia ofert Zamawiający poda nazwy (firmy) oraz adresy wykonawców, a także informacje dotyczące ceny, terminu wykonania zamówienia i warunków płatności zawartych w ofertach. </w:t>
      </w:r>
      <w:r w:rsidRPr="000B4F92">
        <w:rPr>
          <w:rFonts w:ascii="Arial" w:hAnsi="Arial" w:cs="Arial"/>
          <w:spacing w:val="-1"/>
          <w:sz w:val="20"/>
          <w:szCs w:val="20"/>
        </w:rPr>
        <w:t>Zamawiający poda Wykonawcom do wiadomości:</w:t>
      </w:r>
    </w:p>
    <w:p w:rsidR="00CC0A6B" w:rsidRPr="000B4F92" w:rsidRDefault="00CC0A6B" w:rsidP="00CC0A6B">
      <w:pPr>
        <w:shd w:val="clear" w:color="auto" w:fill="FFFFFF"/>
        <w:tabs>
          <w:tab w:val="left" w:pos="706"/>
        </w:tabs>
        <w:spacing w:before="60" w:after="60" w:line="240" w:lineRule="exact"/>
        <w:ind w:left="283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pacing w:val="-5"/>
          <w:sz w:val="20"/>
          <w:szCs w:val="20"/>
        </w:rPr>
        <w:t>a.</w:t>
      </w:r>
      <w:r w:rsidRPr="000B4F92">
        <w:rPr>
          <w:rFonts w:ascii="Arial" w:hAnsi="Arial" w:cs="Arial"/>
          <w:sz w:val="20"/>
          <w:szCs w:val="20"/>
        </w:rPr>
        <w:tab/>
        <w:t>nazwę i adres Wykonawcy, którego oferta jest otwierana,</w:t>
      </w:r>
    </w:p>
    <w:p w:rsidR="00CC0A6B" w:rsidRPr="000B4F92" w:rsidRDefault="00CC0A6B" w:rsidP="00CC0A6B">
      <w:pPr>
        <w:shd w:val="clear" w:color="auto" w:fill="FFFFFF"/>
        <w:tabs>
          <w:tab w:val="left" w:pos="706"/>
        </w:tabs>
        <w:spacing w:before="60" w:after="60" w:line="240" w:lineRule="exact"/>
        <w:ind w:left="283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pacing w:val="-3"/>
          <w:sz w:val="20"/>
          <w:szCs w:val="20"/>
        </w:rPr>
        <w:t>b.</w:t>
      </w:r>
      <w:r w:rsidRPr="000B4F92">
        <w:rPr>
          <w:rFonts w:ascii="Arial" w:hAnsi="Arial" w:cs="Arial"/>
          <w:sz w:val="20"/>
          <w:szCs w:val="20"/>
        </w:rPr>
        <w:tab/>
      </w:r>
      <w:r w:rsidRPr="000B4F92">
        <w:rPr>
          <w:rFonts w:ascii="Arial" w:hAnsi="Arial" w:cs="Arial"/>
          <w:color w:val="333333"/>
          <w:sz w:val="20"/>
          <w:szCs w:val="20"/>
          <w:shd w:val="clear" w:color="auto" w:fill="FFFFFF"/>
        </w:rPr>
        <w:t>informacje dotyczące ceny, terminu wykonania zamówienia, okresu gwarancji i warunków płatności zawartych w ofertach.</w:t>
      </w:r>
    </w:p>
    <w:p w:rsidR="00CC0A6B" w:rsidRPr="000B4F92" w:rsidRDefault="00CC0A6B" w:rsidP="00CC0A6B">
      <w:pPr>
        <w:widowControl w:val="0"/>
        <w:autoSpaceDE w:val="0"/>
        <w:autoSpaceDN w:val="0"/>
        <w:adjustRightInd w:val="0"/>
        <w:spacing w:before="60" w:after="60"/>
        <w:ind w:right="70"/>
        <w:jc w:val="both"/>
        <w:rPr>
          <w:rFonts w:ascii="Arial" w:hAnsi="Arial" w:cs="Arial"/>
          <w:b/>
          <w:sz w:val="20"/>
          <w:szCs w:val="20"/>
        </w:rPr>
      </w:pPr>
    </w:p>
    <w:p w:rsidR="00CC0A6B" w:rsidRPr="000B4F92" w:rsidRDefault="00CC0A6B" w:rsidP="00CC0A6B">
      <w:pPr>
        <w:widowControl w:val="0"/>
        <w:autoSpaceDE w:val="0"/>
        <w:autoSpaceDN w:val="0"/>
        <w:adjustRightInd w:val="0"/>
        <w:spacing w:before="60" w:after="60"/>
        <w:ind w:right="7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XIII. OPIS SPOSOBU OBLICZENIA CENY</w:t>
      </w:r>
      <w:r w:rsidRPr="000B4F92">
        <w:rPr>
          <w:rFonts w:ascii="Arial" w:hAnsi="Arial" w:cs="Arial"/>
          <w:sz w:val="20"/>
          <w:szCs w:val="20"/>
        </w:rPr>
        <w:cr/>
      </w:r>
      <w:r w:rsidRPr="000B4F92">
        <w:rPr>
          <w:rFonts w:ascii="Arial" w:hAnsi="Arial" w:cs="Arial"/>
          <w:b/>
          <w:sz w:val="20"/>
          <w:szCs w:val="20"/>
        </w:rPr>
        <w:t>1.</w:t>
      </w:r>
      <w:r w:rsidRPr="000B4F92">
        <w:rPr>
          <w:rFonts w:ascii="Arial" w:hAnsi="Arial" w:cs="Arial"/>
          <w:sz w:val="20"/>
          <w:szCs w:val="20"/>
        </w:rPr>
        <w:t xml:space="preserve"> Cena oferty uwzględnia wszystkie zobowiązania, musi być podana w PLN cyfrowo i słownie, z wyodrębnieniem należnego podatku od towarów i usług - jeżeli występuje, z dokładnością do dwóch miejsc po przecinku. </w:t>
      </w:r>
      <w:r w:rsidRPr="000B4F92">
        <w:rPr>
          <w:rFonts w:ascii="Arial" w:hAnsi="Arial" w:cs="Arial"/>
          <w:sz w:val="20"/>
          <w:szCs w:val="20"/>
        </w:rPr>
        <w:cr/>
      </w:r>
      <w:r w:rsidRPr="000B4F92">
        <w:rPr>
          <w:rFonts w:ascii="Arial" w:hAnsi="Arial" w:cs="Arial"/>
          <w:b/>
          <w:sz w:val="20"/>
          <w:szCs w:val="20"/>
        </w:rPr>
        <w:t>2.</w:t>
      </w:r>
      <w:r w:rsidRPr="000B4F92">
        <w:rPr>
          <w:rFonts w:ascii="Arial" w:hAnsi="Arial" w:cs="Arial"/>
          <w:sz w:val="20"/>
          <w:szCs w:val="20"/>
        </w:rPr>
        <w:t xml:space="preserve"> Cena podana w ofercie powinna obejmować wszystkie koszty i składniki wynagrodzenia związane z wykonaniem zamówienia / części zamówienia oraz warunkami stawianymi przez Zamawiającego. </w:t>
      </w:r>
      <w:r w:rsidRPr="000B4F92">
        <w:rPr>
          <w:rFonts w:ascii="Arial" w:hAnsi="Arial" w:cs="Arial"/>
          <w:sz w:val="20"/>
          <w:szCs w:val="20"/>
        </w:rPr>
        <w:cr/>
      </w:r>
      <w:r w:rsidRPr="000B4F92">
        <w:rPr>
          <w:rFonts w:ascii="Arial" w:hAnsi="Arial" w:cs="Arial"/>
          <w:b/>
          <w:sz w:val="20"/>
          <w:szCs w:val="20"/>
        </w:rPr>
        <w:t>3.</w:t>
      </w:r>
      <w:r w:rsidRPr="000B4F92">
        <w:rPr>
          <w:rFonts w:ascii="Arial" w:hAnsi="Arial" w:cs="Arial"/>
          <w:sz w:val="20"/>
          <w:szCs w:val="20"/>
        </w:rPr>
        <w:t xml:space="preserve"> Wykonawca może wskazać tylko jedną cenę za oferowany przedmiot zamówienia.</w:t>
      </w:r>
    </w:p>
    <w:p w:rsidR="00CC0A6B" w:rsidRPr="000B4F92" w:rsidRDefault="00CC0A6B" w:rsidP="00CC0A6B">
      <w:pPr>
        <w:widowControl w:val="0"/>
        <w:autoSpaceDE w:val="0"/>
        <w:autoSpaceDN w:val="0"/>
        <w:adjustRightInd w:val="0"/>
        <w:spacing w:before="60" w:after="60"/>
        <w:ind w:right="7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4.</w:t>
      </w:r>
      <w:r w:rsidRPr="000B4F92">
        <w:rPr>
          <w:rFonts w:ascii="Arial" w:hAnsi="Arial" w:cs="Arial"/>
          <w:sz w:val="20"/>
          <w:szCs w:val="20"/>
        </w:rPr>
        <w:t xml:space="preserve"> Cena nie będzie podlegała waloryzacji.</w:t>
      </w:r>
    </w:p>
    <w:p w:rsidR="00CC0A6B" w:rsidRPr="000B4F92" w:rsidRDefault="00CC0A6B" w:rsidP="00CC0A6B">
      <w:pPr>
        <w:widowControl w:val="0"/>
        <w:autoSpaceDE w:val="0"/>
        <w:autoSpaceDN w:val="0"/>
        <w:adjustRightInd w:val="0"/>
        <w:spacing w:before="60" w:after="60"/>
        <w:ind w:right="70"/>
        <w:jc w:val="both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lastRenderedPageBreak/>
        <w:t>5.</w:t>
      </w:r>
      <w:r w:rsidRPr="000B4F92">
        <w:rPr>
          <w:rFonts w:ascii="Arial" w:hAnsi="Arial" w:cs="Arial"/>
          <w:sz w:val="20"/>
          <w:szCs w:val="20"/>
        </w:rPr>
        <w:t xml:space="preserve"> Cenę za wykonanie poszczególnych części przedmiotu zamówienia należy przedstawić w „Formularzu cenowym", stanowiącym </w:t>
      </w:r>
      <w:r w:rsidRPr="00846C1F">
        <w:rPr>
          <w:rFonts w:ascii="Arial" w:hAnsi="Arial" w:cs="Arial"/>
          <w:b/>
          <w:sz w:val="20"/>
          <w:szCs w:val="20"/>
        </w:rPr>
        <w:t>załącznik nr 1 do SIWZ.</w:t>
      </w:r>
      <w:r w:rsidRPr="000B4F92">
        <w:rPr>
          <w:rFonts w:ascii="Arial" w:hAnsi="Arial" w:cs="Arial"/>
          <w:b/>
          <w:sz w:val="20"/>
          <w:szCs w:val="20"/>
        </w:rPr>
        <w:t>6.</w:t>
      </w:r>
      <w:r w:rsidRPr="000B4F92">
        <w:rPr>
          <w:rFonts w:ascii="Arial" w:eastAsia="SimSun" w:hAnsi="Arial" w:cs="Arial"/>
          <w:b/>
          <w:color w:val="000000"/>
          <w:sz w:val="20"/>
          <w:szCs w:val="20"/>
        </w:rPr>
        <w:t>Wykonawca zobowiązany jest poinformować Zamawiającego czy wybór oferty będzie prowadził do powstania u Zamawiającego obowiązku podatkowego, wskazując nazwę (rodzaj) towaru lub usługi, których dostawa lub świadczenie będzie prowadzić do jego powstania, oraz wartość bez kwoty podatku.</w:t>
      </w:r>
    </w:p>
    <w:p w:rsidR="00CC0A6B" w:rsidRPr="000B4F92" w:rsidRDefault="00CC0A6B" w:rsidP="00CC0A6B">
      <w:pPr>
        <w:widowControl w:val="0"/>
        <w:autoSpaceDE w:val="0"/>
        <w:autoSpaceDN w:val="0"/>
        <w:adjustRightInd w:val="0"/>
        <w:spacing w:before="60" w:after="60"/>
        <w:ind w:right="448"/>
        <w:jc w:val="both"/>
        <w:rPr>
          <w:rFonts w:ascii="Arial" w:hAnsi="Arial" w:cs="Arial"/>
          <w:b/>
          <w:sz w:val="20"/>
          <w:szCs w:val="20"/>
        </w:rPr>
      </w:pPr>
    </w:p>
    <w:p w:rsidR="00CC0A6B" w:rsidRPr="000B4F92" w:rsidRDefault="00CC0A6B" w:rsidP="00CC0A6B">
      <w:pPr>
        <w:widowControl w:val="0"/>
        <w:autoSpaceDE w:val="0"/>
        <w:autoSpaceDN w:val="0"/>
        <w:adjustRightInd w:val="0"/>
        <w:spacing w:before="60" w:after="60"/>
        <w:ind w:right="448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XIV. KRYTERIA OCENY OFERTY</w:t>
      </w:r>
      <w:r w:rsidRPr="000B4F92">
        <w:rPr>
          <w:rFonts w:ascii="Arial" w:hAnsi="Arial" w:cs="Arial"/>
          <w:sz w:val="20"/>
          <w:szCs w:val="20"/>
        </w:rPr>
        <w:cr/>
      </w:r>
      <w:r w:rsidRPr="000B4F92">
        <w:rPr>
          <w:rFonts w:ascii="Arial" w:eastAsia="SimSun" w:hAnsi="Arial" w:cs="Arial"/>
          <w:color w:val="000000"/>
          <w:sz w:val="20"/>
          <w:szCs w:val="20"/>
        </w:rPr>
        <w:t xml:space="preserve">1. Kryteria oceny ofert: </w:t>
      </w:r>
      <w:r w:rsidRPr="000B4F92">
        <w:rPr>
          <w:rFonts w:ascii="Arial" w:hAnsi="Arial" w:cs="Arial"/>
          <w:sz w:val="20"/>
          <w:szCs w:val="20"/>
        </w:rPr>
        <w:t>cena  brutto (w PLN) -  waga 100 %;</w:t>
      </w:r>
    </w:p>
    <w:p w:rsidR="00CC0A6B" w:rsidRPr="000B4F92" w:rsidRDefault="00CC0A6B" w:rsidP="00CC0A6B">
      <w:pPr>
        <w:widowControl w:val="0"/>
        <w:autoSpaceDE w:val="0"/>
        <w:autoSpaceDN w:val="0"/>
        <w:adjustRightInd w:val="0"/>
        <w:spacing w:before="60" w:after="60"/>
        <w:ind w:right="448"/>
        <w:jc w:val="both"/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pStyle w:val="Zwykytekst1"/>
        <w:spacing w:before="60" w:after="60" w:line="360" w:lineRule="auto"/>
        <w:ind w:left="300"/>
        <w:jc w:val="both"/>
        <w:rPr>
          <w:rFonts w:ascii="Arial" w:hAnsi="Arial" w:cs="Arial"/>
        </w:rPr>
      </w:pPr>
      <w:r w:rsidRPr="000B4F92">
        <w:rPr>
          <w:rFonts w:ascii="Arial" w:hAnsi="Arial" w:cs="Arial"/>
        </w:rPr>
        <w:t xml:space="preserve">                                           najniższa oferowana cena brutto</w:t>
      </w:r>
    </w:p>
    <w:p w:rsidR="00CC0A6B" w:rsidRPr="000B4F92" w:rsidRDefault="00CC0A6B" w:rsidP="00CC0A6B">
      <w:pPr>
        <w:pStyle w:val="Zwykytekst1"/>
        <w:tabs>
          <w:tab w:val="num" w:pos="1080"/>
        </w:tabs>
        <w:spacing w:before="60" w:after="60" w:line="360" w:lineRule="auto"/>
        <w:jc w:val="both"/>
        <w:rPr>
          <w:rFonts w:ascii="Arial" w:hAnsi="Arial" w:cs="Arial"/>
        </w:rPr>
      </w:pPr>
      <w:r w:rsidRPr="000B4F92">
        <w:rPr>
          <w:rFonts w:ascii="Arial" w:hAnsi="Arial" w:cs="Arial"/>
        </w:rPr>
        <w:t xml:space="preserve">           cena           =     -------------------------------------------------         x  100 % x 100 pkt. </w:t>
      </w:r>
    </w:p>
    <w:p w:rsidR="00CC0A6B" w:rsidRPr="000B4F92" w:rsidRDefault="00CC0A6B" w:rsidP="00CC0A6B">
      <w:pPr>
        <w:pStyle w:val="Zwykytekst1"/>
        <w:tabs>
          <w:tab w:val="num" w:pos="1080"/>
        </w:tabs>
        <w:spacing w:before="60" w:after="60" w:line="360" w:lineRule="auto"/>
        <w:jc w:val="both"/>
        <w:rPr>
          <w:rFonts w:ascii="Arial" w:hAnsi="Arial" w:cs="Arial"/>
        </w:rPr>
      </w:pPr>
      <w:r w:rsidRPr="000B4F92">
        <w:rPr>
          <w:rFonts w:ascii="Arial" w:hAnsi="Arial" w:cs="Arial"/>
        </w:rPr>
        <w:tab/>
      </w:r>
      <w:r w:rsidRPr="000B4F92">
        <w:rPr>
          <w:rFonts w:ascii="Arial" w:hAnsi="Arial" w:cs="Arial"/>
        </w:rPr>
        <w:tab/>
        <w:t xml:space="preserve">                       cena brutto badanej oferty </w:t>
      </w:r>
    </w:p>
    <w:p w:rsidR="00CC0A6B" w:rsidRPr="000B4F92" w:rsidRDefault="00CC0A6B" w:rsidP="00CC0A6B">
      <w:pPr>
        <w:widowControl w:val="0"/>
        <w:autoSpaceDE w:val="0"/>
        <w:autoSpaceDN w:val="0"/>
        <w:adjustRightInd w:val="0"/>
        <w:spacing w:before="60" w:after="6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bCs/>
          <w:color w:val="000000"/>
          <w:sz w:val="20"/>
          <w:szCs w:val="20"/>
        </w:rPr>
        <w:t>Za najkorzystniejszą zostanie uznana oferta, która nie będzie podlegać odrzuceniu i uzyska największą ilość punktów.</w:t>
      </w:r>
    </w:p>
    <w:p w:rsidR="00CC0A6B" w:rsidRPr="000B4F92" w:rsidRDefault="00CC0A6B" w:rsidP="00CC0A6B">
      <w:pPr>
        <w:widowControl w:val="0"/>
        <w:autoSpaceDE w:val="0"/>
        <w:autoSpaceDN w:val="0"/>
        <w:adjustRightInd w:val="0"/>
        <w:spacing w:before="60" w:after="6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</w:p>
    <w:p w:rsidR="00CC0A6B" w:rsidRPr="000B4F92" w:rsidRDefault="00CC0A6B" w:rsidP="00CC0A6B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XV. INFORMACJE O FORMALNOŚCIACH, JAKIE WINNY BYĆ DOPEŁNIONE PO WYBORZE OFERTY W CELU ZAWARCIA UMOWY W SPRAWIE ZAMÓWIENIA</w:t>
      </w:r>
      <w:r w:rsidRPr="000B4F92">
        <w:rPr>
          <w:rFonts w:ascii="Arial" w:hAnsi="Arial" w:cs="Arial"/>
          <w:sz w:val="20"/>
          <w:szCs w:val="20"/>
        </w:rPr>
        <w:cr/>
        <w:t>Wykonawca, którego oferta została wybrana jako najkorzystniejsza, zobowiązany jest w przypadku wyboru oferty Wykonawców wspólnie ubiegających się o udzielenie zamówienia - przedłożyć Zamawiającemu umowę regulującą współpracę tych podmiotów (w formie oryginału lub kserokopii potwierdzonej za zgodność z oryginałem przez Wykonawcę).</w:t>
      </w:r>
    </w:p>
    <w:p w:rsidR="00CC0A6B" w:rsidRPr="000B4F92" w:rsidRDefault="00CC0A6B" w:rsidP="00CC0A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4"/>
        <w:rPr>
          <w:rFonts w:ascii="Arial" w:hAnsi="Arial" w:cs="Arial"/>
          <w:spacing w:val="-1"/>
          <w:sz w:val="20"/>
          <w:szCs w:val="20"/>
        </w:rPr>
      </w:pPr>
    </w:p>
    <w:p w:rsidR="00CC0A6B" w:rsidRPr="000B4F92" w:rsidRDefault="00CC0A6B" w:rsidP="00CC0A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4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XVI. ZABEZPIECZENIE NALEŻYTEGO WYKONANIA UMOWY</w:t>
      </w:r>
      <w:r w:rsidRPr="000B4F92">
        <w:rPr>
          <w:rFonts w:ascii="Arial" w:hAnsi="Arial" w:cs="Arial"/>
          <w:sz w:val="20"/>
          <w:szCs w:val="20"/>
        </w:rPr>
        <w:cr/>
        <w:t>Zamawiający nie żąda wniesienia zabezpieczenia należytego wykonania umowy.</w:t>
      </w: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XVII. WZÓR UMOWY</w:t>
      </w:r>
      <w:r w:rsidRPr="000B4F92">
        <w:rPr>
          <w:rFonts w:ascii="Arial" w:hAnsi="Arial" w:cs="Arial"/>
          <w:b/>
          <w:sz w:val="20"/>
          <w:szCs w:val="20"/>
        </w:rPr>
        <w:cr/>
        <w:t xml:space="preserve">1. </w:t>
      </w:r>
      <w:r w:rsidRPr="000B4F92">
        <w:rPr>
          <w:rFonts w:ascii="Arial" w:hAnsi="Arial" w:cs="Arial"/>
          <w:sz w:val="20"/>
          <w:szCs w:val="20"/>
        </w:rPr>
        <w:t xml:space="preserve">Postanowienia umowy zawarto we wzorze umowy, który stanowi </w:t>
      </w:r>
      <w:r w:rsidRPr="000B4F92">
        <w:rPr>
          <w:rFonts w:ascii="Arial" w:hAnsi="Arial" w:cs="Arial"/>
          <w:b/>
          <w:sz w:val="20"/>
          <w:szCs w:val="20"/>
        </w:rPr>
        <w:t>załącznik nr 4</w:t>
      </w:r>
      <w:r w:rsidRPr="000B4F92">
        <w:rPr>
          <w:rFonts w:ascii="Arial" w:hAnsi="Arial" w:cs="Arial"/>
          <w:sz w:val="20"/>
          <w:szCs w:val="20"/>
        </w:rPr>
        <w:t xml:space="preserve"> do SIWZ.</w:t>
      </w: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2.</w:t>
      </w:r>
      <w:r w:rsidRPr="000B4F92">
        <w:rPr>
          <w:rFonts w:ascii="Arial" w:hAnsi="Arial" w:cs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CC0A6B" w:rsidRPr="000B4F92" w:rsidRDefault="00CC0A6B" w:rsidP="00CC0A6B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Cs/>
          <w:sz w:val="20"/>
          <w:szCs w:val="20"/>
        </w:rPr>
        <w:t>wykonawca zaproponuje nowszy technologicznie produkt spełniający parametry określone w opisie przedmiotu zamówienia</w:t>
      </w:r>
    </w:p>
    <w:p w:rsidR="00CC0A6B" w:rsidRPr="000B4F92" w:rsidRDefault="00CC0A6B" w:rsidP="00CC0A6B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Cs/>
          <w:sz w:val="20"/>
          <w:szCs w:val="20"/>
        </w:rPr>
        <w:t>wykonawca wstrzyma wprowadzanie przedmiotu umowy do obrotu handlowego i zaproponuje produkt równoważny, spełniający parametry określone w opisie przedmiotu zamówienia;</w:t>
      </w:r>
    </w:p>
    <w:p w:rsidR="00CC0A6B" w:rsidRPr="000B4F92" w:rsidRDefault="00CC0A6B" w:rsidP="00CC0A6B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CC0A6B" w:rsidRPr="000B4F92" w:rsidRDefault="00CC0A6B" w:rsidP="00CC0A6B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CC0A6B" w:rsidRPr="000B4F92" w:rsidRDefault="00CC0A6B" w:rsidP="00CC0A6B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Cs/>
          <w:sz w:val="20"/>
          <w:szCs w:val="20"/>
        </w:rPr>
        <w:t>producent zmieni sposób konfekcjonowania przedmiotu umowy.</w:t>
      </w: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/>
          <w:bCs/>
          <w:sz w:val="20"/>
          <w:szCs w:val="20"/>
        </w:rPr>
        <w:t>3.</w:t>
      </w:r>
      <w:r w:rsidRPr="000B4F92">
        <w:rPr>
          <w:rFonts w:ascii="Arial" w:hAnsi="Arial" w:cs="Arial"/>
          <w:bCs/>
          <w:sz w:val="20"/>
          <w:szCs w:val="20"/>
        </w:rPr>
        <w:t>W trakcie obowiązywania umowy strony dopuszczają zmiany cen wyłącznie w przypadku:</w:t>
      </w:r>
    </w:p>
    <w:p w:rsidR="00CC0A6B" w:rsidRPr="000B4F92" w:rsidRDefault="00CC0A6B" w:rsidP="00CC0A6B">
      <w:pPr>
        <w:numPr>
          <w:ilvl w:val="0"/>
          <w:numId w:val="7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Cs/>
          <w:sz w:val="20"/>
          <w:szCs w:val="20"/>
        </w:rPr>
        <w:t>zmiany stawki podatku od towarów i usług, przy czym zmianie ulegnie wyłącznie cena brutto, cena netto pozostanie bez zmian;</w:t>
      </w:r>
    </w:p>
    <w:p w:rsidR="00CC0A6B" w:rsidRPr="000B4F92" w:rsidRDefault="00CC0A6B" w:rsidP="00CC0A6B">
      <w:pPr>
        <w:numPr>
          <w:ilvl w:val="0"/>
          <w:numId w:val="7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Cs/>
          <w:sz w:val="20"/>
          <w:szCs w:val="20"/>
        </w:rPr>
        <w:t>zmian cen urzędowych leków, wprowadzonych rozporządzeniem odpowiedniego Ministra, przy czym zmiany te mogą dotyczyć podwyższenia i obniżenia cen jak również dodania nowych a także skreślenia leków z wykazu leków objętych cenami urzędowymi;</w:t>
      </w:r>
    </w:p>
    <w:p w:rsidR="00CC0A6B" w:rsidRPr="000B4F92" w:rsidRDefault="00CC0A6B" w:rsidP="00CC0A6B">
      <w:pPr>
        <w:numPr>
          <w:ilvl w:val="0"/>
          <w:numId w:val="7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/>
          <w:bCs/>
          <w:sz w:val="20"/>
          <w:szCs w:val="20"/>
        </w:rPr>
        <w:t>4.</w:t>
      </w:r>
      <w:r w:rsidRPr="000B4F92">
        <w:rPr>
          <w:rFonts w:ascii="Arial" w:hAnsi="Arial" w:cs="Arial"/>
          <w:bCs/>
          <w:sz w:val="20"/>
          <w:szCs w:val="20"/>
        </w:rPr>
        <w:t xml:space="preserve"> Dopuszcza się możliwość wydłużenia okresu realizacji umowy, o którym mowa w § 3 umowy o okres nie dłuższy niż 3 miesiące, w przypadku niezrealizowania przedmiotu umowy w umownym terminie z powodu zmniejszenia potrzeb własnych Zamawiającego. W takiej sytuacji zgodnie z art. 142 ust. 5 ustawy w trakcie obowiązywania umowy Strony dopuszczają zmiany cen w przypadku:</w:t>
      </w:r>
    </w:p>
    <w:p w:rsidR="00CC0A6B" w:rsidRPr="000B4F92" w:rsidRDefault="00CC0A6B" w:rsidP="00CC0A6B">
      <w:pPr>
        <w:numPr>
          <w:ilvl w:val="0"/>
          <w:numId w:val="21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Cs/>
          <w:sz w:val="20"/>
          <w:szCs w:val="20"/>
        </w:rPr>
        <w:lastRenderedPageBreak/>
        <w:t>zmiany stawki podatku od towarów i usług;</w:t>
      </w:r>
    </w:p>
    <w:p w:rsidR="00CC0A6B" w:rsidRPr="000B4F92" w:rsidRDefault="00CC0A6B" w:rsidP="00CC0A6B">
      <w:pPr>
        <w:numPr>
          <w:ilvl w:val="0"/>
          <w:numId w:val="21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w  przypadku zmiany wysokości minimalnego wynagrodzenia za pracę albo wysokości minimalnej stawki godzinowej, ustalonego na podstawie przepisów ustawy z dnia 10 października 2002 r. o minimalnym wynagrodzeniu za pracę;</w:t>
      </w:r>
    </w:p>
    <w:p w:rsidR="00CC0A6B" w:rsidRPr="000B4F92" w:rsidRDefault="00CC0A6B" w:rsidP="00CC0A6B">
      <w:pPr>
        <w:numPr>
          <w:ilvl w:val="0"/>
          <w:numId w:val="21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W przypadku zmiany zasad podlegania ubezpieczeniom społecznym lub ubezpieczeniu zdrowotnemu lub wysokości stawki składki na ubezpieczenia społeczne lub zdrowotne;</w:t>
      </w: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b/>
          <w:sz w:val="18"/>
          <w:szCs w:val="18"/>
        </w:rPr>
      </w:pP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XVIII. POUCZENIE O ŚRODKACH OCHRONY PRAWNEJ PRZYSŁUGUJĄCYCH WYKONAWCY W TOKU POSTĘPOWANIA O UDZIELENIE ZAMÓWIENIA</w:t>
      </w:r>
      <w:r w:rsidRPr="000B4F92">
        <w:rPr>
          <w:rFonts w:ascii="Arial" w:hAnsi="Arial" w:cs="Arial"/>
          <w:sz w:val="20"/>
          <w:szCs w:val="20"/>
        </w:rPr>
        <w:cr/>
        <w:t>Wykonawcom i innym podmiotom, jeśli mają lub miały interes w uzyskaniu danego zamówienia oraz poniosły lub mogą ponieść szkodę w wyniku naruszenia przez Zamawiającego przepisów ustawy, przysługują środki ochrony prawnej przewidziane w Dziale VI ustawy PZP. Odwołanie przysługuje od niezgodnej z przepisami ustawy czynności Zamawiającego podjętej w postępowaniu o udzielenie zamówienia lub zaniechania czynności, do której Zamawiający jest zobowiązany na podstawie ustawy PZP.</w:t>
      </w:r>
    </w:p>
    <w:p w:rsidR="00CC0A6B" w:rsidRPr="000B4F92" w:rsidRDefault="00CC0A6B" w:rsidP="00CC0A6B">
      <w:pPr>
        <w:shd w:val="clear" w:color="auto" w:fill="FFFFFF"/>
        <w:tabs>
          <w:tab w:val="left" w:pos="600"/>
        </w:tabs>
        <w:spacing w:before="60" w:after="60" w:line="240" w:lineRule="exact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bCs/>
          <w:sz w:val="20"/>
          <w:szCs w:val="20"/>
        </w:rPr>
        <w:t>XIX.</w:t>
      </w:r>
      <w:r w:rsidRPr="000B4F92">
        <w:rPr>
          <w:rFonts w:ascii="Arial" w:hAnsi="Arial" w:cs="Arial"/>
          <w:b/>
          <w:bCs/>
          <w:sz w:val="20"/>
          <w:szCs w:val="20"/>
        </w:rPr>
        <w:tab/>
        <w:t>POZOSTAŁE INFORMACJE.</w:t>
      </w:r>
    </w:p>
    <w:p w:rsidR="00CC0A6B" w:rsidRPr="000B4F92" w:rsidRDefault="00CC0A6B" w:rsidP="00CC0A6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1</w:t>
      </w:r>
      <w:r w:rsidRPr="000B4F92">
        <w:rPr>
          <w:rFonts w:ascii="Arial" w:hAnsi="Arial" w:cs="Arial"/>
          <w:b/>
          <w:bCs/>
          <w:spacing w:val="-4"/>
          <w:sz w:val="20"/>
          <w:szCs w:val="20"/>
        </w:rPr>
        <w:t xml:space="preserve">. </w:t>
      </w:r>
      <w:r w:rsidRPr="000B4F92">
        <w:rPr>
          <w:rFonts w:ascii="Arial" w:hAnsi="Arial" w:cs="Arial"/>
          <w:sz w:val="20"/>
          <w:szCs w:val="20"/>
        </w:rPr>
        <w:t xml:space="preserve">W przypadku gdy wartości podane przez Wykonawców na oświadczeniach i dokumentach, o których mowa w roz. VII SIWZ, podane będą w walucie innej niż PLN, Zamawiający przeliczy </w:t>
      </w:r>
      <w:r w:rsidRPr="000B4F92">
        <w:rPr>
          <w:rFonts w:ascii="Arial" w:hAnsi="Arial" w:cs="Arial"/>
          <w:spacing w:val="-1"/>
          <w:sz w:val="20"/>
          <w:szCs w:val="20"/>
        </w:rPr>
        <w:t>te wartości na PLN przyjmując średni kurs NBP danej waluty na dzień wszczęcia postępowania.</w:t>
      </w:r>
    </w:p>
    <w:p w:rsidR="00CC0A6B" w:rsidRPr="000B4F92" w:rsidRDefault="00CC0A6B" w:rsidP="00CC0A6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2</w:t>
      </w:r>
      <w:r w:rsidRPr="000B4F92">
        <w:rPr>
          <w:rFonts w:ascii="Arial" w:hAnsi="Arial" w:cs="Arial"/>
          <w:b/>
          <w:bCs/>
          <w:spacing w:val="-4"/>
          <w:sz w:val="20"/>
          <w:szCs w:val="20"/>
        </w:rPr>
        <w:t xml:space="preserve">. </w:t>
      </w:r>
      <w:r w:rsidRPr="000B4F92">
        <w:rPr>
          <w:rFonts w:ascii="Arial" w:hAnsi="Arial" w:cs="Arial"/>
          <w:sz w:val="20"/>
          <w:szCs w:val="20"/>
        </w:rPr>
        <w:t xml:space="preserve">Wszelkie nieuregulowane w niniejszym SIWZ czynności, uprawnienia, obowiązki Wykonawców </w:t>
      </w:r>
      <w:r w:rsidRPr="000B4F92">
        <w:rPr>
          <w:rFonts w:ascii="Arial" w:hAnsi="Arial" w:cs="Arial"/>
          <w:spacing w:val="-2"/>
          <w:sz w:val="20"/>
          <w:szCs w:val="20"/>
        </w:rPr>
        <w:t>i Zamawiającego, których ustawa nie nakazała zawierać Zamawiającemu w SIWZ, a które mogą przyczynić się do właściwego przebiegu postępowania, reguluje ustawa PZP.</w:t>
      </w: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3</w:t>
      </w:r>
      <w:r w:rsidRPr="000B4F92">
        <w:rPr>
          <w:rFonts w:ascii="Arial" w:hAnsi="Arial" w:cs="Arial"/>
          <w:b/>
          <w:spacing w:val="-1"/>
          <w:sz w:val="20"/>
          <w:szCs w:val="20"/>
        </w:rPr>
        <w:t xml:space="preserve">. </w:t>
      </w:r>
      <w:r w:rsidRPr="000B4F92">
        <w:rPr>
          <w:rFonts w:ascii="Arial" w:hAnsi="Arial" w:cs="Arial"/>
          <w:spacing w:val="-1"/>
          <w:sz w:val="20"/>
          <w:szCs w:val="20"/>
        </w:rPr>
        <w:t>Zamawiający przewiduje dokonanie zmian umowy w toku jej realizacji w przypadku zaistnienia okoliczności, o których mowa w art. 144 ustawy PZP.</w:t>
      </w:r>
    </w:p>
    <w:p w:rsidR="00CC0A6B" w:rsidRPr="000B4F92" w:rsidRDefault="00CC0A6B" w:rsidP="00CC0A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4"/>
        <w:rPr>
          <w:rFonts w:ascii="Arial" w:hAnsi="Arial" w:cs="Arial"/>
          <w:sz w:val="20"/>
          <w:szCs w:val="20"/>
        </w:rPr>
      </w:pPr>
    </w:p>
    <w:p w:rsidR="00CC0A6B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XX. ZAŁĄCZNIKI</w:t>
      </w:r>
    </w:p>
    <w:p w:rsidR="00CC0A6B" w:rsidRDefault="00CC0A6B" w:rsidP="00CC0A6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Załączniki składające się na integralną cześć specyfikacji:</w:t>
      </w:r>
    </w:p>
    <w:p w:rsidR="00CC0A6B" w:rsidRDefault="00CC0A6B" w:rsidP="00CC0A6B">
      <w:pPr>
        <w:spacing w:before="60" w:after="60"/>
        <w:jc w:val="both"/>
        <w:rPr>
          <w:b/>
        </w:rPr>
      </w:pPr>
      <w:r w:rsidRPr="008C2BFF">
        <w:rPr>
          <w:rFonts w:ascii="Arial" w:eastAsia="SimSun" w:hAnsi="Arial" w:cs="Arial"/>
          <w:color w:val="000000"/>
          <w:sz w:val="20"/>
          <w:szCs w:val="20"/>
          <w:highlight w:val="white"/>
        </w:rPr>
        <w:t xml:space="preserve">Formularz </w:t>
      </w:r>
      <w:r w:rsidRPr="008C2BFF">
        <w:rPr>
          <w:rFonts w:ascii="Arial" w:eastAsia="SimSun" w:hAnsi="Arial" w:cs="Arial"/>
          <w:color w:val="000000"/>
          <w:sz w:val="20"/>
          <w:szCs w:val="20"/>
        </w:rPr>
        <w:t xml:space="preserve">cenowy  </w:t>
      </w:r>
      <w:r w:rsidRPr="008C2BFF">
        <w:rPr>
          <w:rFonts w:ascii="Arial" w:eastAsia="SimSun" w:hAnsi="Arial" w:cs="Arial"/>
          <w:color w:val="000000"/>
          <w:sz w:val="20"/>
          <w:szCs w:val="20"/>
          <w:highlight w:val="white"/>
        </w:rPr>
        <w:t xml:space="preserve">- </w:t>
      </w:r>
      <w:r w:rsidRPr="008C2BF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załącznik nr 1</w:t>
      </w:r>
    </w:p>
    <w:p w:rsidR="00CC0A6B" w:rsidRPr="000B4F92" w:rsidRDefault="00CC0A6B" w:rsidP="00CC0A6B">
      <w:pPr>
        <w:spacing w:before="60" w:after="60"/>
        <w:jc w:val="both"/>
        <w:rPr>
          <w:rFonts w:ascii="Arial" w:eastAsia="SimSun" w:hAnsi="Arial" w:cs="Arial"/>
          <w:b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 xml:space="preserve">Formularz ofertowy </w:t>
      </w:r>
      <w:r w:rsidRPr="000B4F92">
        <w:rPr>
          <w:rFonts w:ascii="Arial" w:eastAsia="SimSun" w:hAnsi="Arial" w:cs="Arial"/>
          <w:color w:val="000000"/>
          <w:sz w:val="20"/>
          <w:szCs w:val="20"/>
          <w:highlight w:val="white"/>
        </w:rPr>
        <w:t xml:space="preserve"> - </w:t>
      </w:r>
      <w:r w:rsidRPr="000B4F92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załącznik nr </w:t>
      </w:r>
      <w:r w:rsidRPr="000B4F92">
        <w:rPr>
          <w:rFonts w:ascii="Arial" w:eastAsia="SimSun" w:hAnsi="Arial" w:cs="Arial"/>
          <w:b/>
          <w:color w:val="000000"/>
          <w:sz w:val="20"/>
          <w:szCs w:val="20"/>
        </w:rPr>
        <w:t>2</w:t>
      </w:r>
    </w:p>
    <w:p w:rsidR="00CC0A6B" w:rsidRPr="000B4F92" w:rsidRDefault="00CC0A6B" w:rsidP="00CC0A6B">
      <w:pPr>
        <w:spacing w:before="60" w:after="60"/>
        <w:jc w:val="both"/>
        <w:rPr>
          <w:rFonts w:ascii="Arial" w:eastAsia="SimSun" w:hAnsi="Arial" w:cs="Arial"/>
          <w:b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 xml:space="preserve">Jednolity Europejski Dokument Zamówienia  – </w:t>
      </w:r>
      <w:r w:rsidRPr="000B4F92">
        <w:rPr>
          <w:rFonts w:ascii="Arial" w:eastAsia="SimSun" w:hAnsi="Arial" w:cs="Arial"/>
          <w:b/>
          <w:color w:val="000000"/>
          <w:sz w:val="20"/>
          <w:szCs w:val="20"/>
        </w:rPr>
        <w:t>załącznik nr 3</w:t>
      </w:r>
    </w:p>
    <w:p w:rsidR="00CC0A6B" w:rsidRPr="000B4F92" w:rsidRDefault="00CC0A6B" w:rsidP="00CC0A6B">
      <w:pPr>
        <w:spacing w:before="60" w:after="60"/>
        <w:jc w:val="both"/>
        <w:rPr>
          <w:rFonts w:ascii="Arial" w:eastAsia="SimSun" w:hAnsi="Arial" w:cs="Arial"/>
          <w:b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>Wzór</w:t>
      </w:r>
      <w:r w:rsidRPr="000B4F92">
        <w:rPr>
          <w:rFonts w:ascii="Arial" w:eastAsia="SimSun" w:hAnsi="Arial" w:cs="Arial"/>
          <w:color w:val="000000"/>
          <w:sz w:val="20"/>
          <w:szCs w:val="20"/>
          <w:highlight w:val="white"/>
        </w:rPr>
        <w:t xml:space="preserve"> umowy - </w:t>
      </w:r>
      <w:r w:rsidRPr="000B4F92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załącznik nr</w:t>
      </w:r>
      <w:r w:rsidRPr="000B4F92">
        <w:rPr>
          <w:rFonts w:ascii="Arial" w:eastAsia="SimSun" w:hAnsi="Arial" w:cs="Arial"/>
          <w:b/>
          <w:color w:val="000000"/>
          <w:sz w:val="20"/>
          <w:szCs w:val="20"/>
        </w:rPr>
        <w:t xml:space="preserve"> 4</w:t>
      </w: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Wzór zobowiązania - </w:t>
      </w:r>
      <w:r w:rsidRPr="000B4F92">
        <w:rPr>
          <w:rFonts w:ascii="Arial" w:hAnsi="Arial" w:cs="Arial"/>
          <w:b/>
          <w:sz w:val="20"/>
          <w:szCs w:val="20"/>
        </w:rPr>
        <w:t>załącznik nr 5</w:t>
      </w:r>
    </w:p>
    <w:p w:rsidR="00CC0A6B" w:rsidRPr="000B4F92" w:rsidRDefault="00CC0A6B" w:rsidP="00CC0A6B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Oświadczenie, </w:t>
      </w:r>
      <w:r w:rsidRPr="000B4F92">
        <w:rPr>
          <w:rFonts w:ascii="Arial" w:hAnsi="Arial" w:cs="Arial"/>
          <w:color w:val="000000"/>
          <w:sz w:val="20"/>
          <w:szCs w:val="20"/>
        </w:rPr>
        <w:t>potwierdzające dopuszczenie do obrotu na rynek polski oferowanych produktów</w:t>
      </w:r>
      <w:r w:rsidRPr="000B4F92">
        <w:rPr>
          <w:rFonts w:ascii="Arial" w:hAnsi="Arial" w:cs="Arial"/>
          <w:sz w:val="20"/>
          <w:szCs w:val="20"/>
        </w:rPr>
        <w:t xml:space="preserve"> - </w:t>
      </w:r>
      <w:r w:rsidRPr="000B4F92">
        <w:rPr>
          <w:rFonts w:ascii="Arial" w:hAnsi="Arial" w:cs="Arial"/>
          <w:b/>
          <w:sz w:val="20"/>
          <w:szCs w:val="20"/>
        </w:rPr>
        <w:t>załącznik nr 6</w:t>
      </w:r>
    </w:p>
    <w:p w:rsidR="00CC0A6B" w:rsidRPr="008C2BFF" w:rsidRDefault="00CC0A6B" w:rsidP="00CC0A6B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8C2BFF">
        <w:rPr>
          <w:rFonts w:ascii="Arial" w:hAnsi="Arial" w:cs="Arial"/>
          <w:sz w:val="20"/>
          <w:szCs w:val="20"/>
        </w:rPr>
        <w:t>Wzór oświadczenia o przynależności Wykonawcy do grupy kapitałowej</w:t>
      </w:r>
      <w:r w:rsidRPr="008C2BFF">
        <w:rPr>
          <w:rFonts w:ascii="Arial" w:hAnsi="Arial" w:cs="Arial"/>
          <w:b/>
          <w:sz w:val="20"/>
          <w:szCs w:val="20"/>
        </w:rPr>
        <w:t xml:space="preserve"> - załącznik nr 7</w:t>
      </w:r>
    </w:p>
    <w:p w:rsidR="00CC0A6B" w:rsidRPr="000B4F92" w:rsidRDefault="00CC0A6B" w:rsidP="00CC0A6B">
      <w:pPr>
        <w:widowControl w:val="0"/>
        <w:autoSpaceDE w:val="0"/>
        <w:autoSpaceDN w:val="0"/>
        <w:adjustRightInd w:val="0"/>
        <w:spacing w:before="60" w:after="60"/>
        <w:ind w:right="-530"/>
        <w:jc w:val="both"/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widowControl w:val="0"/>
        <w:autoSpaceDE w:val="0"/>
        <w:autoSpaceDN w:val="0"/>
        <w:adjustRightInd w:val="0"/>
        <w:spacing w:before="60" w:after="60"/>
        <w:ind w:right="-530"/>
        <w:jc w:val="both"/>
        <w:rPr>
          <w:rFonts w:ascii="Arial" w:hAnsi="Arial" w:cs="Arial"/>
          <w:sz w:val="16"/>
        </w:rPr>
      </w:pPr>
    </w:p>
    <w:p w:rsidR="00CC0A6B" w:rsidRPr="000B4F92" w:rsidRDefault="00CC0A6B" w:rsidP="00CC0A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z w:val="20"/>
          <w:szCs w:val="20"/>
        </w:rPr>
        <w:sectPr w:rsidR="00CC0A6B" w:rsidRPr="000B4F92" w:rsidSect="00580AFF">
          <w:headerReference w:type="default" r:id="rId8"/>
          <w:footerReference w:type="default" r:id="rId9"/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CC0A6B" w:rsidRPr="000B4F92" w:rsidRDefault="00CC0A6B" w:rsidP="00CC0A6B">
      <w:pPr>
        <w:rPr>
          <w:rFonts w:ascii="Arial" w:hAnsi="Arial" w:cs="Arial"/>
          <w:i/>
          <w:sz w:val="20"/>
          <w:szCs w:val="20"/>
        </w:rPr>
      </w:pPr>
      <w:r w:rsidRPr="000B4F92">
        <w:rPr>
          <w:rFonts w:ascii="Arial" w:hAnsi="Arial" w:cs="Arial"/>
          <w:b/>
          <w:bCs/>
          <w:sz w:val="20"/>
          <w:szCs w:val="20"/>
        </w:rPr>
        <w:lastRenderedPageBreak/>
        <w:t>ZP7/A/1/2018</w:t>
      </w:r>
      <w:r w:rsidRPr="000B4F92">
        <w:rPr>
          <w:rFonts w:ascii="Arial" w:hAnsi="Arial" w:cs="Arial"/>
          <w:b/>
          <w:bCs/>
          <w:sz w:val="20"/>
          <w:szCs w:val="20"/>
        </w:rPr>
        <w:tab/>
      </w:r>
      <w:r w:rsidRPr="000B4F92">
        <w:rPr>
          <w:rFonts w:ascii="Arial" w:hAnsi="Arial" w:cs="Arial"/>
          <w:b/>
          <w:bCs/>
          <w:sz w:val="20"/>
          <w:szCs w:val="20"/>
        </w:rPr>
        <w:tab/>
      </w:r>
      <w:r w:rsidRPr="000B4F92">
        <w:rPr>
          <w:rFonts w:ascii="Arial" w:hAnsi="Arial" w:cs="Arial"/>
          <w:b/>
          <w:bCs/>
          <w:sz w:val="20"/>
          <w:szCs w:val="20"/>
        </w:rPr>
        <w:tab/>
      </w:r>
      <w:r w:rsidRPr="000B4F92">
        <w:rPr>
          <w:rFonts w:ascii="Arial" w:hAnsi="Arial" w:cs="Arial"/>
          <w:b/>
          <w:bCs/>
          <w:sz w:val="20"/>
          <w:szCs w:val="20"/>
        </w:rPr>
        <w:tab/>
      </w:r>
      <w:r w:rsidRPr="000B4F92">
        <w:rPr>
          <w:rFonts w:ascii="Arial" w:hAnsi="Arial" w:cs="Arial"/>
          <w:b/>
          <w:bCs/>
          <w:sz w:val="20"/>
          <w:szCs w:val="20"/>
        </w:rPr>
        <w:tab/>
      </w:r>
      <w:r w:rsidRPr="000B4F92">
        <w:rPr>
          <w:rFonts w:ascii="Arial" w:hAnsi="Arial" w:cs="Arial"/>
          <w:b/>
          <w:bCs/>
          <w:sz w:val="20"/>
          <w:szCs w:val="20"/>
        </w:rPr>
        <w:tab/>
      </w:r>
      <w:r w:rsidRPr="000B4F92">
        <w:rPr>
          <w:rFonts w:ascii="Arial" w:hAnsi="Arial" w:cs="Arial"/>
          <w:b/>
          <w:bCs/>
          <w:sz w:val="20"/>
          <w:szCs w:val="20"/>
        </w:rPr>
        <w:tab/>
      </w:r>
      <w:r w:rsidRPr="000B4F92">
        <w:rPr>
          <w:rFonts w:ascii="Arial" w:hAnsi="Arial" w:cs="Arial"/>
          <w:i/>
          <w:sz w:val="20"/>
          <w:szCs w:val="20"/>
        </w:rPr>
        <w:t>Załącznik nr 2 do SIWZ</w:t>
      </w: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pStyle w:val="Nagwek5"/>
        <w:rPr>
          <w:rFonts w:cs="Arial"/>
        </w:rPr>
      </w:pPr>
      <w:r w:rsidRPr="000B4F92">
        <w:rPr>
          <w:rFonts w:cs="Arial"/>
        </w:rPr>
        <w:t>FORMULARZ OFERTOWY WYKONAWCY</w:t>
      </w:r>
    </w:p>
    <w:p w:rsidR="00CC0A6B" w:rsidRPr="000B4F92" w:rsidRDefault="00CC0A6B" w:rsidP="00CC0A6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B4F92"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CC0A6B" w:rsidRPr="000B4F92" w:rsidRDefault="00CC0A6B" w:rsidP="00CC0A6B">
      <w:pPr>
        <w:rPr>
          <w:rFonts w:ascii="Arial" w:hAnsi="Arial" w:cs="Arial"/>
          <w:b/>
          <w:bCs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Wykonawca jest mikroprzedsiębiorstwem bądź małym lub średnim przedsiębiorstwem?  </w:t>
      </w:r>
    </w:p>
    <w:p w:rsidR="00CC0A6B" w:rsidRPr="000B4F92" w:rsidRDefault="00CC0A6B" w:rsidP="00CC0A6B">
      <w:pPr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 xml:space="preserve">*TAK / NIE </w:t>
      </w: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  <w:r w:rsidRPr="000B4F92">
        <w:rPr>
          <w:rFonts w:ascii="Arial" w:hAnsi="Arial" w:cs="Arial"/>
          <w:b/>
          <w:vertAlign w:val="baseline"/>
        </w:rPr>
        <w:t>Dane dotyczące Zamawiającego</w:t>
      </w:r>
    </w:p>
    <w:p w:rsidR="00CC0A6B" w:rsidRPr="000B4F92" w:rsidRDefault="00CC0A6B" w:rsidP="00CC0A6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CC0A6B" w:rsidRPr="000B4F92" w:rsidRDefault="00CC0A6B" w:rsidP="00CC0A6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CC0A6B" w:rsidRPr="000B4F92" w:rsidRDefault="00CC0A6B" w:rsidP="00CC0A6B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Sąd Rejonowy Gdańsk-Północ w Gdańsku VIII Wydział Gospodarczy Krajowego Rejestru Sądowego, numer 0000330649, REGON: 220799636, NIP: 8421733833, kapitał zakładowy: 24 382 700,00 zł.</w:t>
      </w: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bCs/>
          <w:sz w:val="20"/>
          <w:szCs w:val="20"/>
        </w:rPr>
        <w:t>Oferta Wykonawcy:</w:t>
      </w:r>
    </w:p>
    <w:p w:rsidR="00CC0A6B" w:rsidRPr="000B4F92" w:rsidRDefault="00CC0A6B" w:rsidP="00CC0A6B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Oferuję wykonanie przedmiotu zamówienia objętego postępowaniem przetargowym nr </w:t>
      </w:r>
      <w:r w:rsidRPr="000B4F92">
        <w:rPr>
          <w:rFonts w:ascii="Arial" w:hAnsi="Arial" w:cs="Arial"/>
          <w:b/>
          <w:bCs/>
          <w:sz w:val="20"/>
          <w:szCs w:val="20"/>
        </w:rPr>
        <w:t>ZP7/A/1/2018</w:t>
      </w:r>
      <w:r w:rsidRPr="000B4F92">
        <w:rPr>
          <w:rFonts w:ascii="Arial" w:hAnsi="Arial" w:cs="Arial"/>
          <w:sz w:val="20"/>
          <w:szCs w:val="20"/>
        </w:rPr>
        <w:t xml:space="preserve">to </w:t>
      </w:r>
      <w:r w:rsidRPr="000B4F92">
        <w:rPr>
          <w:rFonts w:ascii="Arial" w:hAnsi="Arial" w:cs="Arial"/>
          <w:sz w:val="20"/>
          <w:szCs w:val="20"/>
          <w:highlight w:val="white"/>
        </w:rPr>
        <w:t xml:space="preserve">jest sukcesywnej dostawy produktów leczniczych dla potrzeb oddziałów Szpitala Powiatu Bytowskiego Sp. z o.o., zamawianych przez Aptekę szpitalną, </w:t>
      </w:r>
      <w:r w:rsidRPr="000B4F92">
        <w:rPr>
          <w:rFonts w:ascii="Arial" w:hAnsi="Arial" w:cs="Arial"/>
          <w:sz w:val="20"/>
          <w:szCs w:val="20"/>
        </w:rPr>
        <w:t>w ilości zgodnej ze składanymi zamówieniami oraz wg cen określonych w formularzu cenowym, który stanowi załącznik nr 1.</w:t>
      </w:r>
    </w:p>
    <w:p w:rsidR="00CC0A6B" w:rsidRPr="000B4F92" w:rsidRDefault="00CC0A6B" w:rsidP="00CC0A6B">
      <w:pPr>
        <w:pStyle w:val="Nagwek3"/>
        <w:rPr>
          <w:rFonts w:cs="Arial"/>
          <w:szCs w:val="20"/>
        </w:rPr>
      </w:pPr>
    </w:p>
    <w:p w:rsidR="00CC0A6B" w:rsidRPr="000B4F92" w:rsidRDefault="00CC0A6B" w:rsidP="00CC0A6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B4F92">
        <w:rPr>
          <w:rFonts w:ascii="Arial" w:hAnsi="Arial" w:cs="Arial"/>
          <w:b/>
          <w:color w:val="000000"/>
          <w:sz w:val="20"/>
          <w:szCs w:val="20"/>
        </w:rPr>
        <w:t>Pakiet nr ….</w:t>
      </w:r>
    </w:p>
    <w:p w:rsidR="00CC0A6B" w:rsidRPr="000B4F92" w:rsidRDefault="00CC0A6B" w:rsidP="00CC0A6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CC0A6B" w:rsidRPr="000B4F92" w:rsidRDefault="00CC0A6B" w:rsidP="00CC0A6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 w:rsidRPr="000B4F92"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CC0A6B" w:rsidRPr="000B4F92" w:rsidRDefault="00CC0A6B" w:rsidP="00CC0A6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CC0A6B" w:rsidRPr="000B4F92" w:rsidRDefault="00CC0A6B" w:rsidP="00CC0A6B">
      <w:pPr>
        <w:jc w:val="both"/>
        <w:rPr>
          <w:rFonts w:ascii="Arial" w:hAnsi="Arial" w:cs="Arial"/>
          <w:i/>
          <w:sz w:val="20"/>
          <w:szCs w:val="20"/>
        </w:rPr>
      </w:pPr>
      <w:r w:rsidRPr="000B4F92">
        <w:rPr>
          <w:rFonts w:ascii="Arial" w:hAnsi="Arial" w:cs="Arial"/>
          <w:i/>
          <w:sz w:val="20"/>
          <w:szCs w:val="20"/>
        </w:rPr>
        <w:t>(dopisać potrzebną ilość pakietów)</w:t>
      </w:r>
    </w:p>
    <w:p w:rsidR="00CC0A6B" w:rsidRPr="000B4F92" w:rsidRDefault="00CC0A6B" w:rsidP="00CC0A6B">
      <w:pPr>
        <w:jc w:val="both"/>
        <w:rPr>
          <w:rFonts w:ascii="Arial" w:hAnsi="Arial" w:cs="Arial"/>
          <w:i/>
          <w:sz w:val="20"/>
          <w:szCs w:val="20"/>
        </w:rPr>
      </w:pPr>
    </w:p>
    <w:p w:rsidR="00CC0A6B" w:rsidRPr="000B4F92" w:rsidRDefault="00CC0A6B" w:rsidP="00CC0A6B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0B4F92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CC0A6B" w:rsidRPr="000B4F92" w:rsidRDefault="00CC0A6B" w:rsidP="00CC0A6B">
      <w:pPr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Cs/>
          <w:sz w:val="20"/>
          <w:szCs w:val="20"/>
        </w:rPr>
        <w:t xml:space="preserve">- w przypadku wyboru mojej oferty w toku prowadzonego postępowania o udzielenie zamówienia publicznego </w:t>
      </w:r>
      <w:r w:rsidRPr="000B4F92">
        <w:rPr>
          <w:rFonts w:ascii="Arial" w:hAnsi="Arial" w:cs="Arial"/>
          <w:sz w:val="20"/>
          <w:szCs w:val="20"/>
        </w:rPr>
        <w:t>nr ZP7/A/1/2018</w:t>
      </w:r>
      <w:r>
        <w:rPr>
          <w:rFonts w:ascii="Arial" w:hAnsi="Arial" w:cs="Arial"/>
          <w:sz w:val="20"/>
          <w:szCs w:val="20"/>
        </w:rPr>
        <w:t xml:space="preserve"> </w:t>
      </w:r>
      <w:r w:rsidRPr="000B4F92">
        <w:rPr>
          <w:rFonts w:ascii="Arial" w:hAnsi="Arial" w:cs="Arial"/>
          <w:bCs/>
          <w:sz w:val="20"/>
          <w:szCs w:val="20"/>
        </w:rPr>
        <w:t>zobowiązuję się do zawarcia pisemnej umowy w siedzibie Zamawiającego, w terminie przez niego wyznaczonym,</w:t>
      </w: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- akceptuję termin płatności 30 dni od daty dostarczenia faktury Zamawiającemu,</w:t>
      </w: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- </w:t>
      </w:r>
      <w:r w:rsidRPr="000B4F92">
        <w:rPr>
          <w:rFonts w:ascii="Arial" w:hAnsi="Arial" w:cs="Arial"/>
          <w:sz w:val="20"/>
          <w:szCs w:val="20"/>
        </w:rPr>
        <w:t>wartość oferty  wynika z kalkulacji formularza cenowego stanowiącego integralną część niniejszego formularza ofertowego,</w:t>
      </w:r>
    </w:p>
    <w:p w:rsidR="00CC0A6B" w:rsidRPr="000B4F92" w:rsidRDefault="00CC0A6B" w:rsidP="00CC0A6B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- zapoznałem się </w:t>
      </w:r>
      <w:r w:rsidRPr="000B4F92">
        <w:rPr>
          <w:rFonts w:ascii="Arial" w:hAnsi="Arial" w:cs="Arial"/>
          <w:sz w:val="20"/>
          <w:szCs w:val="20"/>
        </w:rPr>
        <w:t>ze specyfikacją istotnych warunków zamówienia i załącznikami do niej, nie wnoszę do nich zastrzeżeń i uznaję się za związanego określonymi w nich wymaganiami i zasadami postępowania,</w:t>
      </w:r>
    </w:p>
    <w:p w:rsidR="00CC0A6B" w:rsidRPr="000B4F92" w:rsidRDefault="00CC0A6B" w:rsidP="00CC0A6B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- zapoznałem się ze wzorem umowy stanowiącym załącznik nr 4 do SIWZ, akceptuję go i nie wnoszę do niego zastrzeżeń,</w:t>
      </w:r>
    </w:p>
    <w:p w:rsidR="00CC0A6B" w:rsidRPr="000B4F92" w:rsidRDefault="00CC0A6B" w:rsidP="00CC0A6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- </w:t>
      </w:r>
      <w:r w:rsidRPr="000B4F92">
        <w:rPr>
          <w:rFonts w:ascii="Arial" w:eastAsia="SimSun" w:hAnsi="Arial" w:cs="Arial"/>
          <w:color w:val="000000"/>
          <w:sz w:val="20"/>
          <w:szCs w:val="20"/>
        </w:rPr>
        <w:t>zaproponowane ceny będą cenami stałymi przez okres trwania umowy,</w:t>
      </w:r>
    </w:p>
    <w:p w:rsidR="00CC0A6B" w:rsidRPr="000B4F92" w:rsidRDefault="00CC0A6B" w:rsidP="00CC0A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- niżej wymieniony zakres dostaw zamierzam wykonać z udziałem podwykonawców / całość prac wykonam we własnym zakresie</w:t>
      </w:r>
      <w:r w:rsidRPr="000B4F92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0B4F92">
        <w:rPr>
          <w:rFonts w:ascii="Arial" w:hAnsi="Arial" w:cs="Arial"/>
          <w:color w:val="000000"/>
          <w:sz w:val="20"/>
          <w:szCs w:val="20"/>
        </w:rPr>
        <w:t>,</w:t>
      </w:r>
    </w:p>
    <w:p w:rsidR="00CC0A6B" w:rsidRPr="000B4F92" w:rsidRDefault="00CC0A6B" w:rsidP="00CC0A6B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  <w:r w:rsidRPr="000B4F92">
        <w:rPr>
          <w:rFonts w:ascii="Arial" w:hAnsi="Arial" w:cs="Arial"/>
          <w:color w:val="000000"/>
        </w:rPr>
        <w:t>(Wykonawca wypełnia tabelę  - o ile dotyczy)</w:t>
      </w:r>
    </w:p>
    <w:p w:rsidR="00CC0A6B" w:rsidRPr="000B4F92" w:rsidRDefault="00CC0A6B" w:rsidP="00CC0A6B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080"/>
      </w:tblGrid>
      <w:tr w:rsidR="00CC0A6B" w:rsidRPr="000B4F92" w:rsidTr="00963FAC">
        <w:tc>
          <w:tcPr>
            <w:tcW w:w="970" w:type="dxa"/>
          </w:tcPr>
          <w:p w:rsidR="00CC0A6B" w:rsidRPr="000B4F92" w:rsidRDefault="00CC0A6B" w:rsidP="00963FAC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0B4F92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8080" w:type="dxa"/>
          </w:tcPr>
          <w:p w:rsidR="00CC0A6B" w:rsidRPr="000B4F92" w:rsidRDefault="00CC0A6B" w:rsidP="00963FAC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0B4F92">
              <w:rPr>
                <w:rFonts w:ascii="Arial" w:hAnsi="Arial" w:cs="Arial"/>
                <w:b/>
                <w:color w:val="000000"/>
              </w:rPr>
              <w:t>Nazwa części zamówienia  - nazwa podwykonawcy</w:t>
            </w:r>
          </w:p>
          <w:p w:rsidR="00CC0A6B" w:rsidRPr="000B4F92" w:rsidRDefault="00CC0A6B" w:rsidP="00963FAC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C0A6B" w:rsidRPr="000B4F92" w:rsidTr="00963FAC">
        <w:tc>
          <w:tcPr>
            <w:tcW w:w="970" w:type="dxa"/>
          </w:tcPr>
          <w:p w:rsidR="00CC0A6B" w:rsidRPr="000B4F92" w:rsidRDefault="00CC0A6B" w:rsidP="00963FAC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8080" w:type="dxa"/>
          </w:tcPr>
          <w:p w:rsidR="00CC0A6B" w:rsidRPr="000B4F92" w:rsidRDefault="00CC0A6B" w:rsidP="00963FAC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CC0A6B" w:rsidRPr="000B4F92" w:rsidRDefault="00CC0A6B" w:rsidP="00963FAC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CC0A6B" w:rsidRPr="000B4F92" w:rsidRDefault="00CC0A6B" w:rsidP="00CC0A6B">
      <w:pPr>
        <w:pStyle w:val="Tekstpodstawowy3"/>
        <w:rPr>
          <w:rFonts w:eastAsia="SimSun" w:cs="Arial"/>
          <w:szCs w:val="20"/>
        </w:rPr>
      </w:pPr>
    </w:p>
    <w:p w:rsidR="00CC0A6B" w:rsidRPr="000B4F92" w:rsidRDefault="00CC0A6B" w:rsidP="00CC0A6B">
      <w:pPr>
        <w:pStyle w:val="Tekstpodstawowy3"/>
        <w:rPr>
          <w:rFonts w:eastAsia="SimSun" w:cs="Arial"/>
          <w:szCs w:val="20"/>
        </w:rPr>
      </w:pPr>
      <w:r w:rsidRPr="000B4F92">
        <w:rPr>
          <w:rFonts w:eastAsia="SimSun" w:cs="Arial"/>
          <w:szCs w:val="20"/>
        </w:rPr>
        <w:t>- wybór oferty prowadzi/nie prowadzi do powstania u Zamawiającego obowiązku podatkowego*:</w:t>
      </w:r>
    </w:p>
    <w:p w:rsidR="00CC0A6B" w:rsidRPr="000B4F92" w:rsidRDefault="00CC0A6B" w:rsidP="00CC0A6B">
      <w:pPr>
        <w:pStyle w:val="Tekstpodstawowy3"/>
        <w:jc w:val="both"/>
        <w:rPr>
          <w:rFonts w:eastAsia="SimSun" w:cs="Arial"/>
          <w:szCs w:val="20"/>
        </w:rPr>
      </w:pPr>
      <w:r w:rsidRPr="000B4F92">
        <w:rPr>
          <w:rFonts w:eastAsia="SimSun" w:cs="Arial"/>
          <w:szCs w:val="20"/>
        </w:rPr>
        <w:t>1) Nazwa towaru lub usługi, których dostawa lub świadczenie będzie prowadzić do powstania obowiązku podatkowego: ...............................................................................................................</w:t>
      </w:r>
    </w:p>
    <w:p w:rsidR="00CC0A6B" w:rsidRPr="000B4F92" w:rsidRDefault="00CC0A6B" w:rsidP="00CC0A6B">
      <w:pPr>
        <w:pStyle w:val="Tekstpodstawowy3"/>
        <w:rPr>
          <w:rFonts w:eastAsia="SimSun" w:cs="Arial"/>
          <w:szCs w:val="20"/>
        </w:rPr>
      </w:pPr>
      <w:r w:rsidRPr="000B4F92">
        <w:rPr>
          <w:rFonts w:eastAsia="SimSun" w:cs="Arial"/>
          <w:szCs w:val="20"/>
        </w:rPr>
        <w:t>2) Wartość towaru lub usługi bez kwoty podatku od towarów i usług: ...........................................................................</w:t>
      </w:r>
    </w:p>
    <w:p w:rsidR="00CC0A6B" w:rsidRPr="000B4F92" w:rsidRDefault="00CC0A6B" w:rsidP="00CC0A6B">
      <w:pPr>
        <w:pStyle w:val="Tekstpodstawowy3"/>
        <w:rPr>
          <w:rFonts w:eastAsia="SimSun" w:cs="Arial"/>
          <w:szCs w:val="20"/>
        </w:rPr>
      </w:pPr>
    </w:p>
    <w:p w:rsidR="00CC0A6B" w:rsidRPr="000B4F92" w:rsidRDefault="00CC0A6B" w:rsidP="00CC0A6B">
      <w:pPr>
        <w:pStyle w:val="Tekstpodstawowy3"/>
        <w:rPr>
          <w:rFonts w:eastAsia="SimSun" w:cs="Arial"/>
          <w:szCs w:val="20"/>
        </w:rPr>
      </w:pPr>
      <w:r w:rsidRPr="000B4F92">
        <w:rPr>
          <w:rFonts w:eastAsia="SimSun" w:cs="Arial"/>
          <w:szCs w:val="20"/>
        </w:rPr>
        <w:t xml:space="preserve">Osoba wyznaczona do kontaktu w sprawach niniejszej oferty oraz wykonania umowy po stronie Wykonawcy </w:t>
      </w:r>
    </w:p>
    <w:p w:rsidR="00CC0A6B" w:rsidRPr="000B4F92" w:rsidRDefault="00CC0A6B" w:rsidP="00CC0A6B">
      <w:pPr>
        <w:pStyle w:val="Tekstpodstawowy3"/>
        <w:rPr>
          <w:rFonts w:eastAsia="SimSun" w:cs="Arial"/>
          <w:szCs w:val="20"/>
        </w:rPr>
      </w:pPr>
    </w:p>
    <w:p w:rsidR="00CC0A6B" w:rsidRPr="000B4F92" w:rsidRDefault="00CC0A6B" w:rsidP="00CC0A6B">
      <w:pPr>
        <w:pStyle w:val="Tekstpodstawowy3"/>
        <w:rPr>
          <w:rFonts w:eastAsia="SimSun" w:cs="Arial"/>
          <w:szCs w:val="20"/>
        </w:rPr>
      </w:pPr>
    </w:p>
    <w:p w:rsidR="00CC0A6B" w:rsidRPr="000B4F92" w:rsidRDefault="00CC0A6B" w:rsidP="00CC0A6B">
      <w:pPr>
        <w:pStyle w:val="Tekstpodstawowy3"/>
        <w:ind w:left="4248" w:firstLine="708"/>
        <w:jc w:val="center"/>
        <w:rPr>
          <w:rFonts w:eastAsia="SimSun" w:cs="Arial"/>
          <w:szCs w:val="20"/>
        </w:rPr>
      </w:pPr>
      <w:r w:rsidRPr="000B4F92">
        <w:rPr>
          <w:rFonts w:eastAsia="SimSun" w:cs="Arial"/>
          <w:szCs w:val="20"/>
        </w:rPr>
        <w:t>……………………….................................</w:t>
      </w:r>
    </w:p>
    <w:p w:rsidR="00CC0A6B" w:rsidRPr="000B4F92" w:rsidRDefault="00CC0A6B" w:rsidP="00CC0A6B">
      <w:pPr>
        <w:jc w:val="right"/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ab/>
      </w:r>
      <w:r w:rsidRPr="000B4F92">
        <w:rPr>
          <w:rFonts w:ascii="Arial" w:eastAsia="SimSun" w:hAnsi="Arial" w:cs="Arial"/>
          <w:sz w:val="20"/>
          <w:szCs w:val="20"/>
        </w:rPr>
        <w:tab/>
      </w:r>
      <w:r w:rsidRPr="000B4F92">
        <w:rPr>
          <w:rFonts w:ascii="Arial" w:eastAsia="SimSun" w:hAnsi="Arial" w:cs="Arial"/>
          <w:sz w:val="20"/>
          <w:szCs w:val="20"/>
        </w:rPr>
        <w:tab/>
      </w:r>
      <w:r w:rsidRPr="000B4F92">
        <w:rPr>
          <w:rFonts w:ascii="Arial" w:eastAsia="SimSun" w:hAnsi="Arial" w:cs="Arial"/>
          <w:sz w:val="20"/>
          <w:szCs w:val="20"/>
        </w:rPr>
        <w:tab/>
      </w:r>
      <w:r w:rsidRPr="000B4F92">
        <w:rPr>
          <w:rFonts w:ascii="Arial" w:eastAsia="SimSun" w:hAnsi="Arial" w:cs="Arial"/>
          <w:sz w:val="20"/>
          <w:szCs w:val="20"/>
        </w:rPr>
        <w:tab/>
      </w:r>
      <w:r w:rsidRPr="000B4F92">
        <w:rPr>
          <w:rFonts w:ascii="Arial" w:eastAsia="SimSun" w:hAnsi="Arial" w:cs="Arial"/>
          <w:sz w:val="20"/>
          <w:szCs w:val="20"/>
        </w:rPr>
        <w:tab/>
      </w:r>
      <w:r w:rsidRPr="000B4F92">
        <w:rPr>
          <w:rFonts w:ascii="Arial" w:eastAsia="SimSun" w:hAnsi="Arial" w:cs="Arial"/>
          <w:sz w:val="20"/>
          <w:szCs w:val="20"/>
        </w:rPr>
        <w:tab/>
        <w:t xml:space="preserve">                (imię i nazwisko; nr telefonu)</w:t>
      </w:r>
    </w:p>
    <w:p w:rsidR="00CC0A6B" w:rsidRPr="000B4F92" w:rsidRDefault="00CC0A6B" w:rsidP="00CC0A6B">
      <w:pPr>
        <w:rPr>
          <w:rFonts w:ascii="Arial" w:eastAsia="SimSun" w:hAnsi="Arial" w:cs="Arial"/>
          <w:b/>
          <w:bCs/>
          <w:sz w:val="20"/>
          <w:szCs w:val="20"/>
        </w:rPr>
      </w:pPr>
    </w:p>
    <w:p w:rsidR="00CC0A6B" w:rsidRPr="000B4F92" w:rsidRDefault="00CC0A6B" w:rsidP="00CC0A6B">
      <w:pPr>
        <w:rPr>
          <w:rFonts w:ascii="Arial" w:eastAsia="SimSun" w:hAnsi="Arial" w:cs="Arial"/>
          <w:b/>
          <w:bCs/>
          <w:sz w:val="20"/>
          <w:szCs w:val="20"/>
        </w:rPr>
      </w:pPr>
    </w:p>
    <w:p w:rsidR="00CC0A6B" w:rsidRPr="000B4F92" w:rsidRDefault="00CC0A6B" w:rsidP="00CC0A6B">
      <w:pPr>
        <w:rPr>
          <w:rFonts w:ascii="Arial" w:eastAsia="SimSun" w:hAnsi="Arial" w:cs="Arial"/>
          <w:b/>
          <w:bCs/>
          <w:sz w:val="20"/>
          <w:szCs w:val="20"/>
        </w:rPr>
      </w:pPr>
      <w:r w:rsidRPr="000B4F92">
        <w:rPr>
          <w:rFonts w:ascii="Arial" w:eastAsia="SimSun" w:hAnsi="Arial" w:cs="Arial"/>
          <w:b/>
          <w:bCs/>
          <w:sz w:val="20"/>
          <w:szCs w:val="20"/>
        </w:rPr>
        <w:t>Lista kontaktów zawierająca numery telefonów i adresy e-mail do wszystkich działów oraz przedstawicieli handlowych związanych z realizacją umowy.</w:t>
      </w:r>
    </w:p>
    <w:p w:rsidR="00CC0A6B" w:rsidRPr="000B4F92" w:rsidRDefault="00CC0A6B" w:rsidP="00CC0A6B">
      <w:pPr>
        <w:rPr>
          <w:rFonts w:ascii="Arial" w:eastAsia="SimSun" w:hAnsi="Arial" w:cs="Arial"/>
          <w:b/>
          <w:bCs/>
          <w:sz w:val="20"/>
          <w:szCs w:val="20"/>
        </w:rPr>
      </w:pP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b/>
          <w:bCs/>
          <w:sz w:val="20"/>
          <w:szCs w:val="20"/>
        </w:rPr>
        <w:t>Pełnomocnik w przypadku składania oferty wspólnej</w:t>
      </w: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Nazwisko, imię ....................................................................................................</w:t>
      </w: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Stanowisko ...........................................................................................................</w:t>
      </w: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Telefon...................................................Fax.........................................................</w:t>
      </w: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Zakres*:</w:t>
      </w: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- do reprezentowania w postępowaniu</w:t>
      </w: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- do reprezentowania w postępowaniu i zawarcia umowy</w:t>
      </w: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Uważam się za związanego niniejszą ofertą przez okres 60 dni od upływu terminu do składania ofert.</w:t>
      </w: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Hasło dostępu do pliku JEDZ ....................................................................................</w:t>
      </w: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*Poświadczam wniesienie wadium w wysokości: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2835"/>
      </w:tblGrid>
      <w:tr w:rsidR="00CC0A6B" w:rsidRPr="000B4F92" w:rsidTr="00963FAC">
        <w:trPr>
          <w:trHeight w:val="418"/>
        </w:trPr>
        <w:tc>
          <w:tcPr>
            <w:tcW w:w="1346" w:type="dxa"/>
          </w:tcPr>
          <w:p w:rsidR="00CC0A6B" w:rsidRPr="000B4F92" w:rsidRDefault="00CC0A6B" w:rsidP="00963FAC">
            <w:pPr>
              <w:rPr>
                <w:rFonts w:ascii="Arial" w:hAnsi="Arial" w:cs="Arial"/>
                <w:sz w:val="20"/>
                <w:szCs w:val="20"/>
              </w:rPr>
            </w:pPr>
            <w:r w:rsidRPr="000B4F92">
              <w:rPr>
                <w:rFonts w:ascii="Arial" w:hAnsi="Arial" w:cs="Arial"/>
                <w:sz w:val="20"/>
                <w:szCs w:val="20"/>
              </w:rPr>
              <w:t>Nr pakietu</w:t>
            </w:r>
          </w:p>
        </w:tc>
        <w:tc>
          <w:tcPr>
            <w:tcW w:w="2835" w:type="dxa"/>
          </w:tcPr>
          <w:p w:rsidR="00CC0A6B" w:rsidRPr="000B4F92" w:rsidRDefault="00CC0A6B" w:rsidP="00963FAC">
            <w:pPr>
              <w:rPr>
                <w:rFonts w:ascii="Arial" w:hAnsi="Arial" w:cs="Arial"/>
                <w:sz w:val="20"/>
                <w:szCs w:val="20"/>
              </w:rPr>
            </w:pPr>
            <w:r w:rsidRPr="000B4F92">
              <w:rPr>
                <w:rFonts w:ascii="Arial" w:hAnsi="Arial" w:cs="Arial"/>
                <w:sz w:val="20"/>
                <w:szCs w:val="20"/>
              </w:rPr>
              <w:t>Wadium w PLN</w:t>
            </w:r>
          </w:p>
        </w:tc>
      </w:tr>
      <w:tr w:rsidR="00CC0A6B" w:rsidRPr="000B4F92" w:rsidTr="00963FAC">
        <w:tc>
          <w:tcPr>
            <w:tcW w:w="1346" w:type="dxa"/>
          </w:tcPr>
          <w:p w:rsidR="00CC0A6B" w:rsidRPr="000B4F92" w:rsidRDefault="00CC0A6B" w:rsidP="00963F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CC0A6B" w:rsidRPr="000B4F92" w:rsidRDefault="00CC0A6B" w:rsidP="00963F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0A6B" w:rsidRPr="000B4F92" w:rsidTr="00963FAC">
        <w:tc>
          <w:tcPr>
            <w:tcW w:w="1346" w:type="dxa"/>
          </w:tcPr>
          <w:p w:rsidR="00CC0A6B" w:rsidRPr="000B4F92" w:rsidRDefault="00CC0A6B" w:rsidP="00963F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CC0A6B" w:rsidRPr="000B4F92" w:rsidRDefault="00CC0A6B" w:rsidP="00963F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*1. w pieniądzu</w:t>
      </w:r>
    </w:p>
    <w:p w:rsidR="00CC0A6B" w:rsidRPr="000B4F92" w:rsidRDefault="00CC0A6B" w:rsidP="00CC0A6B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>*2. poręczeniach bankowych lub poręczeniach spółdzielczej kasy oszczędnościowo-kredytowej, z tym, że poręczenie kasy jest zawsze poręczeniem pieniężnym,</w:t>
      </w:r>
    </w:p>
    <w:p w:rsidR="00CC0A6B" w:rsidRPr="000B4F92" w:rsidRDefault="00CC0A6B" w:rsidP="00CC0A6B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 xml:space="preserve">*3.  gwarancjach bankowych, </w:t>
      </w:r>
    </w:p>
    <w:p w:rsidR="00CC0A6B" w:rsidRPr="000B4F92" w:rsidRDefault="00CC0A6B" w:rsidP="00CC0A6B">
      <w:pPr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>*4. gwarancjach ubezpieczeniowych,</w:t>
      </w:r>
    </w:p>
    <w:p w:rsidR="00CC0A6B" w:rsidRPr="000B4F92" w:rsidRDefault="00CC0A6B" w:rsidP="00CC0A6B">
      <w:pPr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>*5. poręczeniach udzielonych przez podmioty, o których mowa w art. 6b ust. 5 pkt 2 ustawy z dnia 9 listopada 200r. o utworzeniu Polskiej Agencji Rozwoju Przedsiębiorczości (Dz. U. Nr 109, poz. 1158, ze zm.),</w:t>
      </w: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>na dowód czego składam …………………………………………..</w:t>
      </w: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eastAsia="SimSun" w:hAnsi="Arial" w:cs="Arial"/>
          <w:b/>
          <w:bCs/>
          <w:sz w:val="20"/>
          <w:szCs w:val="20"/>
        </w:rPr>
      </w:pPr>
      <w:r w:rsidRPr="000B4F92">
        <w:rPr>
          <w:rFonts w:ascii="Arial" w:eastAsia="SimSun" w:hAnsi="Arial" w:cs="Arial"/>
          <w:b/>
          <w:bCs/>
          <w:sz w:val="20"/>
          <w:szCs w:val="20"/>
        </w:rPr>
        <w:t>Lista załączników:</w:t>
      </w:r>
    </w:p>
    <w:p w:rsidR="00CC0A6B" w:rsidRPr="000B4F92" w:rsidRDefault="00CC0A6B" w:rsidP="00CC0A6B">
      <w:pPr>
        <w:rPr>
          <w:rFonts w:ascii="Arial" w:eastAsia="SimSun" w:hAnsi="Arial" w:cs="Arial"/>
          <w:b/>
          <w:bCs/>
          <w:sz w:val="20"/>
          <w:szCs w:val="20"/>
        </w:rPr>
      </w:pPr>
      <w:r w:rsidRPr="000B4F92"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CC0A6B" w:rsidRPr="000B4F92" w:rsidRDefault="00CC0A6B" w:rsidP="00CC0A6B">
      <w:pPr>
        <w:rPr>
          <w:rFonts w:ascii="Arial" w:eastAsia="SimSun" w:hAnsi="Arial" w:cs="Arial"/>
          <w:b/>
          <w:bCs/>
          <w:sz w:val="20"/>
          <w:szCs w:val="20"/>
        </w:rPr>
      </w:pPr>
      <w:r w:rsidRPr="000B4F92"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CC0A6B" w:rsidRPr="000B4F92" w:rsidRDefault="00CC0A6B" w:rsidP="00CC0A6B">
      <w:pPr>
        <w:rPr>
          <w:rFonts w:ascii="Arial" w:eastAsia="SimSun" w:hAnsi="Arial" w:cs="Arial"/>
          <w:b/>
          <w:bCs/>
          <w:sz w:val="20"/>
          <w:szCs w:val="20"/>
        </w:rPr>
      </w:pPr>
    </w:p>
    <w:p w:rsidR="00CC0A6B" w:rsidRPr="000B4F92" w:rsidRDefault="00CC0A6B" w:rsidP="00CC0A6B">
      <w:pPr>
        <w:rPr>
          <w:rFonts w:ascii="Arial" w:eastAsia="SimSun" w:hAnsi="Arial" w:cs="Arial"/>
          <w:b/>
          <w:bCs/>
          <w:sz w:val="20"/>
          <w:szCs w:val="20"/>
        </w:rPr>
      </w:pPr>
    </w:p>
    <w:p w:rsidR="00CC0A6B" w:rsidRPr="000B4F92" w:rsidRDefault="00CC0A6B" w:rsidP="00CC0A6B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 w:rsidRPr="000B4F92"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CC0A6B" w:rsidRPr="000B4F92" w:rsidRDefault="00CC0A6B" w:rsidP="00CC0A6B">
      <w:pPr>
        <w:rPr>
          <w:rFonts w:ascii="Arial" w:eastAsia="SimSun" w:hAnsi="Arial" w:cs="Arial"/>
          <w:b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Oświadczam, że oferta zawiera informacje stanowiące tajemnicę przedsiębiorstwa w rozumieniu przepisów o zwalczaniu nieuczciwej konkurencji. Informacje takie zawarte są w następujących dokumentach</w:t>
      </w:r>
      <w:r w:rsidRPr="000B4F92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0A6B" w:rsidRPr="000B4F92" w:rsidRDefault="00CC0A6B" w:rsidP="00CC0A6B">
      <w:pPr>
        <w:rPr>
          <w:rFonts w:ascii="Arial" w:eastAsia="SimSun" w:hAnsi="Arial" w:cs="Arial"/>
          <w:b/>
          <w:sz w:val="20"/>
          <w:szCs w:val="20"/>
        </w:rPr>
      </w:pPr>
      <w:r w:rsidRPr="000B4F92">
        <w:rPr>
          <w:rFonts w:ascii="Arial" w:eastAsia="SimSun" w:hAnsi="Arial" w:cs="Arial"/>
          <w:b/>
          <w:sz w:val="20"/>
          <w:szCs w:val="20"/>
        </w:rPr>
        <w:t>Uzasadnienie:</w:t>
      </w: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Inne informacje Wykonawcy: </w:t>
      </w: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</w:p>
    <w:p w:rsidR="00CC0A6B" w:rsidRPr="000B4F92" w:rsidRDefault="00CC0A6B" w:rsidP="00CC0A6B">
      <w:pPr>
        <w:ind w:left="720"/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CC0A6B" w:rsidRPr="000B4F92" w:rsidRDefault="00CC0A6B" w:rsidP="00CC0A6B">
      <w:pPr>
        <w:shd w:val="clear" w:color="auto" w:fill="FFFFFF"/>
        <w:spacing w:before="312"/>
        <w:rPr>
          <w:rFonts w:ascii="Arial" w:hAnsi="Arial" w:cs="Arial"/>
          <w:sz w:val="20"/>
          <w:szCs w:val="20"/>
        </w:rPr>
        <w:sectPr w:rsidR="00CC0A6B" w:rsidRPr="000B4F92" w:rsidSect="00580AFF"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CC0A6B" w:rsidRPr="000B4F92" w:rsidRDefault="00CC0A6B" w:rsidP="00CC0A6B">
      <w:pPr>
        <w:pStyle w:val="Nagwek3"/>
        <w:rPr>
          <w:rFonts w:cs="Arial"/>
          <w:szCs w:val="20"/>
        </w:rPr>
      </w:pPr>
      <w:r w:rsidRPr="000B4F92">
        <w:rPr>
          <w:rFonts w:cs="Arial"/>
          <w:szCs w:val="20"/>
        </w:rPr>
        <w:lastRenderedPageBreak/>
        <w:t>Wzór umowy</w:t>
      </w:r>
    </w:p>
    <w:p w:rsidR="00CC0A6B" w:rsidRPr="000B4F92" w:rsidRDefault="00CC0A6B" w:rsidP="00CC0A6B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0B4F92">
        <w:rPr>
          <w:rFonts w:ascii="Arial" w:hAnsi="Arial" w:cs="Arial"/>
          <w:b/>
          <w:i/>
          <w:color w:val="000000"/>
          <w:sz w:val="20"/>
          <w:szCs w:val="20"/>
        </w:rPr>
        <w:t>Załącznik nr 4 do SIWZ</w:t>
      </w:r>
    </w:p>
    <w:p w:rsidR="00CC0A6B" w:rsidRPr="000B4F92" w:rsidRDefault="00CC0A6B" w:rsidP="00CC0A6B">
      <w:pPr>
        <w:pStyle w:val="Nagwek1"/>
        <w:rPr>
          <w:rFonts w:cs="Arial"/>
          <w:szCs w:val="20"/>
        </w:rPr>
      </w:pPr>
      <w:r w:rsidRPr="000B4F92">
        <w:rPr>
          <w:rFonts w:cs="Arial"/>
          <w:szCs w:val="20"/>
        </w:rPr>
        <w:t>UMOWA nr .../A/2018</w:t>
      </w:r>
    </w:p>
    <w:p w:rsidR="00CC0A6B" w:rsidRPr="000B4F92" w:rsidRDefault="00CC0A6B" w:rsidP="00CC0A6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highlight w:val="white"/>
        </w:rPr>
      </w:pPr>
      <w:r w:rsidRPr="000B4F92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na dostawę produktów leczniczych dla potrzeb oddziałów </w:t>
      </w:r>
    </w:p>
    <w:p w:rsidR="00CC0A6B" w:rsidRPr="000B4F92" w:rsidRDefault="00CC0A6B" w:rsidP="00CC0A6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B4F92">
        <w:rPr>
          <w:rFonts w:ascii="Arial" w:hAnsi="Arial" w:cs="Arial"/>
          <w:b/>
          <w:color w:val="000000"/>
          <w:sz w:val="20"/>
          <w:szCs w:val="20"/>
          <w:highlight w:val="white"/>
        </w:rPr>
        <w:t>Szpitala Powiatu Bytowskiego</w:t>
      </w:r>
      <w:r w:rsidRPr="000B4F92">
        <w:rPr>
          <w:rFonts w:ascii="Arial" w:hAnsi="Arial" w:cs="Arial"/>
          <w:b/>
          <w:color w:val="000000"/>
          <w:sz w:val="20"/>
          <w:szCs w:val="20"/>
        </w:rPr>
        <w:t xml:space="preserve"> Sp. z o.o.</w:t>
      </w:r>
    </w:p>
    <w:p w:rsidR="00CC0A6B" w:rsidRPr="000B4F92" w:rsidRDefault="00CC0A6B" w:rsidP="00CC0A6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C0A6B" w:rsidRPr="000B4F92" w:rsidRDefault="00CC0A6B" w:rsidP="00CC0A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zawarta dnia .................. 2018r.,</w:t>
      </w:r>
    </w:p>
    <w:p w:rsidR="00CC0A6B" w:rsidRPr="000B4F92" w:rsidRDefault="00CC0A6B" w:rsidP="00CC0A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między:</w:t>
      </w:r>
    </w:p>
    <w:p w:rsidR="00CC0A6B" w:rsidRPr="000B4F92" w:rsidRDefault="00CC0A6B" w:rsidP="00CC0A6B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B4F92"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 </w:t>
      </w:r>
    </w:p>
    <w:p w:rsidR="00CC0A6B" w:rsidRPr="000B4F92" w:rsidRDefault="00CC0A6B" w:rsidP="00CC0A6B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 xml:space="preserve">z siedzibą w Bytowie (77-100),  ul. Lęborska 13, </w:t>
      </w:r>
    </w:p>
    <w:p w:rsidR="00CC0A6B" w:rsidRPr="000B4F92" w:rsidRDefault="00CC0A6B" w:rsidP="00CC0A6B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Sąd Rejonowy Gdańsk-Północ w Gdańsku VIII Wydział Gospodarczy Krajowego Rejestru Sądowego, numer 0000330649, REGON: 220799636, NIP: 8421733833, kapitał zakładowy: 24 382 700,00 zł,</w:t>
      </w:r>
    </w:p>
    <w:p w:rsidR="00CC0A6B" w:rsidRPr="000B4F92" w:rsidRDefault="00CC0A6B" w:rsidP="00CC0A6B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zwaną dalej w umowie „Zamawiającym”</w:t>
      </w:r>
    </w:p>
    <w:p w:rsidR="00CC0A6B" w:rsidRPr="000B4F92" w:rsidRDefault="00CC0A6B" w:rsidP="00CC0A6B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CC0A6B" w:rsidRPr="000B4F92" w:rsidRDefault="00CC0A6B" w:rsidP="00CC0A6B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CC0A6B" w:rsidRPr="000B4F92" w:rsidRDefault="00CC0A6B" w:rsidP="00CC0A6B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C0A6B" w:rsidRPr="000B4F92" w:rsidRDefault="00CC0A6B" w:rsidP="00CC0A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a</w:t>
      </w:r>
    </w:p>
    <w:p w:rsidR="00CC0A6B" w:rsidRPr="000B4F92" w:rsidRDefault="00CC0A6B" w:rsidP="00CC0A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CC0A6B" w:rsidRPr="000B4F92" w:rsidRDefault="00CC0A6B" w:rsidP="00CC0A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 xml:space="preserve">zwaną dalej w umowie „Wykonawcą”, </w:t>
      </w:r>
    </w:p>
    <w:p w:rsidR="00CC0A6B" w:rsidRPr="000B4F92" w:rsidRDefault="00CC0A6B" w:rsidP="00CC0A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CC0A6B" w:rsidRPr="000B4F92" w:rsidRDefault="00CC0A6B" w:rsidP="00CC0A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CC0A6B" w:rsidRPr="000B4F92" w:rsidRDefault="00CC0A6B" w:rsidP="00CC0A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C0A6B" w:rsidRPr="000B4F92" w:rsidRDefault="00CC0A6B" w:rsidP="00CC0A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 xml:space="preserve">W wyniku przeprowadzonego postępowania o udzielenie zamówienia publicznego w trybie przetargu nieograniczonego </w:t>
      </w:r>
      <w:r w:rsidRPr="000B4F92">
        <w:rPr>
          <w:rFonts w:ascii="Arial" w:hAnsi="Arial" w:cs="Arial"/>
          <w:b/>
          <w:color w:val="000000"/>
          <w:sz w:val="20"/>
          <w:szCs w:val="20"/>
        </w:rPr>
        <w:t>ZP7/A/1/2018</w:t>
      </w:r>
      <w:r w:rsidRPr="000B4F92">
        <w:rPr>
          <w:rFonts w:ascii="Arial" w:hAnsi="Arial" w:cs="Arial"/>
          <w:color w:val="000000"/>
          <w:sz w:val="20"/>
          <w:szCs w:val="20"/>
        </w:rPr>
        <w:t xml:space="preserve"> powyżej </w:t>
      </w:r>
      <w:r w:rsidRPr="000B4F92"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 w:rsidRPr="000B4F92">
        <w:rPr>
          <w:rFonts w:ascii="Arial" w:hAnsi="Arial" w:cs="Arial"/>
          <w:color w:val="000000"/>
          <w:sz w:val="20"/>
          <w:szCs w:val="20"/>
        </w:rPr>
        <w:t>, Strony postanowiły, co następuje:</w:t>
      </w:r>
    </w:p>
    <w:p w:rsidR="00CC0A6B" w:rsidRPr="000B4F92" w:rsidRDefault="00CC0A6B" w:rsidP="00CC0A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C0A6B" w:rsidRPr="000B4F92" w:rsidRDefault="00CC0A6B" w:rsidP="00CC0A6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B4F92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CC0A6B" w:rsidRPr="000B4F92" w:rsidRDefault="00CC0A6B" w:rsidP="00CC0A6B">
      <w:pPr>
        <w:pStyle w:val="Nagwek5"/>
        <w:rPr>
          <w:rFonts w:cs="Arial"/>
        </w:rPr>
      </w:pPr>
      <w:r w:rsidRPr="000B4F92">
        <w:rPr>
          <w:rFonts w:cs="Arial"/>
        </w:rPr>
        <w:t xml:space="preserve">Przedmiot umowy </w:t>
      </w:r>
    </w:p>
    <w:p w:rsidR="00CC0A6B" w:rsidRPr="000B4F92" w:rsidRDefault="00CC0A6B" w:rsidP="00CC0A6B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0B4F92">
        <w:rPr>
          <w:rFonts w:ascii="Arial" w:hAnsi="Arial" w:cs="Arial"/>
          <w:color w:val="000000"/>
          <w:sz w:val="20"/>
          <w:szCs w:val="20"/>
        </w:rPr>
        <w:t xml:space="preserve">Przedmiotem niniejszej umowy jest wykonywanie sukcesywnych dostaw </w:t>
      </w:r>
      <w:r w:rsidRPr="000B4F92">
        <w:rPr>
          <w:rFonts w:ascii="Arial" w:hAnsi="Arial" w:cs="Arial"/>
          <w:color w:val="000000"/>
          <w:sz w:val="20"/>
          <w:szCs w:val="20"/>
          <w:highlight w:val="white"/>
        </w:rPr>
        <w:t xml:space="preserve">produktów leczniczych dla potrzeb oddziałów Szpitala Powiatu Bytowskiego Sp. z o.o., zamawianych przez Aptekę Szpitalną. </w:t>
      </w:r>
      <w:r w:rsidRPr="000B4F92">
        <w:rPr>
          <w:rFonts w:ascii="Arial" w:hAnsi="Arial" w:cs="Arial"/>
          <w:sz w:val="20"/>
          <w:szCs w:val="20"/>
        </w:rPr>
        <w:t xml:space="preserve">Przedmiot zamówienia będzie dostarczany w ilości zgodnej z zamówieniami składanymi przez osobę upoważnioną, według cen określonych w </w:t>
      </w:r>
      <w:r w:rsidRPr="00846C1F">
        <w:rPr>
          <w:rFonts w:ascii="Arial" w:hAnsi="Arial" w:cs="Arial"/>
          <w:b/>
          <w:sz w:val="20"/>
          <w:szCs w:val="20"/>
        </w:rPr>
        <w:t>formularzu cenowym</w:t>
      </w:r>
      <w:r w:rsidRPr="000B4F92">
        <w:rPr>
          <w:rFonts w:ascii="Arial" w:hAnsi="Arial" w:cs="Arial"/>
          <w:sz w:val="20"/>
          <w:szCs w:val="20"/>
        </w:rPr>
        <w:t xml:space="preserve">, stanowiącym </w:t>
      </w:r>
      <w:r w:rsidRPr="00846C1F">
        <w:rPr>
          <w:rFonts w:ascii="Arial" w:hAnsi="Arial" w:cs="Arial"/>
          <w:b/>
          <w:sz w:val="20"/>
          <w:szCs w:val="20"/>
        </w:rPr>
        <w:t>załącznik nr 1</w:t>
      </w:r>
      <w:r w:rsidRPr="000B4F92">
        <w:rPr>
          <w:rFonts w:ascii="Arial" w:hAnsi="Arial" w:cs="Arial"/>
          <w:sz w:val="20"/>
          <w:szCs w:val="20"/>
        </w:rPr>
        <w:t xml:space="preserve"> do umowy oraz </w:t>
      </w:r>
      <w:r w:rsidRPr="000B4F92">
        <w:rPr>
          <w:rFonts w:ascii="Arial" w:hAnsi="Arial" w:cs="Arial"/>
          <w:color w:val="000000"/>
          <w:sz w:val="20"/>
          <w:szCs w:val="20"/>
        </w:rPr>
        <w:t xml:space="preserve">zgodnie z </w:t>
      </w:r>
      <w:r w:rsidRPr="00846C1F">
        <w:rPr>
          <w:rFonts w:ascii="Arial" w:hAnsi="Arial" w:cs="Arial"/>
          <w:b/>
          <w:color w:val="000000"/>
          <w:sz w:val="20"/>
          <w:szCs w:val="20"/>
        </w:rPr>
        <w:t>ofertą Wykonawcy</w:t>
      </w:r>
      <w:r w:rsidRPr="000B4F92">
        <w:rPr>
          <w:rFonts w:ascii="Arial" w:hAnsi="Arial" w:cs="Arial"/>
          <w:color w:val="000000"/>
          <w:sz w:val="20"/>
          <w:szCs w:val="20"/>
        </w:rPr>
        <w:t xml:space="preserve">, stanowiącą </w:t>
      </w:r>
      <w:r w:rsidRPr="00846C1F">
        <w:rPr>
          <w:rFonts w:ascii="Arial" w:hAnsi="Arial" w:cs="Arial"/>
          <w:b/>
          <w:color w:val="000000"/>
          <w:sz w:val="20"/>
          <w:szCs w:val="20"/>
        </w:rPr>
        <w:t>załącznik nr 2</w:t>
      </w:r>
      <w:r w:rsidRPr="000B4F92">
        <w:rPr>
          <w:rFonts w:ascii="Arial" w:hAnsi="Arial" w:cs="Arial"/>
          <w:color w:val="000000"/>
          <w:sz w:val="20"/>
          <w:szCs w:val="20"/>
        </w:rPr>
        <w:t xml:space="preserve"> do umowy oraz postanowieniami niniejszej umowy.</w:t>
      </w:r>
    </w:p>
    <w:p w:rsidR="00CC0A6B" w:rsidRPr="000B4F92" w:rsidRDefault="00CC0A6B" w:rsidP="00CC0A6B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0B4F92">
        <w:rPr>
          <w:rFonts w:ascii="Arial" w:hAnsi="Arial" w:cs="Arial"/>
          <w:sz w:val="20"/>
          <w:szCs w:val="20"/>
        </w:rPr>
        <w:t>Zamawiający przez okres trwania umowy będzie dokonywał sukcesywnych zamówień produktów leczniczych, objętych ofertą Wykonawcy, w ilościach wynikających z rzeczywistych potrzeb bieżących Zamawiającego.</w:t>
      </w:r>
    </w:p>
    <w:p w:rsidR="00CC0A6B" w:rsidRPr="000B4F92" w:rsidRDefault="00CC0A6B" w:rsidP="00CC0A6B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cs="Arial"/>
          <w:i/>
          <w:szCs w:val="20"/>
        </w:rPr>
      </w:pPr>
      <w:r w:rsidRPr="000B4F92">
        <w:rPr>
          <w:rFonts w:cs="Arial"/>
          <w:szCs w:val="20"/>
        </w:rPr>
        <w:t xml:space="preserve">Zamawiającemu przysługuje uprawnienie do rezygnacji z zakupu części produktów leczniczych wynikającej z braku zapotrzebowania na dany asortyment oraz dokonywania zmian ilościowych przedmiotu zamówienia do wysokości ceny określonej w </w:t>
      </w:r>
      <w:r w:rsidRPr="000B4F92">
        <w:rPr>
          <w:rFonts w:cs="Arial"/>
          <w:szCs w:val="20"/>
          <w:highlight w:val="white"/>
        </w:rPr>
        <w:t>§</w:t>
      </w:r>
      <w:r w:rsidRPr="000B4F92">
        <w:rPr>
          <w:rFonts w:cs="Arial"/>
          <w:szCs w:val="20"/>
        </w:rPr>
        <w:t xml:space="preserve"> 2</w:t>
      </w:r>
      <w:r>
        <w:rPr>
          <w:rFonts w:cs="Arial"/>
          <w:szCs w:val="20"/>
        </w:rPr>
        <w:t xml:space="preserve"> (prawo opcji)</w:t>
      </w:r>
      <w:r w:rsidRPr="000B4F92">
        <w:rPr>
          <w:rFonts w:cs="Arial"/>
          <w:szCs w:val="20"/>
        </w:rPr>
        <w:t>. Jednocześnie Zamawiający oświadcza, że ograniczenie zamówienia nie przekroczy 20% wartości określonej niniejszą umową. Z tego tytułu nie będą przysługiwały Wykonawcy żadne roszczenia, poza roszczeniami o zapłatę za asortyment dostarczony.</w:t>
      </w:r>
    </w:p>
    <w:p w:rsidR="00CC0A6B" w:rsidRPr="000B4F92" w:rsidRDefault="00CC0A6B" w:rsidP="00CC0A6B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cs="Arial"/>
          <w:i/>
          <w:szCs w:val="20"/>
        </w:rPr>
      </w:pPr>
      <w:r w:rsidRPr="000B4F92">
        <w:rPr>
          <w:rFonts w:cs="Arial"/>
          <w:color w:val="000000"/>
          <w:szCs w:val="20"/>
        </w:rPr>
        <w:t>Wykonawca oświadcza, iż zapoznał się i przyjmuje do stosowania „</w:t>
      </w:r>
      <w:r w:rsidRPr="00846C1F">
        <w:rPr>
          <w:rFonts w:cs="Arial"/>
          <w:b/>
          <w:color w:val="000000"/>
          <w:szCs w:val="20"/>
        </w:rPr>
        <w:t>Zasady środowiskowe dla firm zewnętrznych</w:t>
      </w:r>
      <w:r w:rsidRPr="000B4F92">
        <w:rPr>
          <w:rFonts w:cs="Arial"/>
          <w:color w:val="000000"/>
          <w:szCs w:val="20"/>
        </w:rPr>
        <w:t xml:space="preserve">” obowiązujące na terenie Zamawiającego, stanowiące </w:t>
      </w:r>
      <w:r w:rsidRPr="00846C1F">
        <w:rPr>
          <w:rFonts w:cs="Arial"/>
          <w:b/>
          <w:color w:val="000000"/>
          <w:szCs w:val="20"/>
        </w:rPr>
        <w:t>załącznik nr 3</w:t>
      </w:r>
      <w:r w:rsidRPr="000B4F92">
        <w:rPr>
          <w:rFonts w:cs="Arial"/>
          <w:color w:val="000000"/>
          <w:szCs w:val="20"/>
        </w:rPr>
        <w:t xml:space="preserve"> do niniejszej umowy (co stanowi </w:t>
      </w:r>
      <w:r w:rsidRPr="003D4343">
        <w:rPr>
          <w:rFonts w:cs="Arial"/>
          <w:szCs w:val="20"/>
        </w:rPr>
        <w:t>Załącznik nr 1</w:t>
      </w:r>
      <w:r w:rsidRPr="000B4F92">
        <w:rPr>
          <w:rFonts w:cs="Arial"/>
          <w:szCs w:val="20"/>
        </w:rPr>
        <w:t xml:space="preserve"> Do Zarządzenia wewnętrznego nr 45/2016 z dnia 9.11.2016 r.)</w:t>
      </w:r>
    </w:p>
    <w:p w:rsidR="00CC0A6B" w:rsidRPr="000B4F92" w:rsidRDefault="00CC0A6B" w:rsidP="00CC0A6B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C0A6B" w:rsidRPr="000B4F92" w:rsidRDefault="00CC0A6B" w:rsidP="00CC0A6B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§ 2</w:t>
      </w:r>
    </w:p>
    <w:p w:rsidR="00CC0A6B" w:rsidRPr="000B4F92" w:rsidRDefault="00CC0A6B" w:rsidP="00CC0A6B">
      <w:pPr>
        <w:pStyle w:val="Nagwek4"/>
        <w:tabs>
          <w:tab w:val="left" w:pos="284"/>
        </w:tabs>
        <w:ind w:left="142" w:hanging="76"/>
        <w:jc w:val="center"/>
        <w:rPr>
          <w:rFonts w:cs="Arial"/>
          <w:szCs w:val="20"/>
        </w:rPr>
      </w:pPr>
      <w:r w:rsidRPr="000B4F92">
        <w:rPr>
          <w:rFonts w:cs="Arial"/>
          <w:szCs w:val="20"/>
        </w:rPr>
        <w:t xml:space="preserve">Cena </w:t>
      </w:r>
    </w:p>
    <w:p w:rsidR="00CC0A6B" w:rsidRPr="000B4F92" w:rsidRDefault="00CC0A6B" w:rsidP="00CC0A6B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Zamawiający zobowiązuje się zapłacić Wykonawcy za wykonanie przedmiotu umowy, o którym mowa w § 1 ust. 1, cenę do wysokości kwoty .............................. zł netto (słownie: .............................), to jest ……………………………….zł brutto (słownie: ......................................................................................)  wynikającą z </w:t>
      </w:r>
      <w:r w:rsidRPr="00846C1F">
        <w:rPr>
          <w:rFonts w:ascii="Arial" w:hAnsi="Arial" w:cs="Arial"/>
          <w:b/>
          <w:sz w:val="20"/>
          <w:szCs w:val="20"/>
        </w:rPr>
        <w:t>oferty Wykonawcy</w:t>
      </w:r>
      <w:r w:rsidRPr="000B4F92">
        <w:rPr>
          <w:rFonts w:ascii="Arial" w:hAnsi="Arial" w:cs="Arial"/>
          <w:sz w:val="20"/>
          <w:szCs w:val="20"/>
        </w:rPr>
        <w:t xml:space="preserve"> stanowiącej </w:t>
      </w:r>
      <w:r w:rsidRPr="00846C1F">
        <w:rPr>
          <w:rFonts w:ascii="Arial" w:hAnsi="Arial" w:cs="Arial"/>
          <w:b/>
          <w:sz w:val="20"/>
          <w:szCs w:val="20"/>
        </w:rPr>
        <w:t>załącznik nr 2</w:t>
      </w:r>
      <w:r w:rsidRPr="000B4F92">
        <w:rPr>
          <w:rFonts w:ascii="Arial" w:hAnsi="Arial" w:cs="Arial"/>
          <w:sz w:val="20"/>
          <w:szCs w:val="20"/>
        </w:rPr>
        <w:t xml:space="preserve"> do umowy oraz z </w:t>
      </w:r>
      <w:r w:rsidRPr="00846C1F">
        <w:rPr>
          <w:rFonts w:ascii="Arial" w:hAnsi="Arial" w:cs="Arial"/>
          <w:b/>
          <w:sz w:val="20"/>
          <w:szCs w:val="20"/>
        </w:rPr>
        <w:t>formularza cenowego</w:t>
      </w:r>
      <w:r w:rsidRPr="000B4F92">
        <w:rPr>
          <w:rFonts w:ascii="Arial" w:hAnsi="Arial" w:cs="Arial"/>
          <w:sz w:val="20"/>
          <w:szCs w:val="20"/>
        </w:rPr>
        <w:t xml:space="preserve"> stanowiącego </w:t>
      </w:r>
      <w:r w:rsidRPr="00846C1F">
        <w:rPr>
          <w:rFonts w:ascii="Arial" w:hAnsi="Arial" w:cs="Arial"/>
          <w:b/>
          <w:sz w:val="20"/>
          <w:szCs w:val="20"/>
        </w:rPr>
        <w:t>załącznik nr 1</w:t>
      </w:r>
      <w:r w:rsidRPr="000B4F92">
        <w:rPr>
          <w:rFonts w:ascii="Arial" w:hAnsi="Arial" w:cs="Arial"/>
          <w:sz w:val="20"/>
          <w:szCs w:val="20"/>
        </w:rPr>
        <w:t xml:space="preserve"> do umowy.</w:t>
      </w:r>
    </w:p>
    <w:p w:rsidR="00CC0A6B" w:rsidRPr="000B4F92" w:rsidRDefault="00CC0A6B" w:rsidP="00CC0A6B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Cena obejmuje wszystkie koszty związane z prawidłowym wykonaniem zamówienia, w tym opłatę za opakowania i transport.</w:t>
      </w:r>
    </w:p>
    <w:p w:rsidR="00CC0A6B" w:rsidRPr="000B4F92" w:rsidRDefault="00CC0A6B" w:rsidP="00CC0A6B">
      <w:pPr>
        <w:pStyle w:val="Nagwek"/>
        <w:tabs>
          <w:tab w:val="clear" w:pos="4536"/>
          <w:tab w:val="clear" w:pos="9072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§ 3</w:t>
      </w:r>
    </w:p>
    <w:p w:rsidR="00CC0A6B" w:rsidRPr="000B4F92" w:rsidRDefault="00CC0A6B" w:rsidP="00CC0A6B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lastRenderedPageBreak/>
        <w:t>Dostawa</w:t>
      </w:r>
    </w:p>
    <w:p w:rsidR="00CC0A6B" w:rsidRPr="000B4F92" w:rsidRDefault="00CC0A6B" w:rsidP="00CC0A6B">
      <w:pPr>
        <w:jc w:val="both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1. Wykonawca zobowiązuje się do wykonania dostaw, o których mowa w § 1 ust. 1  w okresie 12 miesięcy od dnia podpisania umowy </w:t>
      </w:r>
      <w:r w:rsidRPr="000B4F92">
        <w:rPr>
          <w:rFonts w:ascii="Arial" w:hAnsi="Arial" w:cs="Arial"/>
          <w:b/>
          <w:sz w:val="20"/>
          <w:szCs w:val="20"/>
        </w:rPr>
        <w:t>tj. od dnia .................................. do dnia .....................................</w:t>
      </w:r>
    </w:p>
    <w:p w:rsidR="00CC0A6B" w:rsidRPr="008F618E" w:rsidRDefault="00CC0A6B" w:rsidP="00CC0A6B">
      <w:pPr>
        <w:jc w:val="both"/>
        <w:rPr>
          <w:rFonts w:ascii="Arial" w:hAnsi="Arial" w:cs="Arial"/>
          <w:sz w:val="20"/>
          <w:szCs w:val="20"/>
        </w:rPr>
      </w:pPr>
      <w:r w:rsidRPr="00A94819">
        <w:rPr>
          <w:rFonts w:ascii="Arial" w:hAnsi="Arial" w:cs="Arial"/>
          <w:sz w:val="20"/>
          <w:szCs w:val="20"/>
        </w:rPr>
        <w:t>2. Dostawa produktów leczniczych następować będzie sukcesywnie w zależności od potrzeb Zamawiającego, na podstawie zamówień składanych Wykonawcy przez Zamawi</w:t>
      </w:r>
      <w:r w:rsidRPr="000F69B2">
        <w:rPr>
          <w:rFonts w:ascii="Arial" w:hAnsi="Arial" w:cs="Arial"/>
          <w:sz w:val="20"/>
          <w:szCs w:val="20"/>
        </w:rPr>
        <w:t>ającego drogą elektroniczną lub faksem. W zamówieniu Zamawiający wskaże ilość zamawianych produktów leczniczych i termin dostawy, któr</w:t>
      </w:r>
      <w:r>
        <w:rPr>
          <w:rFonts w:ascii="Arial" w:hAnsi="Arial" w:cs="Arial"/>
          <w:sz w:val="20"/>
          <w:szCs w:val="20"/>
        </w:rPr>
        <w:t>y</w:t>
      </w:r>
      <w:r w:rsidRPr="000F69B2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yniesie co najmniej </w:t>
      </w:r>
      <w:r w:rsidRPr="00CE2FE9">
        <w:rPr>
          <w:rFonts w:ascii="Arial" w:hAnsi="Arial" w:cs="Arial"/>
          <w:b/>
          <w:sz w:val="20"/>
          <w:szCs w:val="20"/>
        </w:rPr>
        <w:t>1 dzień roboczy</w:t>
      </w:r>
      <w:r w:rsidRPr="00CE2FE9">
        <w:rPr>
          <w:rFonts w:ascii="Arial" w:hAnsi="Arial" w:cs="Arial"/>
          <w:sz w:val="20"/>
          <w:szCs w:val="20"/>
        </w:rPr>
        <w:t xml:space="preserve"> od chwili złożenia zamówienia. </w:t>
      </w:r>
      <w:r w:rsidRPr="00521FF9">
        <w:rPr>
          <w:rFonts w:ascii="Arial" w:hAnsi="Arial" w:cs="Arial"/>
          <w:sz w:val="20"/>
          <w:szCs w:val="20"/>
          <w:highlight w:val="white"/>
        </w:rPr>
        <w:t xml:space="preserve">Dostawa do Apteki szpitalnej  Zamawiającego, położonej w  </w:t>
      </w:r>
      <w:r w:rsidRPr="00016A80">
        <w:rPr>
          <w:rFonts w:ascii="Arial" w:hAnsi="Arial" w:cs="Arial"/>
          <w:sz w:val="20"/>
          <w:szCs w:val="20"/>
        </w:rPr>
        <w:t xml:space="preserve">Bytowie </w:t>
      </w:r>
      <w:r w:rsidRPr="008F618E">
        <w:rPr>
          <w:rFonts w:ascii="Arial" w:hAnsi="Arial" w:cs="Arial"/>
          <w:sz w:val="20"/>
          <w:szCs w:val="20"/>
        </w:rPr>
        <w:t xml:space="preserve">ul. Lęborska 13, nastąpi </w:t>
      </w:r>
      <w:r>
        <w:rPr>
          <w:rFonts w:ascii="Arial" w:hAnsi="Arial" w:cs="Arial"/>
          <w:sz w:val="20"/>
          <w:szCs w:val="20"/>
        </w:rPr>
        <w:t xml:space="preserve">w dni robocze </w:t>
      </w:r>
      <w:r w:rsidRPr="008F618E">
        <w:rPr>
          <w:rFonts w:ascii="Arial" w:hAnsi="Arial" w:cs="Arial"/>
          <w:sz w:val="20"/>
          <w:szCs w:val="20"/>
        </w:rPr>
        <w:t xml:space="preserve">w godzinach od 08:00 do 13:00. </w:t>
      </w:r>
    </w:p>
    <w:p w:rsidR="00CC0A6B" w:rsidRPr="00995448" w:rsidRDefault="00CC0A6B" w:rsidP="00CC0A6B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43578B">
        <w:rPr>
          <w:rFonts w:ascii="Arial" w:hAnsi="Arial" w:cs="Arial"/>
          <w:sz w:val="20"/>
          <w:szCs w:val="20"/>
        </w:rPr>
        <w:t>3. Zamawiającemu przysługuje prawo do zrezygnowania z przyjęcia całości lub części zamówionych i dostarczonych produktów leczniczych</w:t>
      </w:r>
      <w:r w:rsidRPr="0043578B">
        <w:rPr>
          <w:rFonts w:ascii="Arial" w:hAnsi="Arial" w:cs="Arial"/>
          <w:i/>
          <w:sz w:val="20"/>
          <w:szCs w:val="20"/>
        </w:rPr>
        <w:t xml:space="preserve"> w terminie 7 dni roboczych</w:t>
      </w:r>
      <w:r w:rsidRPr="0043578B">
        <w:rPr>
          <w:rFonts w:ascii="Arial" w:hAnsi="Arial" w:cs="Arial"/>
          <w:sz w:val="20"/>
          <w:szCs w:val="20"/>
        </w:rPr>
        <w:t>, jeżeli po stronie Zamawiającego po dni</w:t>
      </w:r>
      <w:r w:rsidRPr="00DA452A">
        <w:rPr>
          <w:rFonts w:ascii="Arial" w:hAnsi="Arial" w:cs="Arial"/>
          <w:sz w:val="20"/>
          <w:szCs w:val="20"/>
        </w:rPr>
        <w:t>u złożenia zamówienia wystąpi brak aktualnego zapotrzebowania na dostarczane produkty lecznicze</w:t>
      </w:r>
      <w:r w:rsidRPr="00995448">
        <w:rPr>
          <w:rFonts w:ascii="Arial" w:hAnsi="Arial" w:cs="Arial"/>
          <w:i/>
          <w:sz w:val="20"/>
          <w:szCs w:val="20"/>
        </w:rPr>
        <w:t>.</w:t>
      </w:r>
    </w:p>
    <w:p w:rsidR="00CC0A6B" w:rsidRPr="0043578B" w:rsidRDefault="00CC0A6B" w:rsidP="00CC0A6B">
      <w:pPr>
        <w:jc w:val="both"/>
        <w:rPr>
          <w:rFonts w:ascii="Arial" w:hAnsi="Arial" w:cs="Arial"/>
          <w:sz w:val="20"/>
          <w:szCs w:val="20"/>
        </w:rPr>
      </w:pPr>
      <w:r w:rsidRPr="007F21C9">
        <w:rPr>
          <w:rFonts w:ascii="Arial" w:hAnsi="Arial" w:cs="Arial"/>
          <w:sz w:val="20"/>
          <w:szCs w:val="20"/>
        </w:rPr>
        <w:t>W przypadku rezygnacji przez Zamawiającego z odbioru całości lub części zamówionych i dostarczonych produktów leczniczych Wykonawca zobowiązuje się do ich zabr</w:t>
      </w:r>
      <w:r w:rsidRPr="00A64760">
        <w:rPr>
          <w:rFonts w:ascii="Arial" w:hAnsi="Arial" w:cs="Arial"/>
          <w:sz w:val="20"/>
          <w:szCs w:val="20"/>
        </w:rPr>
        <w:t>ania oraz dostarczenia faktury korygującej w terminie 5dni roboczych, pod warunkiem złożenia przez Kierownika Apteki Szpitalnej Zamawiającego lub osoby przez niego upoważnionej oświadczenia o zachowaniu wymaganych warunków przechowywania</w:t>
      </w:r>
      <w:r w:rsidRPr="00846C1F">
        <w:rPr>
          <w:rFonts w:ascii="Arial" w:hAnsi="Arial" w:cs="Arial"/>
          <w:sz w:val="20"/>
          <w:szCs w:val="20"/>
        </w:rPr>
        <w:t>.</w:t>
      </w:r>
    </w:p>
    <w:p w:rsidR="00CC0A6B" w:rsidRPr="000B4F92" w:rsidRDefault="00CC0A6B" w:rsidP="00CC0A6B">
      <w:pPr>
        <w:pStyle w:val="Tekstpodstawowy2"/>
        <w:jc w:val="both"/>
        <w:rPr>
          <w:rFonts w:ascii="Arial" w:hAnsi="Arial" w:cs="Arial"/>
          <w:color w:val="auto"/>
        </w:rPr>
      </w:pPr>
      <w:r w:rsidRPr="000B4F92">
        <w:rPr>
          <w:rFonts w:ascii="Arial" w:hAnsi="Arial" w:cs="Arial"/>
          <w:color w:val="auto"/>
        </w:rPr>
        <w:t xml:space="preserve">4. Jeżeli Wykonawca przewiduje, że dostawa nie zostanie dokonana w terminie określonym w ust. 2 w całości lub części, zawiadomi o tym Zamawiającego niezwłocznie po otrzymaniu zamówienia. </w:t>
      </w:r>
    </w:p>
    <w:p w:rsidR="00CC0A6B" w:rsidRPr="000B4F92" w:rsidRDefault="00CC0A6B" w:rsidP="00CC0A6B">
      <w:pPr>
        <w:pStyle w:val="Tekstpodstawowy2"/>
        <w:jc w:val="both"/>
        <w:rPr>
          <w:rFonts w:ascii="Arial" w:hAnsi="Arial" w:cs="Arial"/>
          <w:color w:val="auto"/>
        </w:rPr>
      </w:pPr>
      <w:r w:rsidRPr="000B4F92">
        <w:rPr>
          <w:rFonts w:ascii="Arial" w:hAnsi="Arial" w:cs="Arial"/>
          <w:color w:val="auto"/>
        </w:rPr>
        <w:t>5. Dostarczane produkty lecznicze mają być nowe, dopuszczone do obrotu na podstawie obowiązujących przepisów prawa i odpowiadać wszelkim wymaganiom określonym przepisami prawa, w szczególności ustawą z dnia 6 września 2001 r., Prawo farmaceutyczne (tj. Dz. U. z 2008 r., Nr 45, poz. 271 ze zm.), wolne od jakichkolwiek wad fizycznych lub prawnych i posiadać w dniu dostawy termin ważności nie krótszy niż 6 m-cy.</w:t>
      </w:r>
    </w:p>
    <w:p w:rsidR="00CC0A6B" w:rsidRPr="000B4F92" w:rsidRDefault="00CC0A6B" w:rsidP="00CC0A6B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6. Wykonawca odpowiada za ewentualne  uszkodzenie produktu leczniczego stanowiącego przedmiot dostawy do chwili odbioru przez Zamawiającego w jego siedzibie. </w:t>
      </w:r>
    </w:p>
    <w:p w:rsidR="00CC0A6B" w:rsidRPr="000B4F92" w:rsidRDefault="00CC0A6B" w:rsidP="00CC0A6B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7. Wykonawca zobowiązuje się dostarczyć na własny koszt i ryzyko produkty lecznicze transportem własnym lub poprzez wynajętego w tym celu przewoźnika, zapewniającym należyte zabezpieczenie dostarczanego asortymentu przed uszkodzeniami, czynnikami atmosferycznymi, itp.</w:t>
      </w:r>
    </w:p>
    <w:p w:rsidR="00CC0A6B" w:rsidRPr="000B4F92" w:rsidRDefault="00CC0A6B" w:rsidP="00CC0A6B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B4F92">
        <w:rPr>
          <w:rFonts w:ascii="Arial" w:hAnsi="Arial" w:cs="Arial"/>
        </w:rPr>
        <w:t>8. Za dzień roboczy Zamawiający uznaje wszystkie dni w roku z wyłączeniem sobót i dni ustawowo wolnych od pracy.</w:t>
      </w:r>
    </w:p>
    <w:p w:rsidR="00CC0A6B" w:rsidRPr="000B4F92" w:rsidRDefault="00CC0A6B" w:rsidP="00CC0A6B">
      <w:pPr>
        <w:jc w:val="both"/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§ 4</w:t>
      </w:r>
    </w:p>
    <w:p w:rsidR="00CC0A6B" w:rsidRPr="000B4F92" w:rsidRDefault="00CC0A6B" w:rsidP="00CC0A6B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Reklamacje</w:t>
      </w:r>
    </w:p>
    <w:p w:rsidR="00CC0A6B" w:rsidRPr="000B4F92" w:rsidRDefault="00CC0A6B" w:rsidP="00CC0A6B">
      <w:pPr>
        <w:pStyle w:val="Tekstpodstawowy2"/>
        <w:jc w:val="both"/>
        <w:rPr>
          <w:rFonts w:ascii="Arial" w:hAnsi="Arial" w:cs="Arial"/>
          <w:color w:val="auto"/>
        </w:rPr>
      </w:pPr>
      <w:r w:rsidRPr="000B4F92">
        <w:rPr>
          <w:rFonts w:ascii="Arial" w:hAnsi="Arial" w:cs="Arial"/>
          <w:color w:val="auto"/>
        </w:rPr>
        <w:t xml:space="preserve">1. Reklamacje z tytułu braków ilościowych i jakościowych dostarczonego produktu leczniczego winny być składane w terminie 30 dni kalendarzowych od dnia jego dostarczenia. </w:t>
      </w:r>
    </w:p>
    <w:p w:rsidR="00CC0A6B" w:rsidRPr="000B4F92" w:rsidRDefault="00CC0A6B" w:rsidP="00CC0A6B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2. Wykonawca zobowiązuje się rozpatrzyć reklamacje w terminie 10 dni roboczych (tj. za dzień roboczy Zamawiający uznaje wszystkie dni w roku z wyłączeniem sobót i dni ustawowo wolnych od pracy) od zgłoszenia reklamacji.</w:t>
      </w: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3. Wykonawca zobowiązuje się odebrać reklamowane produkty lecznicze oraz dostarczyć fakturę korygującą lub wymienić reklamowane produkty lecznicze na wolne od wad na własny koszt.</w:t>
      </w: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§ 5</w:t>
      </w:r>
    </w:p>
    <w:p w:rsidR="00CC0A6B" w:rsidRPr="000B4F92" w:rsidRDefault="00CC0A6B" w:rsidP="00CC0A6B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Warunki płatności</w:t>
      </w:r>
    </w:p>
    <w:p w:rsidR="00CC0A6B" w:rsidRPr="000B4F92" w:rsidRDefault="00CC0A6B" w:rsidP="00CC0A6B">
      <w:pPr>
        <w:pStyle w:val="Tekstpodstawowy2"/>
        <w:jc w:val="both"/>
        <w:rPr>
          <w:rFonts w:ascii="Arial" w:hAnsi="Arial" w:cs="Arial"/>
          <w:color w:val="auto"/>
        </w:rPr>
      </w:pPr>
      <w:r w:rsidRPr="000B4F92">
        <w:rPr>
          <w:rFonts w:ascii="Arial" w:hAnsi="Arial" w:cs="Arial"/>
        </w:rPr>
        <w:t xml:space="preserve">1. </w:t>
      </w:r>
      <w:r w:rsidRPr="000B4F92">
        <w:rPr>
          <w:rFonts w:ascii="Arial" w:hAnsi="Arial" w:cs="Arial"/>
          <w:color w:val="auto"/>
        </w:rPr>
        <w:t xml:space="preserve">Za zrealizowane dostawy Zamawiający zapłaci cenę ustaloną zgodnie z § 2, na podstawie faktury VAT prawidłowo wystawionej przez Wykonawcę </w:t>
      </w:r>
      <w:r w:rsidRPr="000B4F92">
        <w:rPr>
          <w:rFonts w:ascii="Arial" w:hAnsi="Arial" w:cs="Arial"/>
          <w:bCs/>
          <w:color w:val="auto"/>
        </w:rPr>
        <w:t xml:space="preserve">w wersji papierowej </w:t>
      </w:r>
      <w:r w:rsidRPr="000B4F92">
        <w:rPr>
          <w:rFonts w:ascii="Arial" w:hAnsi="Arial" w:cs="Arial"/>
          <w:color w:val="auto"/>
        </w:rPr>
        <w:t>wraz z elektroniczną specyfikacją uzupełniającą do faktury przygotowaną w formacie, stanowiącym podstawę importu do systemu oprogramowania informatycznego Apteki Szpitalnej.</w:t>
      </w:r>
    </w:p>
    <w:p w:rsidR="00CC0A6B" w:rsidRPr="000B4F92" w:rsidRDefault="00CC0A6B" w:rsidP="00CC0A6B">
      <w:pPr>
        <w:pStyle w:val="Tekstpodstawowy2"/>
        <w:jc w:val="both"/>
        <w:rPr>
          <w:rFonts w:ascii="Arial" w:hAnsi="Arial" w:cs="Arial"/>
          <w:color w:val="auto"/>
        </w:rPr>
      </w:pPr>
      <w:r w:rsidRPr="000B4F92">
        <w:rPr>
          <w:rFonts w:ascii="Arial" w:hAnsi="Arial" w:cs="Arial"/>
          <w:color w:val="auto"/>
        </w:rPr>
        <w:t xml:space="preserve">2. Wykonawca zobowiązuje się dostarczyć zamawiane produkty lecznicze razem z fakturą VAT w dwóch egzemplarzach w formie papierowej. </w:t>
      </w:r>
    </w:p>
    <w:p w:rsidR="00CC0A6B" w:rsidRPr="000B4F92" w:rsidRDefault="00CC0A6B" w:rsidP="00CC0A6B">
      <w:pPr>
        <w:pStyle w:val="Tekstpodstawowy2"/>
        <w:jc w:val="both"/>
        <w:rPr>
          <w:rFonts w:ascii="Arial" w:hAnsi="Arial" w:cs="Arial"/>
          <w:color w:val="auto"/>
        </w:rPr>
      </w:pPr>
      <w:r w:rsidRPr="000B4F92">
        <w:rPr>
          <w:rFonts w:ascii="Arial" w:hAnsi="Arial" w:cs="Arial"/>
          <w:color w:val="auto"/>
        </w:rPr>
        <w:t>3. Wykonawca zobowiązuje się wystawiać osobne faktury VAT, w przypadku gdy Zamawiający zawarł z Wykonawcą odrębne umowy dotyczące dostaw poszczególnych produktów leczniczych. Na fakturze wystawianej przez Wykonawcę winien znajdować się numer właściwej umowy.</w:t>
      </w:r>
    </w:p>
    <w:p w:rsidR="00CC0A6B" w:rsidRPr="000B4F92" w:rsidRDefault="00CC0A6B" w:rsidP="00CC0A6B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4. Zamawiający zobowiązuje się do zapłaty należności wynikającej z faktury VAT tytułem ceny za realizację przedmiotu umowy w terminie 30 dni od  daty dostarczenia prawidłowo wystawionej faktury przez Wykonawcę na wskazany przez niego w fakturze rachunek bankowy.</w:t>
      </w:r>
    </w:p>
    <w:p w:rsidR="00CC0A6B" w:rsidRPr="000B4F92" w:rsidRDefault="00CC0A6B" w:rsidP="00CC0A6B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5. Jako datę zapłaty ceny przyjmuje się datę obciążenia rachunku bankowego Zamawiającego.</w:t>
      </w:r>
    </w:p>
    <w:p w:rsidR="00CC0A6B" w:rsidRPr="000B4F92" w:rsidRDefault="00CC0A6B" w:rsidP="00CC0A6B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6. W razie zwłoki w zapłacie Wykonawcy ceny Zamawiający zapłaci Wykonawcy odsetki za opóźnienie w transakcjach handlowych.</w:t>
      </w:r>
    </w:p>
    <w:p w:rsidR="00CC0A6B" w:rsidRPr="000B4F92" w:rsidRDefault="00CC0A6B" w:rsidP="00CC0A6B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lastRenderedPageBreak/>
        <w:t>7. Strony ustalają, że ceny jednostkowe określone przez Wykonawcę w formularzu cenowym, nie ulegną zmianie przez okres trwania umowy.</w:t>
      </w:r>
    </w:p>
    <w:p w:rsidR="00CC0A6B" w:rsidRPr="000B4F92" w:rsidRDefault="00CC0A6B" w:rsidP="00CC0A6B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8. Postanowienie ust. 7 nie dotyczy obniżenia ceny. Dodatkowe rabaty oraz promocje producenckie skutkujące obniżeniem cen asortymentu stanowiącego przedmiot umowy będą honorowane przez Wykonawcę.</w:t>
      </w:r>
    </w:p>
    <w:p w:rsidR="00CC0A6B" w:rsidRPr="000B4F92" w:rsidRDefault="00CC0A6B" w:rsidP="00CC0A6B">
      <w:pPr>
        <w:jc w:val="center"/>
        <w:rPr>
          <w:rFonts w:ascii="Arial" w:hAnsi="Arial" w:cs="Arial"/>
          <w:b/>
          <w:sz w:val="20"/>
          <w:szCs w:val="20"/>
        </w:rPr>
      </w:pPr>
    </w:p>
    <w:p w:rsidR="00CC0A6B" w:rsidRPr="000B4F92" w:rsidRDefault="00CC0A6B" w:rsidP="00CC0A6B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§ 6</w:t>
      </w:r>
    </w:p>
    <w:p w:rsidR="00CC0A6B" w:rsidRPr="000B4F92" w:rsidRDefault="00CC0A6B" w:rsidP="00CC0A6B">
      <w:pPr>
        <w:pStyle w:val="Nagwek5"/>
        <w:rPr>
          <w:rFonts w:cs="Arial"/>
          <w:bCs w:val="0"/>
        </w:rPr>
      </w:pPr>
      <w:r w:rsidRPr="000B4F92">
        <w:rPr>
          <w:rFonts w:cs="Arial"/>
          <w:bCs w:val="0"/>
        </w:rPr>
        <w:t>Kary umowne</w:t>
      </w:r>
    </w:p>
    <w:p w:rsidR="00CC0A6B" w:rsidRPr="00DA452A" w:rsidRDefault="00CC0A6B" w:rsidP="00CC0A6B">
      <w:pPr>
        <w:pStyle w:val="Tekstpodstawowy2"/>
        <w:jc w:val="both"/>
        <w:rPr>
          <w:rFonts w:ascii="Arial" w:hAnsi="Arial" w:cs="Arial"/>
          <w:color w:val="auto"/>
        </w:rPr>
      </w:pPr>
      <w:r w:rsidRPr="000B4F92">
        <w:rPr>
          <w:rFonts w:ascii="Arial" w:hAnsi="Arial" w:cs="Arial"/>
        </w:rPr>
        <w:t xml:space="preserve">1. </w:t>
      </w:r>
      <w:r w:rsidRPr="00DA452A">
        <w:rPr>
          <w:rFonts w:ascii="Arial" w:hAnsi="Arial" w:cs="Arial"/>
          <w:color w:val="auto"/>
        </w:rPr>
        <w:t>W przypadku zwłoki w dostarczeniu zamówionych produktów leczniczych Wykonawca zapłaci Zamawiającemu karę umowną w wysokości do 0,2 % ceny brutto niedostarczonych w terminie produktów leczniczych, za każdy dzień zwłoki.</w:t>
      </w:r>
    </w:p>
    <w:p w:rsidR="00CC0A6B" w:rsidRPr="000B4F92" w:rsidRDefault="00CC0A6B" w:rsidP="00CC0A6B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2. W przypadku odstąpienia </w:t>
      </w:r>
      <w:r>
        <w:rPr>
          <w:rFonts w:ascii="Arial" w:hAnsi="Arial" w:cs="Arial"/>
          <w:sz w:val="20"/>
          <w:szCs w:val="20"/>
        </w:rPr>
        <w:t xml:space="preserve">od </w:t>
      </w:r>
      <w:r w:rsidRPr="000B4F92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 przez Zamawiającego</w:t>
      </w:r>
      <w:r w:rsidRPr="000B4F92">
        <w:rPr>
          <w:rFonts w:ascii="Arial" w:hAnsi="Arial" w:cs="Arial"/>
          <w:sz w:val="20"/>
          <w:szCs w:val="20"/>
        </w:rPr>
        <w:t xml:space="preserve"> z przyczyn leżących po stronie Wykonawcy, Wykonawca zapłaci Zamawiającemu karę umowną w wysokości do 10 % ceny brutto wskazanej w § 2. </w:t>
      </w:r>
    </w:p>
    <w:p w:rsidR="00CC0A6B" w:rsidRPr="000B4F92" w:rsidRDefault="00CC0A6B" w:rsidP="00CC0A6B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3. W razie zaistnienia istotnej zmiany okoliczności powodującej, że wykonanie umowy nie leży w interesie publicznym, czego nie było można przewidzieć w chwili zawarcia umowy, Zamawiający może odstąpić od umowy w terminie 30 dni od powzięcia wiadomości o okolicznościach. W tym przypadku Wykonawca może żądać wyłącznie wynagrodzenia należnego z tytułu wykonania części umowy.</w:t>
      </w:r>
    </w:p>
    <w:p w:rsidR="00CC0A6B" w:rsidRPr="000B4F92" w:rsidRDefault="00CC0A6B" w:rsidP="00CC0A6B">
      <w:pPr>
        <w:pStyle w:val="Tekstpodstawowywcity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Zastrzeżenie kar umownych, o których mowa w ust. 1 i 2 powyżej, nie wyłącza dalszych roszczeń odszkodowawczych Zamawiającego przeciwko Wykonawcy, jeżeli wartość poniesionej przez niego szkody przekracza wysokość kar umownych lub jeżeli szkoda wynikła ze zdarzeń innych, niż opisane powyżej.</w:t>
      </w:r>
    </w:p>
    <w:p w:rsidR="00CC0A6B" w:rsidRPr="000B4F92" w:rsidRDefault="00CC0A6B" w:rsidP="00CC0A6B">
      <w:pPr>
        <w:jc w:val="center"/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§ </w:t>
      </w:r>
      <w:r w:rsidRPr="000B4F92">
        <w:rPr>
          <w:rFonts w:ascii="Arial" w:hAnsi="Arial" w:cs="Arial"/>
          <w:b/>
          <w:sz w:val="20"/>
          <w:szCs w:val="20"/>
        </w:rPr>
        <w:t>7</w:t>
      </w:r>
    </w:p>
    <w:p w:rsidR="00CC0A6B" w:rsidRPr="000B4F92" w:rsidRDefault="00CC0A6B" w:rsidP="00CC0A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Odstąpienie od umowy</w:t>
      </w:r>
    </w:p>
    <w:p w:rsidR="00CC0A6B" w:rsidRPr="000B4F92" w:rsidRDefault="00CC0A6B" w:rsidP="00CC0A6B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Powtarzające się 3 – krotne nieprawidłowości w realizacji umowy przez Wykonawcę, </w:t>
      </w:r>
      <w:r>
        <w:rPr>
          <w:rFonts w:ascii="Arial" w:hAnsi="Arial" w:cs="Arial"/>
          <w:sz w:val="20"/>
          <w:szCs w:val="20"/>
        </w:rPr>
        <w:t>w tym w szczególności</w:t>
      </w:r>
      <w:r w:rsidRPr="000B4F92">
        <w:rPr>
          <w:rFonts w:ascii="Arial" w:hAnsi="Arial" w:cs="Arial"/>
          <w:sz w:val="20"/>
          <w:szCs w:val="20"/>
        </w:rPr>
        <w:t>:</w:t>
      </w:r>
    </w:p>
    <w:p w:rsidR="00CC0A6B" w:rsidRPr="000B4F92" w:rsidRDefault="00CC0A6B" w:rsidP="00CC0A6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nieterminowa lub niezgodna z zamówieniami realizacja dostaw,</w:t>
      </w:r>
    </w:p>
    <w:p w:rsidR="00CC0A6B" w:rsidRPr="000B4F92" w:rsidRDefault="00CC0A6B" w:rsidP="00CC0A6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dostawa asortymentu niezgodnego z opisem zawartym w załączniku nr 1 do Umowy,</w:t>
      </w:r>
    </w:p>
    <w:p w:rsidR="00CC0A6B" w:rsidRPr="000B4F92" w:rsidRDefault="00CC0A6B" w:rsidP="00CC0A6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uchybienia w zakresie jakości dostarczonego przedmiotu zamówienia lub jego terminów ważności,</w:t>
      </w:r>
    </w:p>
    <w:p w:rsidR="00CC0A6B" w:rsidRPr="000B4F92" w:rsidRDefault="00CC0A6B" w:rsidP="00CC0A6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uchybienia w zakresie naliczania cen i wskazywanych terminów płatności,</w:t>
      </w:r>
    </w:p>
    <w:p w:rsidR="00CC0A6B" w:rsidRPr="000B4F92" w:rsidRDefault="00CC0A6B" w:rsidP="00CC0A6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nieterminowe rozpatrywanie reklamacji,</w:t>
      </w:r>
    </w:p>
    <w:p w:rsidR="00CC0A6B" w:rsidRPr="000B4F92" w:rsidRDefault="00CC0A6B" w:rsidP="00CC0A6B">
      <w:pPr>
        <w:ind w:left="18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– stanowią podstawę  do </w:t>
      </w:r>
      <w:r>
        <w:rPr>
          <w:rFonts w:ascii="Arial" w:hAnsi="Arial" w:cs="Arial"/>
          <w:sz w:val="20"/>
          <w:szCs w:val="20"/>
        </w:rPr>
        <w:t xml:space="preserve">odstąpienia od </w:t>
      </w:r>
      <w:r w:rsidRPr="000B4F92">
        <w:rPr>
          <w:rFonts w:ascii="Arial" w:hAnsi="Arial" w:cs="Arial"/>
          <w:sz w:val="20"/>
          <w:szCs w:val="20"/>
        </w:rPr>
        <w:t>umowy przez Zamawiającego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C0A6B" w:rsidRPr="000B4F92" w:rsidRDefault="00CC0A6B" w:rsidP="00CC0A6B">
      <w:pPr>
        <w:jc w:val="center"/>
        <w:rPr>
          <w:rFonts w:ascii="Arial" w:hAnsi="Arial" w:cs="Arial"/>
          <w:b/>
          <w:sz w:val="20"/>
          <w:szCs w:val="20"/>
        </w:rPr>
      </w:pPr>
    </w:p>
    <w:p w:rsidR="00CC0A6B" w:rsidRPr="000B4F92" w:rsidRDefault="00CC0A6B" w:rsidP="00CC0A6B">
      <w:pPr>
        <w:jc w:val="center"/>
        <w:rPr>
          <w:rFonts w:ascii="Arial" w:hAnsi="Arial" w:cs="Arial"/>
          <w:sz w:val="20"/>
          <w:szCs w:val="20"/>
        </w:rPr>
      </w:pPr>
    </w:p>
    <w:p w:rsidR="00CC0A6B" w:rsidRDefault="00CC0A6B" w:rsidP="00CC0A6B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8</w:t>
      </w:r>
    </w:p>
    <w:p w:rsidR="00CC0A6B" w:rsidRPr="00C97A82" w:rsidRDefault="00CC0A6B" w:rsidP="00CC0A6B">
      <w:pPr>
        <w:jc w:val="center"/>
        <w:rPr>
          <w:rFonts w:ascii="Arial" w:hAnsi="Arial" w:cs="Arial"/>
          <w:b/>
          <w:sz w:val="20"/>
          <w:szCs w:val="20"/>
        </w:rPr>
      </w:pPr>
      <w:r w:rsidRPr="00531C63">
        <w:rPr>
          <w:rFonts w:ascii="Arial" w:hAnsi="Arial" w:cs="Arial"/>
          <w:b/>
          <w:sz w:val="20"/>
          <w:szCs w:val="20"/>
        </w:rPr>
        <w:t>Zmiana umowy</w:t>
      </w:r>
    </w:p>
    <w:p w:rsidR="00CC0A6B" w:rsidRPr="00BA4EEB" w:rsidRDefault="00CC0A6B" w:rsidP="00CC0A6B">
      <w:pPr>
        <w:jc w:val="both"/>
        <w:rPr>
          <w:rFonts w:ascii="Arial" w:hAnsi="Arial" w:cs="Arial"/>
          <w:sz w:val="20"/>
          <w:szCs w:val="20"/>
        </w:rPr>
      </w:pPr>
      <w:r w:rsidRPr="004E7274">
        <w:rPr>
          <w:rFonts w:ascii="Arial" w:hAnsi="Arial" w:cs="Arial"/>
          <w:sz w:val="20"/>
          <w:szCs w:val="20"/>
        </w:rPr>
        <w:t xml:space="preserve">1. </w:t>
      </w:r>
      <w:r w:rsidRPr="004E7274">
        <w:rPr>
          <w:rFonts w:ascii="Arial" w:hAnsi="Arial" w:cs="Arial"/>
          <w:bCs/>
          <w:sz w:val="20"/>
          <w:szCs w:val="20"/>
        </w:rPr>
        <w:t xml:space="preserve">Dopuszcza się możliwość zmiany przedmiotu zamówienia wynikającego z oferty na </w:t>
      </w:r>
      <w:r w:rsidRPr="00525D83">
        <w:rPr>
          <w:rFonts w:ascii="Arial" w:hAnsi="Arial" w:cs="Arial"/>
          <w:bCs/>
          <w:sz w:val="20"/>
          <w:szCs w:val="20"/>
        </w:rPr>
        <w:t>podstawie, której zawarta została umowa, przy niższej lub niezwiększonej cenie, w przypadku, gdy:</w:t>
      </w:r>
    </w:p>
    <w:p w:rsidR="00CC0A6B" w:rsidRPr="00BA4EEB" w:rsidRDefault="00CC0A6B" w:rsidP="00CC0A6B">
      <w:pPr>
        <w:numPr>
          <w:ilvl w:val="1"/>
          <w:numId w:val="2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BA4EEB">
        <w:rPr>
          <w:rFonts w:ascii="Arial" w:hAnsi="Arial" w:cs="Arial"/>
          <w:bCs/>
          <w:sz w:val="20"/>
          <w:szCs w:val="20"/>
        </w:rPr>
        <w:t>wykonawca zaproponuje nowszy technologicznie produkt spełniający parametry określone w opisie przedmiotu zamówienia;</w:t>
      </w:r>
    </w:p>
    <w:p w:rsidR="00CC0A6B" w:rsidRPr="00BA4EEB" w:rsidRDefault="00CC0A6B" w:rsidP="00CC0A6B">
      <w:pPr>
        <w:numPr>
          <w:ilvl w:val="1"/>
          <w:numId w:val="2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BA4EEB">
        <w:rPr>
          <w:rFonts w:ascii="Arial" w:hAnsi="Arial" w:cs="Arial"/>
          <w:bCs/>
          <w:sz w:val="20"/>
          <w:szCs w:val="20"/>
        </w:rPr>
        <w:t>wykonawca wstrzyma wprowadzanie przedmiotu umowy do obrotu handlowego i zaproponuje produkt równoważny, spełniający parametry określone w opisie przedmiotu zamówienia;</w:t>
      </w:r>
    </w:p>
    <w:p w:rsidR="00CC0A6B" w:rsidRPr="00BA4EEB" w:rsidRDefault="00CC0A6B" w:rsidP="00CC0A6B">
      <w:pPr>
        <w:numPr>
          <w:ilvl w:val="1"/>
          <w:numId w:val="2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BA4EEB">
        <w:rPr>
          <w:rFonts w:ascii="Arial" w:hAnsi="Arial" w:cs="Arial"/>
          <w:bCs/>
          <w:sz w:val="20"/>
          <w:szCs w:val="20"/>
        </w:rPr>
        <w:t>wystąpił incydent medyczny związany z przedmiotem  umowy i Wykonawca zaproponuje produkt równoważny, spełniający parametry określone w opisie przedmiotu zamówienia;</w:t>
      </w:r>
    </w:p>
    <w:p w:rsidR="00CC0A6B" w:rsidRPr="00BA4EEB" w:rsidRDefault="00CC0A6B" w:rsidP="00CC0A6B">
      <w:pPr>
        <w:numPr>
          <w:ilvl w:val="1"/>
          <w:numId w:val="2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BA4EEB">
        <w:rPr>
          <w:rFonts w:ascii="Arial" w:hAnsi="Arial" w:cs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CC0A6B" w:rsidRPr="00BA4EEB" w:rsidRDefault="00CC0A6B" w:rsidP="00CC0A6B">
      <w:pPr>
        <w:numPr>
          <w:ilvl w:val="1"/>
          <w:numId w:val="2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BA4EEB">
        <w:rPr>
          <w:rFonts w:ascii="Arial" w:hAnsi="Arial" w:cs="Arial"/>
          <w:bCs/>
          <w:sz w:val="20"/>
          <w:szCs w:val="20"/>
        </w:rPr>
        <w:t>producent zmieni sposób konfekcjonowania przedmiotu umowy.</w:t>
      </w:r>
    </w:p>
    <w:p w:rsidR="00CC0A6B" w:rsidRPr="00BA4EEB" w:rsidRDefault="00CC0A6B" w:rsidP="00CC0A6B">
      <w:pPr>
        <w:jc w:val="both"/>
        <w:rPr>
          <w:rFonts w:ascii="Arial" w:hAnsi="Arial" w:cs="Arial"/>
          <w:bCs/>
          <w:sz w:val="20"/>
          <w:szCs w:val="20"/>
        </w:rPr>
      </w:pPr>
      <w:r w:rsidRPr="00BA4EEB">
        <w:rPr>
          <w:rFonts w:ascii="Arial" w:hAnsi="Arial" w:cs="Arial"/>
          <w:bCs/>
          <w:sz w:val="20"/>
          <w:szCs w:val="20"/>
        </w:rPr>
        <w:t>2. W trakcie obowiązywania umowy strony dopuszczają zmiany cen wyłącznie w przypadku:</w:t>
      </w:r>
    </w:p>
    <w:p w:rsidR="00CC0A6B" w:rsidRPr="00895D99" w:rsidRDefault="00CC0A6B" w:rsidP="00CC0A6B">
      <w:pPr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895D99">
        <w:rPr>
          <w:rFonts w:ascii="Arial" w:hAnsi="Arial" w:cs="Arial"/>
          <w:bCs/>
          <w:sz w:val="20"/>
          <w:szCs w:val="20"/>
        </w:rPr>
        <w:t>zmiany stawki podatku od towarów i usług, przy czym zmianie ulegnie wyłącznie cena brutto, cena netto pozostanie bez zmian;</w:t>
      </w:r>
    </w:p>
    <w:p w:rsidR="00CC0A6B" w:rsidRPr="009D77DB" w:rsidRDefault="00CC0A6B" w:rsidP="00CC0A6B">
      <w:pPr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9D77DB">
        <w:rPr>
          <w:rFonts w:ascii="Arial" w:hAnsi="Arial" w:cs="Arial"/>
          <w:bCs/>
          <w:sz w:val="20"/>
          <w:szCs w:val="20"/>
        </w:rPr>
        <w:t>zmian cen urzędowych leków, wprowadzonych rozporządzeniem odpowiedniego Ministra, przy czym zmiany te mogą dotyczyć podwyższenia i obniżenia cen, jak również dodania nowych a także skreślenia leków z wykazu leków objętych cenami urzędowymi;</w:t>
      </w:r>
    </w:p>
    <w:p w:rsidR="00CC0A6B" w:rsidRPr="009D77DB" w:rsidRDefault="00CC0A6B" w:rsidP="00CC0A6B">
      <w:pPr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9D77DB">
        <w:rPr>
          <w:rFonts w:ascii="Arial" w:hAnsi="Arial" w:cs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CC0A6B" w:rsidRPr="00083B3D" w:rsidRDefault="00CC0A6B" w:rsidP="00CC0A6B">
      <w:pPr>
        <w:pStyle w:val="Tekstkomentarza"/>
        <w:ind w:left="1069"/>
        <w:rPr>
          <w:rFonts w:ascii="Arial" w:hAnsi="Arial" w:cs="Arial"/>
        </w:rPr>
      </w:pPr>
      <w:r w:rsidRPr="00083B3D">
        <w:rPr>
          <w:rFonts w:ascii="Arial" w:hAnsi="Arial" w:cs="Arial"/>
        </w:rPr>
        <w:t>W takim przypadku Wykonawca zobowiązany jest do poinformowania Zamawiającego o zmianie ceny w formie pisemnej z 7-dniowym wyprzedzeniem.</w:t>
      </w:r>
    </w:p>
    <w:p w:rsidR="00CC0A6B" w:rsidRPr="00C97A82" w:rsidRDefault="00CC0A6B" w:rsidP="00CC0A6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0"/>
          <w:szCs w:val="20"/>
        </w:rPr>
      </w:pPr>
      <w:r w:rsidRPr="005B780D">
        <w:rPr>
          <w:rFonts w:ascii="Arial" w:hAnsi="Arial" w:cs="Arial"/>
          <w:bCs/>
          <w:sz w:val="20"/>
          <w:szCs w:val="20"/>
        </w:rPr>
        <w:lastRenderedPageBreak/>
        <w:t>Dopuszcza się możliwość wydłużenia okresu realizacji umowy, o którym mowa w § 3  okres nie dłuższy niż 3 miesiące, w przypadku niezrealizowania przedmiotu umowy w umownym terminie z powodu zmniejszenia potrzeb własnych</w:t>
      </w:r>
      <w:r w:rsidRPr="00846C1F">
        <w:rPr>
          <w:rFonts w:ascii="Arial" w:hAnsi="Arial" w:cs="Arial"/>
          <w:bCs/>
          <w:sz w:val="20"/>
          <w:szCs w:val="20"/>
        </w:rPr>
        <w:t xml:space="preserve"> Zamawiającego</w:t>
      </w:r>
      <w:r w:rsidRPr="00531C63">
        <w:rPr>
          <w:rFonts w:ascii="Arial" w:hAnsi="Arial" w:cs="Arial"/>
          <w:bCs/>
          <w:sz w:val="20"/>
          <w:szCs w:val="20"/>
        </w:rPr>
        <w:t>. W takiej sytuacji zgodnie z art. 142 ust. 5 ustawy w trakcie obowiązywania umowy Strony dopuszczaj</w:t>
      </w:r>
      <w:r w:rsidRPr="00C97A82">
        <w:rPr>
          <w:rFonts w:ascii="Arial" w:hAnsi="Arial" w:cs="Arial"/>
          <w:bCs/>
          <w:sz w:val="20"/>
          <w:szCs w:val="20"/>
        </w:rPr>
        <w:t>ą zmiany cen w przypadku:</w:t>
      </w:r>
    </w:p>
    <w:p w:rsidR="00CC0A6B" w:rsidRPr="004E7274" w:rsidRDefault="00CC0A6B" w:rsidP="00CC0A6B">
      <w:pPr>
        <w:pStyle w:val="Akapitzlist"/>
        <w:numPr>
          <w:ilvl w:val="1"/>
          <w:numId w:val="17"/>
        </w:numPr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4E7274">
        <w:rPr>
          <w:rFonts w:ascii="Arial" w:hAnsi="Arial" w:cs="Arial"/>
          <w:bCs/>
          <w:sz w:val="20"/>
          <w:szCs w:val="20"/>
        </w:rPr>
        <w:t>zmiany stawki podatku od towarów i usług;</w:t>
      </w:r>
    </w:p>
    <w:p w:rsidR="00CC0A6B" w:rsidRPr="00BA4EEB" w:rsidRDefault="00CC0A6B" w:rsidP="00CC0A6B">
      <w:pPr>
        <w:pStyle w:val="Akapitzlist"/>
        <w:numPr>
          <w:ilvl w:val="1"/>
          <w:numId w:val="17"/>
        </w:numPr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525D83">
        <w:rPr>
          <w:rFonts w:ascii="Arial" w:hAnsi="Arial" w:cs="Arial"/>
          <w:sz w:val="20"/>
          <w:szCs w:val="20"/>
        </w:rPr>
        <w:t>w  przypadku zmiany wysokości minimalnego wynagrodzenia za pracę albo wysokości minimalnej stawki godzinowej, ustalonego na podstawie przepisów ustawy z dnia 10 października 2002 r. o mini</w:t>
      </w:r>
      <w:r w:rsidRPr="00BA4EEB">
        <w:rPr>
          <w:rFonts w:ascii="Arial" w:hAnsi="Arial" w:cs="Arial"/>
          <w:sz w:val="20"/>
          <w:szCs w:val="20"/>
        </w:rPr>
        <w:t>malnym wynagrodzeniu za pracę;</w:t>
      </w:r>
    </w:p>
    <w:p w:rsidR="00CC0A6B" w:rsidRPr="00BA4EEB" w:rsidRDefault="00CC0A6B" w:rsidP="00CC0A6B">
      <w:pPr>
        <w:pStyle w:val="Akapitzlist"/>
        <w:numPr>
          <w:ilvl w:val="1"/>
          <w:numId w:val="17"/>
        </w:numPr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BA4EEB">
        <w:rPr>
          <w:rFonts w:ascii="Arial" w:hAnsi="Arial" w:cs="Arial"/>
          <w:sz w:val="20"/>
          <w:szCs w:val="20"/>
        </w:rPr>
        <w:t>W przypadku zmiany zasad podlegania ubezpieczeniom społecznym lub ubezpieczeniu zdrowotnemu lub wysokości stawki składki na ubezpieczenia społeczne lub zdrowotne;</w:t>
      </w:r>
    </w:p>
    <w:p w:rsidR="00CC0A6B" w:rsidRPr="00BA4EEB" w:rsidRDefault="00CC0A6B" w:rsidP="00CC0A6B">
      <w:pPr>
        <w:jc w:val="both"/>
        <w:rPr>
          <w:rFonts w:ascii="Arial" w:hAnsi="Arial" w:cs="Arial"/>
          <w:bCs/>
          <w:sz w:val="20"/>
          <w:szCs w:val="20"/>
        </w:rPr>
      </w:pPr>
      <w:r w:rsidRPr="00BA4EEB">
        <w:rPr>
          <w:rFonts w:ascii="Arial" w:hAnsi="Arial" w:cs="Arial"/>
          <w:sz w:val="20"/>
          <w:szCs w:val="20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</w:p>
    <w:p w:rsidR="00CC0A6B" w:rsidRPr="000B4F92" w:rsidRDefault="00CC0A6B" w:rsidP="00CC0A6B">
      <w:pPr>
        <w:jc w:val="center"/>
        <w:rPr>
          <w:rFonts w:ascii="Arial" w:hAnsi="Arial" w:cs="Arial"/>
          <w:b/>
          <w:sz w:val="20"/>
          <w:szCs w:val="20"/>
        </w:rPr>
      </w:pPr>
    </w:p>
    <w:p w:rsidR="00CC0A6B" w:rsidRPr="000B4F92" w:rsidRDefault="00CC0A6B" w:rsidP="00CC0A6B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9</w:t>
      </w:r>
    </w:p>
    <w:p w:rsidR="00CC0A6B" w:rsidRPr="000B4F92" w:rsidRDefault="00CC0A6B" w:rsidP="00CC0A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Przedstawiciele stron</w:t>
      </w:r>
    </w:p>
    <w:p w:rsidR="00CC0A6B" w:rsidRPr="000B4F92" w:rsidRDefault="00CC0A6B" w:rsidP="00CC0A6B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1. Osobą odpowiedzialną za prawidłowy przebieg czynności związanych z wykonywaniem Umowy po stronie Zamawiającego jest  ......................................................</w:t>
      </w:r>
    </w:p>
    <w:p w:rsidR="00CC0A6B" w:rsidRPr="000B4F92" w:rsidRDefault="00CC0A6B" w:rsidP="00CC0A6B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2. Osobą odpowiedzialną za prawidłowy przebieg czynności związanych z wykonywaniem Umowy po stronie Wykonawcy jest  ............................................................</w:t>
      </w:r>
    </w:p>
    <w:p w:rsidR="00CC0A6B" w:rsidRPr="000B4F92" w:rsidRDefault="00CC0A6B" w:rsidP="00CC0A6B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3.Każda ze Stron zobowiązana jest niezwłocznie, nie później niż w terminie 7 dni od powstania zmiany przekazać drugiej Stronie nowy adres, pod rygorem uznania za prawidłowe wysłania jakiejkolwiek informacji czy korespondencji na dotychczasowy adres. </w:t>
      </w:r>
    </w:p>
    <w:p w:rsidR="00CC0A6B" w:rsidRPr="000B4F92" w:rsidRDefault="00CC0A6B" w:rsidP="00CC0A6B">
      <w:pPr>
        <w:tabs>
          <w:tab w:val="left" w:pos="142"/>
          <w:tab w:val="left" w:pos="426"/>
        </w:tabs>
        <w:ind w:left="142" w:hanging="66"/>
        <w:jc w:val="both"/>
        <w:rPr>
          <w:rFonts w:ascii="Arial" w:hAnsi="Arial" w:cs="Arial"/>
          <w:sz w:val="20"/>
          <w:szCs w:val="20"/>
        </w:rPr>
      </w:pPr>
    </w:p>
    <w:p w:rsidR="00CC0A6B" w:rsidRDefault="00CC0A6B" w:rsidP="00CC0A6B">
      <w:pPr>
        <w:tabs>
          <w:tab w:val="left" w:pos="142"/>
          <w:tab w:val="left" w:pos="426"/>
        </w:tabs>
        <w:ind w:left="142" w:hanging="66"/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§ 1</w:t>
      </w:r>
      <w:r>
        <w:rPr>
          <w:rFonts w:ascii="Arial" w:hAnsi="Arial" w:cs="Arial"/>
          <w:b/>
          <w:sz w:val="20"/>
          <w:szCs w:val="20"/>
        </w:rPr>
        <w:t>0</w:t>
      </w:r>
    </w:p>
    <w:p w:rsidR="00CC0A6B" w:rsidRPr="000B4F92" w:rsidRDefault="00CC0A6B" w:rsidP="00CC0A6B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Postanowienia końcowe</w:t>
      </w:r>
    </w:p>
    <w:p w:rsidR="00CC0A6B" w:rsidRPr="000B4F92" w:rsidRDefault="00CC0A6B" w:rsidP="00CC0A6B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1. Wszelkie zmiany niniejszej umowy, </w:t>
      </w:r>
      <w:r w:rsidRPr="000B4F92">
        <w:rPr>
          <w:rFonts w:ascii="Arial" w:hAnsi="Arial" w:cs="Arial"/>
          <w:color w:val="000000"/>
          <w:sz w:val="20"/>
          <w:szCs w:val="20"/>
        </w:rPr>
        <w:t>z zastrzeżeniem wyjątków wskazanych jej postanowieniami, w tym §9 ust. 2 poniże</w:t>
      </w:r>
      <w:r w:rsidRPr="000B4F92">
        <w:rPr>
          <w:rFonts w:ascii="Arial" w:hAnsi="Arial" w:cs="Arial"/>
          <w:sz w:val="20"/>
          <w:szCs w:val="20"/>
        </w:rPr>
        <w:t xml:space="preserve">j, </w:t>
      </w:r>
      <w:r>
        <w:rPr>
          <w:rFonts w:ascii="Arial" w:hAnsi="Arial" w:cs="Arial"/>
          <w:sz w:val="20"/>
          <w:szCs w:val="20"/>
        </w:rPr>
        <w:t xml:space="preserve">wymagają formy pisemnej pod rygorem nieważności. </w:t>
      </w:r>
    </w:p>
    <w:p w:rsidR="00CC0A6B" w:rsidRPr="000B4F92" w:rsidRDefault="00CC0A6B" w:rsidP="00CC0A6B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2. W sprawach nieunormowanych w niniejszej umowie będą miały zastosowanie właściwe przepisy Kodeksu Cywilnego oraz ustawy P</w:t>
      </w:r>
      <w:r>
        <w:rPr>
          <w:rFonts w:ascii="Arial" w:hAnsi="Arial" w:cs="Arial"/>
          <w:sz w:val="20"/>
          <w:szCs w:val="20"/>
        </w:rPr>
        <w:t>rawo zamówień publicznych</w:t>
      </w:r>
      <w:r w:rsidRPr="000B4F92">
        <w:rPr>
          <w:rFonts w:ascii="Arial" w:hAnsi="Arial" w:cs="Arial"/>
          <w:sz w:val="20"/>
          <w:szCs w:val="20"/>
        </w:rPr>
        <w:t>.</w:t>
      </w:r>
    </w:p>
    <w:p w:rsidR="00CC0A6B" w:rsidRDefault="00CC0A6B" w:rsidP="00CC0A6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3.</w:t>
      </w:r>
      <w:r w:rsidRPr="000B4F92">
        <w:rPr>
          <w:rFonts w:ascii="Arial" w:hAnsi="Arial" w:cs="Arial"/>
          <w:color w:val="000000"/>
          <w:sz w:val="20"/>
          <w:szCs w:val="20"/>
        </w:rPr>
        <w:t>Strony zgodnie postanawiają, że wszelkie spory pozostające w związku z niniejszą umową rozstrzygane będą przez sąd miejscowo właściwy dla siedziby Zamawiającego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CC0A6B" w:rsidRDefault="00CC0A6B" w:rsidP="00CC0A6B">
      <w:pPr>
        <w:rPr>
          <w:rFonts w:ascii="Arial" w:hAnsi="Arial" w:cs="Arial"/>
          <w:sz w:val="20"/>
          <w:szCs w:val="20"/>
        </w:rPr>
      </w:pPr>
      <w:r w:rsidRPr="00531C63">
        <w:rPr>
          <w:rFonts w:ascii="Arial" w:hAnsi="Arial" w:cs="Arial"/>
          <w:sz w:val="20"/>
          <w:szCs w:val="20"/>
        </w:rPr>
        <w:t>4.</w:t>
      </w:r>
      <w:r w:rsidRPr="00846C1F">
        <w:rPr>
          <w:rFonts w:ascii="Arial" w:hAnsi="Arial" w:cs="Arial"/>
          <w:sz w:val="20"/>
          <w:szCs w:val="20"/>
        </w:rPr>
        <w:t xml:space="preserve">Umowa została sporządzona w dwóch egzemplarzach, jeden dla Zamawiającego, jeden dla Wykonawcy. </w:t>
      </w:r>
    </w:p>
    <w:p w:rsidR="00CC0A6B" w:rsidRDefault="00CC0A6B" w:rsidP="00CC0A6B">
      <w:r>
        <w:rPr>
          <w:rFonts w:ascii="Arial" w:hAnsi="Arial" w:cs="Arial"/>
          <w:sz w:val="20"/>
          <w:szCs w:val="20"/>
        </w:rPr>
        <w:t xml:space="preserve">5. </w:t>
      </w:r>
      <w:r w:rsidRPr="00846C1F">
        <w:rPr>
          <w:rFonts w:ascii="Arial" w:hAnsi="Arial" w:cs="Arial"/>
          <w:sz w:val="20"/>
          <w:szCs w:val="20"/>
        </w:rPr>
        <w:t>Załączniki do niniejszej Umowy stanowią jej integralną część.</w:t>
      </w:r>
    </w:p>
    <w:p w:rsidR="00CC0A6B" w:rsidRDefault="00CC0A6B" w:rsidP="00CC0A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846C1F">
        <w:rPr>
          <w:rFonts w:ascii="Arial" w:hAnsi="Arial" w:cs="Arial"/>
          <w:sz w:val="20"/>
          <w:szCs w:val="20"/>
        </w:rPr>
        <w:t>Umowa wchodzi w życiem z dniem zawarcia.</w:t>
      </w:r>
    </w:p>
    <w:p w:rsidR="00CC0A6B" w:rsidRPr="000B4F92" w:rsidRDefault="00CC0A6B" w:rsidP="00CC0A6B">
      <w:pPr>
        <w:pStyle w:val="Nagwek"/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pStyle w:val="Nagwek1"/>
        <w:rPr>
          <w:rFonts w:cs="Arial"/>
          <w:sz w:val="24"/>
        </w:rPr>
      </w:pPr>
      <w:r w:rsidRPr="000B4F92">
        <w:rPr>
          <w:rFonts w:cs="Arial"/>
          <w:sz w:val="24"/>
        </w:rPr>
        <w:t xml:space="preserve"> Zamawiający </w:t>
      </w:r>
      <w:r w:rsidRPr="000B4F92">
        <w:rPr>
          <w:rFonts w:cs="Arial"/>
          <w:sz w:val="24"/>
        </w:rPr>
        <w:tab/>
      </w:r>
      <w:r w:rsidRPr="000B4F92">
        <w:rPr>
          <w:rFonts w:cs="Arial"/>
          <w:sz w:val="24"/>
        </w:rPr>
        <w:tab/>
      </w:r>
      <w:r w:rsidRPr="000B4F92">
        <w:rPr>
          <w:rFonts w:cs="Arial"/>
          <w:sz w:val="24"/>
        </w:rPr>
        <w:tab/>
      </w:r>
      <w:r w:rsidRPr="000B4F92">
        <w:rPr>
          <w:rFonts w:cs="Arial"/>
          <w:sz w:val="24"/>
        </w:rPr>
        <w:tab/>
      </w:r>
      <w:r w:rsidRPr="000B4F92">
        <w:rPr>
          <w:rFonts w:cs="Arial"/>
          <w:sz w:val="24"/>
        </w:rPr>
        <w:tab/>
        <w:t>Wykonawca</w:t>
      </w:r>
    </w:p>
    <w:p w:rsidR="00CC0A6B" w:rsidRPr="000B4F92" w:rsidRDefault="00CC0A6B" w:rsidP="00CC0A6B">
      <w:pPr>
        <w:jc w:val="center"/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jc w:val="center"/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CC0A6B" w:rsidRPr="000B4F92" w:rsidRDefault="00CC0A6B" w:rsidP="00CC0A6B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B4F92"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 wykraczających poza jego istotne postanowienia.</w:t>
      </w: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0B4F92">
        <w:rPr>
          <w:rFonts w:ascii="Arial" w:hAnsi="Arial" w:cs="Arial"/>
          <w:sz w:val="20"/>
          <w:szCs w:val="20"/>
        </w:rPr>
        <w:lastRenderedPageBreak/>
        <w:t>Załącznik nr 3 do umowy</w:t>
      </w: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Załącznik nr 1 </w:t>
      </w: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Do Zarządzenia wewnętrznego nr 45/2016</w:t>
      </w: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z dnia 9.11.2016 r.</w:t>
      </w: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jc w:val="center"/>
        <w:rPr>
          <w:rFonts w:ascii="Arial" w:hAnsi="Arial" w:cs="Arial"/>
          <w:b/>
          <w:sz w:val="20"/>
          <w:szCs w:val="20"/>
        </w:rPr>
      </w:pPr>
    </w:p>
    <w:p w:rsidR="00CC0A6B" w:rsidRPr="000B4F92" w:rsidRDefault="00CC0A6B" w:rsidP="00CC0A6B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CC0A6B" w:rsidRPr="000B4F92" w:rsidRDefault="00CC0A6B" w:rsidP="00CC0A6B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Załącznik do umowy z wykonawcą</w:t>
      </w: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1. </w:t>
      </w:r>
      <w:r w:rsidRPr="000B4F92"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CC0A6B" w:rsidRPr="000B4F92" w:rsidRDefault="00CC0A6B" w:rsidP="00CC0A6B">
      <w:pPr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przestrzegać wymagań prawnych w zakresie podpisanej ze</w:t>
      </w:r>
      <w:r w:rsidRPr="000B4F92"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 w:rsidRPr="000B4F92">
        <w:rPr>
          <w:rFonts w:ascii="Arial" w:hAnsi="Arial" w:cs="Arial"/>
          <w:sz w:val="20"/>
          <w:szCs w:val="20"/>
        </w:rPr>
        <w:t>umowy</w:t>
      </w:r>
    </w:p>
    <w:p w:rsidR="00CC0A6B" w:rsidRPr="000B4F92" w:rsidRDefault="00CC0A6B" w:rsidP="00CC0A6B">
      <w:pPr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 w:rsidRPr="000B4F92"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CC0A6B" w:rsidRPr="000B4F92" w:rsidRDefault="00CC0A6B" w:rsidP="00CC0A6B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zabierać z terenów </w:t>
      </w:r>
      <w:r w:rsidRPr="000B4F92">
        <w:rPr>
          <w:rFonts w:ascii="Arial" w:hAnsi="Arial" w:cs="Arial"/>
          <w:b/>
          <w:sz w:val="20"/>
          <w:szCs w:val="20"/>
        </w:rPr>
        <w:t>Szpitala Powiatu Bytowskiego Sp. z o.o.</w:t>
      </w:r>
      <w:r w:rsidRPr="000B4F92"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CC0A6B" w:rsidRPr="000B4F92" w:rsidRDefault="00CC0A6B" w:rsidP="00CC0A6B">
      <w:pPr>
        <w:rPr>
          <w:rFonts w:ascii="Arial" w:hAnsi="Arial" w:cs="Arial"/>
          <w:b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2. </w:t>
      </w:r>
      <w:r w:rsidRPr="000B4F92">
        <w:rPr>
          <w:rFonts w:ascii="Arial" w:hAnsi="Arial" w:cs="Arial"/>
          <w:b/>
          <w:sz w:val="20"/>
          <w:szCs w:val="20"/>
        </w:rPr>
        <w:t>Usługodawcy nie wolno:</w:t>
      </w:r>
    </w:p>
    <w:p w:rsidR="00CC0A6B" w:rsidRPr="000B4F92" w:rsidRDefault="00CC0A6B" w:rsidP="00CC0A6B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wwozić na teren </w:t>
      </w:r>
      <w:r w:rsidRPr="000B4F92">
        <w:rPr>
          <w:rFonts w:ascii="Arial" w:hAnsi="Arial" w:cs="Arial"/>
          <w:b/>
          <w:sz w:val="20"/>
          <w:szCs w:val="20"/>
        </w:rPr>
        <w:t>Szpitala Powiatu Bytowskiego Sp. z o.o.</w:t>
      </w:r>
      <w:r w:rsidRPr="000B4F92">
        <w:rPr>
          <w:rFonts w:ascii="Arial" w:hAnsi="Arial" w:cs="Arial"/>
          <w:sz w:val="20"/>
          <w:szCs w:val="20"/>
        </w:rPr>
        <w:t xml:space="preserve"> jakichkolwiek odpadów </w:t>
      </w:r>
    </w:p>
    <w:p w:rsidR="00CC0A6B" w:rsidRPr="000B4F92" w:rsidRDefault="00CC0A6B" w:rsidP="00CC0A6B">
      <w:pPr>
        <w:numPr>
          <w:ilvl w:val="0"/>
          <w:numId w:val="24"/>
        </w:num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 w:rsidRPr="000B4F92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CC0A6B" w:rsidRPr="000B4F92" w:rsidRDefault="00CC0A6B" w:rsidP="00CC0A6B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myć pojazdów na terenie </w:t>
      </w:r>
      <w:r w:rsidRPr="000B4F92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CC0A6B" w:rsidRPr="000B4F92" w:rsidRDefault="00CC0A6B" w:rsidP="00CC0A6B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spalać odpadów na terenie </w:t>
      </w:r>
      <w:r w:rsidRPr="000B4F92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CC0A6B" w:rsidRPr="000B4F92" w:rsidRDefault="00CC0A6B" w:rsidP="00CC0A6B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CC0A6B" w:rsidRPr="000B4F92" w:rsidRDefault="00CC0A6B" w:rsidP="00CC0A6B">
      <w:pPr>
        <w:rPr>
          <w:rFonts w:ascii="Arial" w:hAnsi="Arial" w:cs="Arial"/>
          <w:b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 w:rsidRPr="000B4F92">
        <w:rPr>
          <w:rFonts w:ascii="Arial" w:hAnsi="Arial" w:cs="Arial"/>
          <w:sz w:val="20"/>
          <w:szCs w:val="20"/>
        </w:rPr>
        <w:br/>
        <w:t xml:space="preserve">w zakresie obowiązującej w </w:t>
      </w:r>
      <w:r w:rsidRPr="000B4F92">
        <w:rPr>
          <w:rFonts w:ascii="Arial" w:hAnsi="Arial" w:cs="Arial"/>
          <w:b/>
          <w:sz w:val="20"/>
          <w:szCs w:val="20"/>
        </w:rPr>
        <w:t>Szpitalu Powiatu Bytowskiego Sp. z o.o.</w:t>
      </w:r>
      <w:r w:rsidRPr="000B4F92">
        <w:rPr>
          <w:rFonts w:ascii="Arial" w:hAnsi="Arial" w:cs="Arial"/>
          <w:sz w:val="20"/>
          <w:szCs w:val="20"/>
        </w:rPr>
        <w:t xml:space="preserve"> polityki środowiskowej.</w:t>
      </w:r>
    </w:p>
    <w:p w:rsidR="00CC0A6B" w:rsidRPr="000B4F92" w:rsidRDefault="00CC0A6B" w:rsidP="00CC0A6B">
      <w:pPr>
        <w:rPr>
          <w:rFonts w:ascii="Arial" w:hAnsi="Arial" w:cs="Arial"/>
          <w:b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4. Dopuścić </w:t>
      </w:r>
      <w:r w:rsidRPr="000B4F92">
        <w:rPr>
          <w:rStyle w:val="Pogrubienie"/>
          <w:rFonts w:ascii="Arial" w:hAnsi="Arial" w:cs="Arial"/>
          <w:sz w:val="20"/>
          <w:szCs w:val="20"/>
        </w:rPr>
        <w:t>Kierownika Działu Technicznego</w:t>
      </w:r>
      <w:r w:rsidRPr="000B4F92"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CC0A6B" w:rsidRPr="000B4F92" w:rsidRDefault="00CC0A6B" w:rsidP="00CC0A6B">
      <w:pPr>
        <w:rPr>
          <w:rFonts w:ascii="Arial" w:hAnsi="Arial" w:cs="Arial"/>
          <w:b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 w:rsidRPr="000B4F92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CC0A6B" w:rsidRPr="000B4F92" w:rsidRDefault="00CC0A6B" w:rsidP="00CC0A6B">
      <w:pPr>
        <w:rPr>
          <w:rFonts w:ascii="Arial" w:hAnsi="Arial" w:cs="Arial"/>
          <w:b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b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b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b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i/>
          <w:color w:val="00000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CC0A6B" w:rsidRPr="000B4F92" w:rsidRDefault="00CC0A6B" w:rsidP="00CC0A6B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CC0A6B" w:rsidRPr="000B4F92" w:rsidRDefault="00CC0A6B" w:rsidP="00CC0A6B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</w:p>
    <w:p w:rsidR="00CC0A6B" w:rsidRPr="000B4F92" w:rsidRDefault="00CC0A6B" w:rsidP="00CC0A6B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CC0A6B" w:rsidRPr="000B4F92" w:rsidRDefault="00CC0A6B" w:rsidP="00CC0A6B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pacing w:val="-2"/>
          <w:sz w:val="20"/>
          <w:szCs w:val="20"/>
        </w:rPr>
        <w:t>(pieczęć udostępniającego)</w:t>
      </w:r>
    </w:p>
    <w:p w:rsidR="00CC0A6B" w:rsidRPr="000B4F92" w:rsidRDefault="00CC0A6B" w:rsidP="00CC0A6B">
      <w:pPr>
        <w:pStyle w:val="Nagwek3"/>
        <w:jc w:val="right"/>
        <w:rPr>
          <w:rFonts w:cs="Arial"/>
          <w:szCs w:val="20"/>
        </w:rPr>
      </w:pPr>
      <w:r w:rsidRPr="000B4F92">
        <w:rPr>
          <w:rFonts w:cs="Arial"/>
          <w:b w:val="0"/>
          <w:bCs w:val="0"/>
          <w:szCs w:val="20"/>
        </w:rPr>
        <w:t xml:space="preserve">Załącznik nr 5 do SIWZ </w:t>
      </w:r>
    </w:p>
    <w:p w:rsidR="00CC0A6B" w:rsidRPr="000B4F92" w:rsidRDefault="00CC0A6B" w:rsidP="00CC0A6B">
      <w:pPr>
        <w:pStyle w:val="Nagwek3"/>
        <w:jc w:val="right"/>
        <w:rPr>
          <w:rFonts w:cs="Arial"/>
          <w:szCs w:val="20"/>
        </w:rPr>
      </w:pPr>
      <w:r w:rsidRPr="000B4F92">
        <w:rPr>
          <w:rFonts w:cs="Arial"/>
          <w:szCs w:val="20"/>
        </w:rPr>
        <w:t>ZP7/A/1/2018</w:t>
      </w:r>
    </w:p>
    <w:p w:rsidR="00CC0A6B" w:rsidRPr="000B4F92" w:rsidRDefault="00CC0A6B" w:rsidP="00CC0A6B">
      <w:pPr>
        <w:shd w:val="clear" w:color="auto" w:fill="FFFFFF"/>
        <w:spacing w:line="245" w:lineRule="exact"/>
        <w:ind w:left="6970" w:right="192" w:hanging="509"/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shd w:val="clear" w:color="auto" w:fill="FFFFFF"/>
        <w:spacing w:before="869" w:line="245" w:lineRule="exact"/>
        <w:ind w:left="302" w:right="576" w:firstLine="168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bCs/>
          <w:sz w:val="20"/>
          <w:szCs w:val="20"/>
        </w:rPr>
        <w:t>Wzór zobowiązania podmiotów trzecich do oddania do dyspozycji Wykonawcy niezbędnych zasobów na okres korzystania z nich przy wykonywaniu zamówienia</w:t>
      </w:r>
    </w:p>
    <w:p w:rsidR="00CC0A6B" w:rsidRPr="000B4F92" w:rsidRDefault="00CC0A6B" w:rsidP="00CC0A6B">
      <w:pPr>
        <w:shd w:val="clear" w:color="auto" w:fill="FFFFFF"/>
        <w:spacing w:before="245"/>
        <w:ind w:left="19"/>
        <w:rPr>
          <w:rFonts w:ascii="Arial" w:hAnsi="Arial" w:cs="Arial"/>
          <w:b/>
          <w:bCs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w postępowaniu o udzielenie zamówienia publicznego na </w:t>
      </w:r>
      <w:r w:rsidRPr="000B4F92">
        <w:rPr>
          <w:rFonts w:ascii="Arial" w:hAnsi="Arial" w:cs="Arial"/>
          <w:b/>
          <w:bCs/>
          <w:sz w:val="20"/>
          <w:szCs w:val="20"/>
        </w:rPr>
        <w:t>dostawę produktów leczniczych</w:t>
      </w:r>
    </w:p>
    <w:p w:rsidR="00CC0A6B" w:rsidRPr="000B4F92" w:rsidRDefault="00CC0A6B" w:rsidP="00CC0A6B">
      <w:pPr>
        <w:shd w:val="clear" w:color="auto" w:fill="FFFFFF"/>
        <w:spacing w:before="240" w:after="240" w:line="276" w:lineRule="auto"/>
        <w:ind w:left="19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Cs/>
          <w:sz w:val="20"/>
          <w:szCs w:val="20"/>
        </w:rPr>
        <w:tab/>
        <w:t>Działając w imieniu .......................................................................................... zobowiązuję się do oddania do dyspozycji Wykonawcy ............................................................................. biorącego udział w przedmiotowym postępowaniu swoich zasobów zgodnie z treścią art. 22 ust. 2 ustawy PZP, w następującym zakresie .........................................................................................</w:t>
      </w:r>
    </w:p>
    <w:p w:rsidR="00CC0A6B" w:rsidRPr="000B4F92" w:rsidRDefault="00CC0A6B" w:rsidP="00CC0A6B">
      <w:pPr>
        <w:shd w:val="clear" w:color="auto" w:fill="FFFFFF"/>
        <w:spacing w:before="240" w:after="240"/>
        <w:ind w:left="24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0B4F9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Jednocześnie wskazuję, że:</w:t>
      </w:r>
    </w:p>
    <w:p w:rsidR="00CC0A6B" w:rsidRPr="000B4F92" w:rsidRDefault="00CC0A6B" w:rsidP="00CC0A6B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0B4F92">
        <w:rPr>
          <w:rFonts w:ascii="Arial" w:hAnsi="Arial" w:cs="Arial"/>
          <w:bCs/>
          <w:iCs/>
          <w:sz w:val="20"/>
          <w:szCs w:val="20"/>
        </w:rPr>
        <w:t>1. Zakres ww. zasobów przy wykonywaniu zamówienia będzie następujący:......................................</w:t>
      </w:r>
    </w:p>
    <w:p w:rsidR="00CC0A6B" w:rsidRPr="000B4F92" w:rsidRDefault="00CC0A6B" w:rsidP="00CC0A6B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0B4F92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CC0A6B" w:rsidRPr="000B4F92" w:rsidRDefault="00CC0A6B" w:rsidP="00CC0A6B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0B4F92">
        <w:rPr>
          <w:rFonts w:ascii="Arial" w:hAnsi="Arial" w:cs="Arial"/>
          <w:bCs/>
          <w:iCs/>
          <w:sz w:val="20"/>
          <w:szCs w:val="20"/>
        </w:rPr>
        <w:t>2. Sposób wykorzystania ww. zasobów będzie następujący: ...................................................</w:t>
      </w:r>
    </w:p>
    <w:p w:rsidR="00CC0A6B" w:rsidRPr="000B4F92" w:rsidRDefault="00CC0A6B" w:rsidP="00CC0A6B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0B4F92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C0A6B" w:rsidRPr="000B4F92" w:rsidRDefault="00CC0A6B" w:rsidP="00CC0A6B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0B4F92">
        <w:rPr>
          <w:rFonts w:ascii="Arial" w:hAnsi="Arial" w:cs="Arial"/>
          <w:bCs/>
          <w:iCs/>
          <w:sz w:val="20"/>
          <w:szCs w:val="20"/>
        </w:rPr>
        <w:t>3. Zakres i okres naszego udziału przy wykonywaniu zamówienia, będzie następujący: .......</w:t>
      </w:r>
    </w:p>
    <w:p w:rsidR="00CC0A6B" w:rsidRPr="000B4F92" w:rsidRDefault="00CC0A6B" w:rsidP="00CC0A6B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0B4F92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C0A6B" w:rsidRPr="000B4F92" w:rsidRDefault="00CC0A6B" w:rsidP="00CC0A6B">
      <w:pPr>
        <w:shd w:val="clear" w:color="auto" w:fill="FFFFFF"/>
        <w:spacing w:before="336" w:line="240" w:lineRule="exact"/>
        <w:ind w:left="5" w:right="274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bCs/>
          <w:sz w:val="20"/>
          <w:szCs w:val="20"/>
        </w:rPr>
        <w:t xml:space="preserve">Uwaga: Niniejsze zobowiązanie podmiotów trzecich do oddania do dyspozycji Wykonawcy niezbędnych zasobów na okres korzystania z nich przy wykonywaniu zamówienia </w:t>
      </w:r>
      <w:r w:rsidRPr="000B4F92">
        <w:rPr>
          <w:rFonts w:ascii="Arial" w:hAnsi="Arial" w:cs="Arial"/>
          <w:b/>
          <w:bCs/>
          <w:sz w:val="20"/>
          <w:szCs w:val="20"/>
          <w:u w:val="single"/>
        </w:rPr>
        <w:t>musi być złożone do oferty w oryginale.</w:t>
      </w: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podpis uprawnionego przedstawiciela w imieniu udostępniającego</w:t>
      </w: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pacing w:val="-2"/>
          <w:sz w:val="20"/>
          <w:szCs w:val="20"/>
        </w:rPr>
        <w:t>(pieczęć Wykonawcy)</w:t>
      </w:r>
    </w:p>
    <w:p w:rsidR="00CC0A6B" w:rsidRPr="000B4F92" w:rsidRDefault="00CC0A6B" w:rsidP="00CC0A6B">
      <w:pPr>
        <w:pStyle w:val="Nagwek3"/>
        <w:rPr>
          <w:rFonts w:cs="Arial"/>
          <w:szCs w:val="20"/>
        </w:rPr>
      </w:pPr>
    </w:p>
    <w:p w:rsidR="00CC0A6B" w:rsidRPr="000B4F92" w:rsidRDefault="00CC0A6B" w:rsidP="00CC0A6B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0B4F92">
        <w:rPr>
          <w:rFonts w:ascii="Arial" w:hAnsi="Arial" w:cs="Arial"/>
          <w:b/>
          <w:i/>
          <w:color w:val="000000"/>
          <w:sz w:val="20"/>
          <w:szCs w:val="20"/>
        </w:rPr>
        <w:t>Załącznik nr 6 do SIWZ</w:t>
      </w:r>
    </w:p>
    <w:p w:rsidR="00CC0A6B" w:rsidRPr="000B4F92" w:rsidRDefault="00CC0A6B" w:rsidP="00CC0A6B">
      <w:pPr>
        <w:pStyle w:val="Nagwek3"/>
        <w:rPr>
          <w:rFonts w:cs="Arial"/>
          <w:szCs w:val="20"/>
        </w:rPr>
      </w:pPr>
      <w:r w:rsidRPr="000B4F92">
        <w:rPr>
          <w:rFonts w:cs="Arial"/>
          <w:szCs w:val="20"/>
        </w:rPr>
        <w:t xml:space="preserve">                       ZP7/A/1/2018</w:t>
      </w: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shd w:val="clear" w:color="auto" w:fill="FFFFFF"/>
        <w:spacing w:before="1157"/>
        <w:ind w:left="3701"/>
        <w:rPr>
          <w:rFonts w:ascii="Arial" w:hAnsi="Arial" w:cs="Arial"/>
        </w:rPr>
      </w:pPr>
      <w:r w:rsidRPr="000B4F92">
        <w:rPr>
          <w:rFonts w:ascii="Arial" w:hAnsi="Arial" w:cs="Arial"/>
          <w:b/>
          <w:bCs/>
        </w:rPr>
        <w:t>Oświadczenie</w:t>
      </w:r>
    </w:p>
    <w:p w:rsidR="00CC0A6B" w:rsidRPr="000B4F92" w:rsidRDefault="00CC0A6B" w:rsidP="00CC0A6B">
      <w:pPr>
        <w:shd w:val="clear" w:color="auto" w:fill="FFFFFF"/>
        <w:spacing w:before="485" w:line="240" w:lineRule="exact"/>
        <w:ind w:right="571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Przystępując do udziału w postępowaniu o udzielenie zamówienia publicznego na </w:t>
      </w:r>
      <w:r w:rsidRPr="000B4F92">
        <w:rPr>
          <w:rFonts w:ascii="Arial" w:hAnsi="Arial" w:cs="Arial"/>
          <w:b/>
          <w:bCs/>
          <w:sz w:val="20"/>
          <w:szCs w:val="20"/>
        </w:rPr>
        <w:t xml:space="preserve">dostawę produktów leczniczych </w:t>
      </w:r>
      <w:r w:rsidRPr="000B4F92">
        <w:rPr>
          <w:rFonts w:ascii="Arial" w:hAnsi="Arial" w:cs="Arial"/>
          <w:sz w:val="20"/>
          <w:szCs w:val="20"/>
        </w:rPr>
        <w:t xml:space="preserve">oświadczam, że oferowany przedmiot zamówienia jest dopuszczony do obrotu na rynek polski </w:t>
      </w:r>
      <w:r w:rsidRPr="000B4F92">
        <w:rPr>
          <w:rFonts w:ascii="Arial" w:hAnsi="Arial" w:cs="Arial"/>
          <w:color w:val="000000"/>
          <w:sz w:val="20"/>
          <w:szCs w:val="20"/>
        </w:rPr>
        <w:t>zgodnie z ustawą z dnia 6 września 2001 r. Prawo farmaceutyczne (Dz. U. z 2008r. nr 45, poz. 271 ze zm.).</w:t>
      </w: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pacing w:val="-2"/>
          <w:sz w:val="20"/>
          <w:szCs w:val="20"/>
        </w:rPr>
        <w:t>(pieczęć Wykonawcy)</w:t>
      </w:r>
    </w:p>
    <w:p w:rsidR="00CC0A6B" w:rsidRPr="000B4F92" w:rsidRDefault="00CC0A6B" w:rsidP="00CC0A6B">
      <w:pPr>
        <w:pStyle w:val="Nagwek3"/>
        <w:rPr>
          <w:rFonts w:cs="Arial"/>
          <w:szCs w:val="20"/>
        </w:rPr>
      </w:pPr>
    </w:p>
    <w:p w:rsidR="00CC0A6B" w:rsidRPr="000B4F92" w:rsidRDefault="00CC0A6B" w:rsidP="00CC0A6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B4F92">
        <w:rPr>
          <w:rFonts w:ascii="Arial" w:hAnsi="Arial" w:cs="Arial"/>
          <w:b/>
          <w:i/>
          <w:color w:val="000000"/>
          <w:sz w:val="20"/>
          <w:szCs w:val="20"/>
        </w:rPr>
        <w:t>Załącznik nr 7  do SIWZ</w:t>
      </w:r>
    </w:p>
    <w:p w:rsidR="00CC0A6B" w:rsidRPr="000B4F92" w:rsidRDefault="00CC0A6B" w:rsidP="00CC0A6B">
      <w:pPr>
        <w:pStyle w:val="Nagwek3"/>
        <w:jc w:val="right"/>
        <w:rPr>
          <w:rFonts w:cs="Arial"/>
          <w:szCs w:val="20"/>
        </w:rPr>
      </w:pPr>
      <w:r w:rsidRPr="000B4F92">
        <w:rPr>
          <w:rFonts w:cs="Arial"/>
          <w:szCs w:val="20"/>
        </w:rPr>
        <w:t>ZP7/A/1/2018</w:t>
      </w:r>
    </w:p>
    <w:p w:rsidR="00CC0A6B" w:rsidRPr="000B4F92" w:rsidRDefault="00CC0A6B" w:rsidP="00CC0A6B">
      <w:pPr>
        <w:pStyle w:val="Nagwek3"/>
        <w:rPr>
          <w:rFonts w:cs="Arial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jc w:val="center"/>
        <w:rPr>
          <w:rFonts w:ascii="Arial" w:hAnsi="Arial" w:cs="Arial"/>
          <w:b/>
        </w:rPr>
      </w:pPr>
      <w:r w:rsidRPr="000B4F92">
        <w:rPr>
          <w:rFonts w:ascii="Arial" w:hAnsi="Arial" w:cs="Arial"/>
          <w:b/>
        </w:rPr>
        <w:t>Oświadczenie</w:t>
      </w:r>
    </w:p>
    <w:p w:rsidR="00CC0A6B" w:rsidRPr="000B4F92" w:rsidRDefault="00CC0A6B" w:rsidP="00CC0A6B">
      <w:pPr>
        <w:jc w:val="center"/>
        <w:rPr>
          <w:rFonts w:ascii="Arial" w:hAnsi="Arial" w:cs="Arial"/>
          <w:b/>
        </w:rPr>
      </w:pPr>
      <w:bookmarkStart w:id="2" w:name="OLE_LINK8"/>
      <w:bookmarkStart w:id="3" w:name="OLE_LINK9"/>
      <w:bookmarkStart w:id="4" w:name="OLE_LINK10"/>
      <w:r w:rsidRPr="000B4F92">
        <w:rPr>
          <w:rFonts w:ascii="Arial" w:hAnsi="Arial" w:cs="Arial"/>
          <w:b/>
        </w:rPr>
        <w:t xml:space="preserve">o przynależności lub braku przynależności do tej samej grupy kapitałowej, o której mowa w art. 24 ust. 1 pkt 23 ustawy PZP </w:t>
      </w: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jc w:val="both"/>
        <w:rPr>
          <w:rFonts w:ascii="Arial" w:hAnsi="Arial" w:cs="Arial"/>
        </w:rPr>
      </w:pPr>
      <w:r w:rsidRPr="000B4F92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CC0A6B" w:rsidRPr="000B4F92" w:rsidRDefault="00CC0A6B" w:rsidP="00CC0A6B">
      <w:pPr>
        <w:jc w:val="center"/>
        <w:rPr>
          <w:rFonts w:ascii="Arial" w:hAnsi="Arial" w:cs="Arial"/>
          <w:sz w:val="18"/>
        </w:rPr>
      </w:pPr>
      <w:r w:rsidRPr="000B4F92">
        <w:rPr>
          <w:rFonts w:ascii="Arial" w:hAnsi="Arial" w:cs="Arial"/>
          <w:sz w:val="18"/>
        </w:rPr>
        <w:t>(należy wpisać nazwę Wykonawcy)</w:t>
      </w: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bookmarkEnd w:id="2"/>
    <w:bookmarkEnd w:id="3"/>
    <w:bookmarkEnd w:id="4"/>
    <w:p w:rsidR="00CC0A6B" w:rsidRPr="000B4F92" w:rsidRDefault="00CC0A6B" w:rsidP="00CC0A6B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Składając ofertę w postępowaniu o udzielenie zamówienia na dostawę </w:t>
      </w:r>
      <w:r w:rsidRPr="000B4F92">
        <w:rPr>
          <w:rFonts w:ascii="Arial" w:hAnsi="Arial" w:cs="Arial"/>
          <w:b/>
          <w:sz w:val="20"/>
          <w:szCs w:val="20"/>
        </w:rPr>
        <w:t>produktów leczniczych</w:t>
      </w:r>
      <w:r w:rsidRPr="000B4F92">
        <w:rPr>
          <w:rFonts w:ascii="Arial" w:hAnsi="Arial" w:cs="Arial"/>
          <w:sz w:val="20"/>
          <w:szCs w:val="20"/>
        </w:rPr>
        <w:t xml:space="preserve"> oświadczam, że:</w:t>
      </w: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jc w:val="both"/>
        <w:rPr>
          <w:rFonts w:ascii="Arial" w:hAnsi="Arial" w:cs="Arial"/>
          <w:sz w:val="20"/>
          <w:szCs w:val="20"/>
        </w:rPr>
      </w:pPr>
      <w:bookmarkStart w:id="5" w:name="OLE_LINK11"/>
      <w:bookmarkStart w:id="6" w:name="OLE_LINK12"/>
      <w:r w:rsidRPr="000B4F92">
        <w:rPr>
          <w:rFonts w:ascii="Arial" w:hAnsi="Arial" w:cs="Arial"/>
          <w:b/>
          <w:sz w:val="20"/>
          <w:szCs w:val="20"/>
        </w:rPr>
        <w:t xml:space="preserve">1. Nie należymy do tej samej grupy kapitałowej, </w:t>
      </w:r>
      <w:r w:rsidRPr="000B4F92">
        <w:rPr>
          <w:rFonts w:ascii="Arial" w:hAnsi="Arial" w:cs="Arial"/>
          <w:sz w:val="20"/>
          <w:szCs w:val="20"/>
        </w:rPr>
        <w:t xml:space="preserve">o której mowa w art. 24 ust. 1 pkt 23 ustawy PZP, tj. grupy kapitałowej w rozumieniu ustawy z dnia 16 lutego 2007 roku o ochronie konkurencji </w:t>
      </w:r>
      <w:r w:rsidRPr="000B4F92">
        <w:rPr>
          <w:rFonts w:ascii="Arial" w:hAnsi="Arial" w:cs="Arial"/>
          <w:sz w:val="20"/>
          <w:szCs w:val="20"/>
        </w:rPr>
        <w:br/>
        <w:t>i konsumentów (Dz. U. z 2017r. poz. 229, 1089 i 1132) z innymi Wykonawcami, którzy złożyli oferty w przedmiotowym postępowaniu.*</w:t>
      </w: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 xml:space="preserve">2. Należymy do tej samej grupy kapitałowej, </w:t>
      </w:r>
      <w:r w:rsidRPr="000B4F92">
        <w:rPr>
          <w:rFonts w:ascii="Arial" w:hAnsi="Arial" w:cs="Arial"/>
          <w:sz w:val="20"/>
          <w:szCs w:val="20"/>
        </w:rPr>
        <w:t xml:space="preserve">o której mowa w art. 24 ust. 1 pkt 23 ustawy PZP, tj. grupy kapitałowej w rozumieniu ustawy z dnia 16 lutego 2007 roku o ochronie konkurencji </w:t>
      </w:r>
      <w:r w:rsidRPr="000B4F92">
        <w:rPr>
          <w:rFonts w:ascii="Arial" w:hAnsi="Arial" w:cs="Arial"/>
          <w:sz w:val="20"/>
          <w:szCs w:val="20"/>
        </w:rPr>
        <w:br/>
        <w:t>i konsumentów (Dz. U. z 2017r. poz. 229, 1089 i 1132) z innym Wykonawcą:</w:t>
      </w: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       (nazwa i adres Wykonawcy)</w:t>
      </w: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który złożył odrębną ofertę w przedmiotowym postępowaniu.*</w:t>
      </w:r>
    </w:p>
    <w:p w:rsidR="00CC0A6B" w:rsidRPr="000B4F92" w:rsidRDefault="00CC0A6B" w:rsidP="00CC0A6B">
      <w:pPr>
        <w:rPr>
          <w:rFonts w:ascii="Arial" w:hAnsi="Arial" w:cs="Arial"/>
          <w:b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i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ab/>
      </w:r>
      <w:r w:rsidRPr="000B4F92">
        <w:rPr>
          <w:rFonts w:ascii="Arial" w:hAnsi="Arial" w:cs="Arial"/>
          <w:i/>
          <w:sz w:val="20"/>
          <w:szCs w:val="20"/>
        </w:rPr>
        <w:t>W tym przypadku wykonawca może przedstawić dowody, że powiązania z ww. Wykonawcą nie prowadzą do zakłócenia konkurencji w przedmiotowym postępowaniu o udzielenie zamówienia.*</w:t>
      </w:r>
      <w:r w:rsidRPr="000B4F92">
        <w:rPr>
          <w:rFonts w:ascii="Arial" w:hAnsi="Arial" w:cs="Arial"/>
          <w:i/>
          <w:sz w:val="20"/>
          <w:szCs w:val="20"/>
        </w:rPr>
        <w:br/>
      </w: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*Niepotrzebne skreślić</w:t>
      </w: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jc w:val="both"/>
        <w:rPr>
          <w:rFonts w:ascii="Arial" w:hAnsi="Arial" w:cs="Arial"/>
          <w:i/>
          <w:sz w:val="20"/>
          <w:szCs w:val="20"/>
        </w:rPr>
      </w:pPr>
    </w:p>
    <w:p w:rsidR="00CC0A6B" w:rsidRPr="000B4F92" w:rsidRDefault="00CC0A6B" w:rsidP="00CC0A6B">
      <w:pPr>
        <w:jc w:val="both"/>
        <w:rPr>
          <w:rFonts w:ascii="Arial" w:hAnsi="Arial" w:cs="Arial"/>
          <w:i/>
          <w:sz w:val="20"/>
          <w:szCs w:val="20"/>
        </w:rPr>
      </w:pP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CC0A6B" w:rsidRPr="000B4F92" w:rsidRDefault="00CC0A6B" w:rsidP="00CC0A6B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CC0A6B" w:rsidRPr="000B4F92" w:rsidRDefault="00CC0A6B" w:rsidP="00CC0A6B">
      <w:pPr>
        <w:rPr>
          <w:rFonts w:ascii="Arial" w:hAnsi="Arial" w:cs="Arial"/>
          <w:color w:val="FF0000"/>
          <w:szCs w:val="18"/>
        </w:rPr>
      </w:pPr>
    </w:p>
    <w:bookmarkEnd w:id="5"/>
    <w:bookmarkEnd w:id="6"/>
    <w:p w:rsidR="00CC0A6B" w:rsidRPr="000B4F92" w:rsidRDefault="00CC0A6B" w:rsidP="00CC0A6B">
      <w:pPr>
        <w:pStyle w:val="Tekstpodstawowy"/>
        <w:rPr>
          <w:rFonts w:ascii="Arial" w:hAnsi="Arial" w:cs="Arial"/>
          <w:color w:val="FF0000"/>
          <w:sz w:val="20"/>
        </w:rPr>
      </w:pPr>
    </w:p>
    <w:p w:rsidR="00CC0A6B" w:rsidRPr="000B4F92" w:rsidRDefault="00CC0A6B" w:rsidP="00CC0A6B">
      <w:pPr>
        <w:rPr>
          <w:rFonts w:ascii="Arial" w:hAnsi="Arial" w:cs="Arial"/>
        </w:rPr>
      </w:pPr>
    </w:p>
    <w:p w:rsidR="00CC0A6B" w:rsidRDefault="00CC0A6B" w:rsidP="00CC0A6B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5B1883" w:rsidRDefault="005B1883" w:rsidP="00CC0A6B">
      <w:pPr>
        <w:jc w:val="right"/>
      </w:pPr>
    </w:p>
    <w:sectPr w:rsidR="005B1883" w:rsidSect="00CC0A6B">
      <w:footerReference w:type="default" r:id="rId10"/>
      <w:pgSz w:w="11909" w:h="16834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D0D" w:rsidRDefault="009D4D0D" w:rsidP="006A7116">
      <w:r>
        <w:separator/>
      </w:r>
    </w:p>
  </w:endnote>
  <w:endnote w:type="continuationSeparator" w:id="1">
    <w:p w:rsidR="009D4D0D" w:rsidRDefault="009D4D0D" w:rsidP="006A7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6B" w:rsidRDefault="00AA6A0B">
    <w:pPr>
      <w:pStyle w:val="Stopka"/>
      <w:jc w:val="right"/>
    </w:pPr>
    <w:r>
      <w:fldChar w:fldCharType="begin"/>
    </w:r>
    <w:r w:rsidR="00CC0A6B">
      <w:instrText>PAGE   \* MERGEFORMAT</w:instrText>
    </w:r>
    <w:r>
      <w:fldChar w:fldCharType="separate"/>
    </w:r>
    <w:r w:rsidR="00966AE6">
      <w:rPr>
        <w:noProof/>
      </w:rPr>
      <w:t>1</w:t>
    </w:r>
    <w:r>
      <w:fldChar w:fldCharType="end"/>
    </w:r>
  </w:p>
  <w:p w:rsidR="00CC0A6B" w:rsidRDefault="00CC0A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4E" w:rsidRDefault="00AA6A0B">
    <w:pPr>
      <w:pStyle w:val="Stopka"/>
      <w:jc w:val="right"/>
    </w:pPr>
    <w:fldSimple w:instr=" PAGE   \* MERGEFORMAT ">
      <w:r w:rsidR="00966AE6">
        <w:rPr>
          <w:noProof/>
        </w:rPr>
        <w:t>16</w:t>
      </w:r>
    </w:fldSimple>
  </w:p>
  <w:p w:rsidR="00BF244E" w:rsidRDefault="00BF24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D0D" w:rsidRDefault="009D4D0D" w:rsidP="006A7116">
      <w:r>
        <w:separator/>
      </w:r>
    </w:p>
  </w:footnote>
  <w:footnote w:type="continuationSeparator" w:id="1">
    <w:p w:rsidR="009D4D0D" w:rsidRDefault="009D4D0D" w:rsidP="006A7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6B" w:rsidRDefault="00CC0A6B">
    <w:pPr>
      <w:pStyle w:val="Nagwek"/>
      <w:jc w:val="right"/>
    </w:pPr>
  </w:p>
  <w:p w:rsidR="00CC0A6B" w:rsidRDefault="00CC0A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0AC"/>
    <w:multiLevelType w:val="hybridMultilevel"/>
    <w:tmpl w:val="3656F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768"/>
    <w:multiLevelType w:val="hybridMultilevel"/>
    <w:tmpl w:val="332C6D84"/>
    <w:lvl w:ilvl="0" w:tplc="05501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32ADA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E2C67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D21E1"/>
    <w:multiLevelType w:val="singleLevel"/>
    <w:tmpl w:val="CCB24B82"/>
    <w:lvl w:ilvl="0">
      <w:start w:val="1"/>
      <w:numFmt w:val="decimal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5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D7049"/>
    <w:multiLevelType w:val="hybridMultilevel"/>
    <w:tmpl w:val="CF601724"/>
    <w:lvl w:ilvl="0" w:tplc="87AA1A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D69EC"/>
    <w:multiLevelType w:val="hybridMultilevel"/>
    <w:tmpl w:val="4796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C1829"/>
    <w:multiLevelType w:val="hybridMultilevel"/>
    <w:tmpl w:val="032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62C12"/>
    <w:multiLevelType w:val="hybridMultilevel"/>
    <w:tmpl w:val="D0E0C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92C14"/>
    <w:multiLevelType w:val="hybridMultilevel"/>
    <w:tmpl w:val="1F28B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090AF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E21BBC"/>
    <w:multiLevelType w:val="hybridMultilevel"/>
    <w:tmpl w:val="71D0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E3CF4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77818"/>
    <w:multiLevelType w:val="hybridMultilevel"/>
    <w:tmpl w:val="0CD6F302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682EAC"/>
    <w:multiLevelType w:val="hybridMultilevel"/>
    <w:tmpl w:val="74CA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B2E04"/>
    <w:multiLevelType w:val="hybridMultilevel"/>
    <w:tmpl w:val="39F6E088"/>
    <w:lvl w:ilvl="0" w:tplc="27822F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16FDA"/>
    <w:multiLevelType w:val="hybridMultilevel"/>
    <w:tmpl w:val="CCC06138"/>
    <w:lvl w:ilvl="0" w:tplc="1CF0A4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638A9"/>
    <w:multiLevelType w:val="hybridMultilevel"/>
    <w:tmpl w:val="0DCE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85801"/>
    <w:multiLevelType w:val="hybridMultilevel"/>
    <w:tmpl w:val="A1E8BE9C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4F3E40"/>
    <w:multiLevelType w:val="singleLevel"/>
    <w:tmpl w:val="A7E45E86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2">
    <w:nsid w:val="6B35260D"/>
    <w:multiLevelType w:val="hybridMultilevel"/>
    <w:tmpl w:val="F2CC44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766B3788"/>
    <w:multiLevelType w:val="hybridMultilevel"/>
    <w:tmpl w:val="17B4B1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986B03"/>
    <w:multiLevelType w:val="hybridMultilevel"/>
    <w:tmpl w:val="65CC97EA"/>
    <w:lvl w:ilvl="0" w:tplc="9BC2E1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13"/>
  </w:num>
  <w:num w:numId="5">
    <w:abstractNumId w:val="4"/>
  </w:num>
  <w:num w:numId="6">
    <w:abstractNumId w:val="21"/>
  </w:num>
  <w:num w:numId="7">
    <w:abstractNumId w:val="20"/>
  </w:num>
  <w:num w:numId="8">
    <w:abstractNumId w:val="15"/>
  </w:num>
  <w:num w:numId="9">
    <w:abstractNumId w:val="8"/>
  </w:num>
  <w:num w:numId="10">
    <w:abstractNumId w:val="24"/>
  </w:num>
  <w:num w:numId="11">
    <w:abstractNumId w:val="0"/>
  </w:num>
  <w:num w:numId="12">
    <w:abstractNumId w:val="22"/>
  </w:num>
  <w:num w:numId="13">
    <w:abstractNumId w:val="14"/>
  </w:num>
  <w:num w:numId="14">
    <w:abstractNumId w:val="18"/>
  </w:num>
  <w:num w:numId="15">
    <w:abstractNumId w:val="3"/>
  </w:num>
  <w:num w:numId="16">
    <w:abstractNumId w:val="25"/>
  </w:num>
  <w:num w:numId="17">
    <w:abstractNumId w:val="11"/>
  </w:num>
  <w:num w:numId="18">
    <w:abstractNumId w:val="9"/>
  </w:num>
  <w:num w:numId="19">
    <w:abstractNumId w:val="19"/>
  </w:num>
  <w:num w:numId="20">
    <w:abstractNumId w:val="16"/>
  </w:num>
  <w:num w:numId="21">
    <w:abstractNumId w:val="6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7"/>
  </w:num>
  <w:num w:numId="25">
    <w:abstractNumId w:val="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759"/>
    <w:rsid w:val="0000019A"/>
    <w:rsid w:val="00000B33"/>
    <w:rsid w:val="00000F9E"/>
    <w:rsid w:val="0000207B"/>
    <w:rsid w:val="00002C90"/>
    <w:rsid w:val="000035CB"/>
    <w:rsid w:val="00003B91"/>
    <w:rsid w:val="00004247"/>
    <w:rsid w:val="00005E8C"/>
    <w:rsid w:val="0000644C"/>
    <w:rsid w:val="00006706"/>
    <w:rsid w:val="00006DF7"/>
    <w:rsid w:val="00006F7D"/>
    <w:rsid w:val="0000741B"/>
    <w:rsid w:val="0000743A"/>
    <w:rsid w:val="00007554"/>
    <w:rsid w:val="0001047F"/>
    <w:rsid w:val="000104D7"/>
    <w:rsid w:val="000105C5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910"/>
    <w:rsid w:val="00016D23"/>
    <w:rsid w:val="000200CF"/>
    <w:rsid w:val="0002046E"/>
    <w:rsid w:val="00020D87"/>
    <w:rsid w:val="0002114E"/>
    <w:rsid w:val="000214C1"/>
    <w:rsid w:val="00021548"/>
    <w:rsid w:val="00022F90"/>
    <w:rsid w:val="00022FD5"/>
    <w:rsid w:val="00023EC0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089"/>
    <w:rsid w:val="00032B5B"/>
    <w:rsid w:val="0003364F"/>
    <w:rsid w:val="00035080"/>
    <w:rsid w:val="00035A81"/>
    <w:rsid w:val="00035CD4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796"/>
    <w:rsid w:val="00041842"/>
    <w:rsid w:val="000419D9"/>
    <w:rsid w:val="00041C58"/>
    <w:rsid w:val="000421A0"/>
    <w:rsid w:val="0004253C"/>
    <w:rsid w:val="00042A8A"/>
    <w:rsid w:val="0004305C"/>
    <w:rsid w:val="0004328B"/>
    <w:rsid w:val="000438F7"/>
    <w:rsid w:val="000446CD"/>
    <w:rsid w:val="000449DA"/>
    <w:rsid w:val="00044B8E"/>
    <w:rsid w:val="00044BD8"/>
    <w:rsid w:val="00044D2A"/>
    <w:rsid w:val="00044FDE"/>
    <w:rsid w:val="000467EC"/>
    <w:rsid w:val="00046A04"/>
    <w:rsid w:val="0004734B"/>
    <w:rsid w:val="00047964"/>
    <w:rsid w:val="000500E2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57CAC"/>
    <w:rsid w:val="00060C1C"/>
    <w:rsid w:val="00061D0B"/>
    <w:rsid w:val="00061DCC"/>
    <w:rsid w:val="000622E7"/>
    <w:rsid w:val="0006271A"/>
    <w:rsid w:val="00062AB0"/>
    <w:rsid w:val="00063B04"/>
    <w:rsid w:val="000643E5"/>
    <w:rsid w:val="00064B34"/>
    <w:rsid w:val="00064E06"/>
    <w:rsid w:val="00064E4D"/>
    <w:rsid w:val="00066890"/>
    <w:rsid w:val="00066E04"/>
    <w:rsid w:val="00067D42"/>
    <w:rsid w:val="000707AE"/>
    <w:rsid w:val="0007174B"/>
    <w:rsid w:val="0007238D"/>
    <w:rsid w:val="00072D8B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77EFE"/>
    <w:rsid w:val="00080273"/>
    <w:rsid w:val="000803F4"/>
    <w:rsid w:val="000808F2"/>
    <w:rsid w:val="00080B12"/>
    <w:rsid w:val="00080BE1"/>
    <w:rsid w:val="00080C0A"/>
    <w:rsid w:val="00080DE4"/>
    <w:rsid w:val="00082051"/>
    <w:rsid w:val="00082838"/>
    <w:rsid w:val="00082918"/>
    <w:rsid w:val="00082A09"/>
    <w:rsid w:val="00083338"/>
    <w:rsid w:val="000838FC"/>
    <w:rsid w:val="00083D47"/>
    <w:rsid w:val="00084407"/>
    <w:rsid w:val="0008448C"/>
    <w:rsid w:val="0008544B"/>
    <w:rsid w:val="000859D9"/>
    <w:rsid w:val="00085DCF"/>
    <w:rsid w:val="000864EC"/>
    <w:rsid w:val="00086554"/>
    <w:rsid w:val="00086E92"/>
    <w:rsid w:val="00086F20"/>
    <w:rsid w:val="00087C6B"/>
    <w:rsid w:val="000905F8"/>
    <w:rsid w:val="00090746"/>
    <w:rsid w:val="000909DE"/>
    <w:rsid w:val="00090D4D"/>
    <w:rsid w:val="00090ED4"/>
    <w:rsid w:val="00090F08"/>
    <w:rsid w:val="000911B0"/>
    <w:rsid w:val="00091C85"/>
    <w:rsid w:val="00091EF7"/>
    <w:rsid w:val="00092C67"/>
    <w:rsid w:val="00093580"/>
    <w:rsid w:val="00093A3C"/>
    <w:rsid w:val="00093E29"/>
    <w:rsid w:val="0009412A"/>
    <w:rsid w:val="000951B7"/>
    <w:rsid w:val="000954CB"/>
    <w:rsid w:val="00095536"/>
    <w:rsid w:val="000956F4"/>
    <w:rsid w:val="000969B1"/>
    <w:rsid w:val="00096DEC"/>
    <w:rsid w:val="00097080"/>
    <w:rsid w:val="00097AC6"/>
    <w:rsid w:val="000A003F"/>
    <w:rsid w:val="000A06F6"/>
    <w:rsid w:val="000A261A"/>
    <w:rsid w:val="000A26B1"/>
    <w:rsid w:val="000A599F"/>
    <w:rsid w:val="000A6597"/>
    <w:rsid w:val="000A6ABB"/>
    <w:rsid w:val="000A6B4E"/>
    <w:rsid w:val="000A72F0"/>
    <w:rsid w:val="000A7F65"/>
    <w:rsid w:val="000B0650"/>
    <w:rsid w:val="000B08E7"/>
    <w:rsid w:val="000B0C0F"/>
    <w:rsid w:val="000B0DD5"/>
    <w:rsid w:val="000B0E75"/>
    <w:rsid w:val="000B1FCF"/>
    <w:rsid w:val="000B2018"/>
    <w:rsid w:val="000B2F79"/>
    <w:rsid w:val="000B3087"/>
    <w:rsid w:val="000B3C5B"/>
    <w:rsid w:val="000B402B"/>
    <w:rsid w:val="000B42E9"/>
    <w:rsid w:val="000B4DDA"/>
    <w:rsid w:val="000B582A"/>
    <w:rsid w:val="000B60F9"/>
    <w:rsid w:val="000B7258"/>
    <w:rsid w:val="000B74E0"/>
    <w:rsid w:val="000B77C9"/>
    <w:rsid w:val="000C072B"/>
    <w:rsid w:val="000C0B95"/>
    <w:rsid w:val="000C0D81"/>
    <w:rsid w:val="000C106D"/>
    <w:rsid w:val="000C20CE"/>
    <w:rsid w:val="000C249E"/>
    <w:rsid w:val="000C25BD"/>
    <w:rsid w:val="000C27B4"/>
    <w:rsid w:val="000C3517"/>
    <w:rsid w:val="000C3AA3"/>
    <w:rsid w:val="000C4F1A"/>
    <w:rsid w:val="000C5E45"/>
    <w:rsid w:val="000C6043"/>
    <w:rsid w:val="000C6127"/>
    <w:rsid w:val="000C65E9"/>
    <w:rsid w:val="000C69D6"/>
    <w:rsid w:val="000C70E2"/>
    <w:rsid w:val="000C7762"/>
    <w:rsid w:val="000C7F43"/>
    <w:rsid w:val="000D25D6"/>
    <w:rsid w:val="000D3AC1"/>
    <w:rsid w:val="000D5066"/>
    <w:rsid w:val="000D56F5"/>
    <w:rsid w:val="000D5A58"/>
    <w:rsid w:val="000D5AAC"/>
    <w:rsid w:val="000D5D36"/>
    <w:rsid w:val="000D5DF5"/>
    <w:rsid w:val="000D6CF4"/>
    <w:rsid w:val="000E047A"/>
    <w:rsid w:val="000E1141"/>
    <w:rsid w:val="000E129B"/>
    <w:rsid w:val="000E1A27"/>
    <w:rsid w:val="000E20F0"/>
    <w:rsid w:val="000E21AA"/>
    <w:rsid w:val="000E326A"/>
    <w:rsid w:val="000E3544"/>
    <w:rsid w:val="000E4905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E45"/>
    <w:rsid w:val="000F3644"/>
    <w:rsid w:val="000F4256"/>
    <w:rsid w:val="000F55F9"/>
    <w:rsid w:val="000F5800"/>
    <w:rsid w:val="000F5931"/>
    <w:rsid w:val="000F66B2"/>
    <w:rsid w:val="000F7125"/>
    <w:rsid w:val="000F78E8"/>
    <w:rsid w:val="000F7ABB"/>
    <w:rsid w:val="000F7FCC"/>
    <w:rsid w:val="001001E4"/>
    <w:rsid w:val="0010087B"/>
    <w:rsid w:val="00100B26"/>
    <w:rsid w:val="00101600"/>
    <w:rsid w:val="00101B28"/>
    <w:rsid w:val="001022FD"/>
    <w:rsid w:val="0010284C"/>
    <w:rsid w:val="00103481"/>
    <w:rsid w:val="00103624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718F"/>
    <w:rsid w:val="00107368"/>
    <w:rsid w:val="001074F3"/>
    <w:rsid w:val="0010785D"/>
    <w:rsid w:val="001105C2"/>
    <w:rsid w:val="00110935"/>
    <w:rsid w:val="0011167C"/>
    <w:rsid w:val="00111707"/>
    <w:rsid w:val="00111AC3"/>
    <w:rsid w:val="00112145"/>
    <w:rsid w:val="00112429"/>
    <w:rsid w:val="00112813"/>
    <w:rsid w:val="0011284D"/>
    <w:rsid w:val="0011292D"/>
    <w:rsid w:val="001133C3"/>
    <w:rsid w:val="0011493D"/>
    <w:rsid w:val="0011499B"/>
    <w:rsid w:val="00114B7C"/>
    <w:rsid w:val="001153DA"/>
    <w:rsid w:val="00116A49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3B65"/>
    <w:rsid w:val="0012466A"/>
    <w:rsid w:val="0012555A"/>
    <w:rsid w:val="00125772"/>
    <w:rsid w:val="00126743"/>
    <w:rsid w:val="001268BC"/>
    <w:rsid w:val="00131B73"/>
    <w:rsid w:val="00132533"/>
    <w:rsid w:val="00132AB8"/>
    <w:rsid w:val="001341D8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5E3"/>
    <w:rsid w:val="00140A9F"/>
    <w:rsid w:val="00140C5A"/>
    <w:rsid w:val="00140DE4"/>
    <w:rsid w:val="00141252"/>
    <w:rsid w:val="001417CF"/>
    <w:rsid w:val="00141F8F"/>
    <w:rsid w:val="001432A0"/>
    <w:rsid w:val="0014343F"/>
    <w:rsid w:val="00143AFD"/>
    <w:rsid w:val="00143FC8"/>
    <w:rsid w:val="00144652"/>
    <w:rsid w:val="001447E7"/>
    <w:rsid w:val="00144C26"/>
    <w:rsid w:val="00144F55"/>
    <w:rsid w:val="00144F96"/>
    <w:rsid w:val="0014512B"/>
    <w:rsid w:val="0014559D"/>
    <w:rsid w:val="001461DD"/>
    <w:rsid w:val="001466FD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FA9"/>
    <w:rsid w:val="0015401E"/>
    <w:rsid w:val="0015403F"/>
    <w:rsid w:val="00154320"/>
    <w:rsid w:val="00154AE9"/>
    <w:rsid w:val="0015543C"/>
    <w:rsid w:val="00156116"/>
    <w:rsid w:val="00156561"/>
    <w:rsid w:val="001579EA"/>
    <w:rsid w:val="001600BB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7AC"/>
    <w:rsid w:val="00166C14"/>
    <w:rsid w:val="00166CCE"/>
    <w:rsid w:val="00166D5B"/>
    <w:rsid w:val="00166FB6"/>
    <w:rsid w:val="00167A99"/>
    <w:rsid w:val="00167D6D"/>
    <w:rsid w:val="00170BEA"/>
    <w:rsid w:val="00171611"/>
    <w:rsid w:val="00171D27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6F00"/>
    <w:rsid w:val="00177AC4"/>
    <w:rsid w:val="00180528"/>
    <w:rsid w:val="00180959"/>
    <w:rsid w:val="00180EA4"/>
    <w:rsid w:val="001815C7"/>
    <w:rsid w:val="001819C8"/>
    <w:rsid w:val="00181B54"/>
    <w:rsid w:val="0018329B"/>
    <w:rsid w:val="00184E62"/>
    <w:rsid w:val="0018515C"/>
    <w:rsid w:val="00186D14"/>
    <w:rsid w:val="0019013D"/>
    <w:rsid w:val="001913B6"/>
    <w:rsid w:val="00191523"/>
    <w:rsid w:val="00191CF9"/>
    <w:rsid w:val="001923E5"/>
    <w:rsid w:val="001929CC"/>
    <w:rsid w:val="001949B5"/>
    <w:rsid w:val="00195046"/>
    <w:rsid w:val="0019590D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1CF5"/>
    <w:rsid w:val="001A2790"/>
    <w:rsid w:val="001A2E94"/>
    <w:rsid w:val="001A30A9"/>
    <w:rsid w:val="001A3492"/>
    <w:rsid w:val="001A3DD9"/>
    <w:rsid w:val="001A66E0"/>
    <w:rsid w:val="001A720F"/>
    <w:rsid w:val="001A7402"/>
    <w:rsid w:val="001B0DE8"/>
    <w:rsid w:val="001B217E"/>
    <w:rsid w:val="001B2303"/>
    <w:rsid w:val="001B285E"/>
    <w:rsid w:val="001B2E0B"/>
    <w:rsid w:val="001B3592"/>
    <w:rsid w:val="001B3CAB"/>
    <w:rsid w:val="001B507B"/>
    <w:rsid w:val="001B67A5"/>
    <w:rsid w:val="001B7553"/>
    <w:rsid w:val="001B7D16"/>
    <w:rsid w:val="001C01AC"/>
    <w:rsid w:val="001C02EB"/>
    <w:rsid w:val="001C12A0"/>
    <w:rsid w:val="001C1BD8"/>
    <w:rsid w:val="001C20F4"/>
    <w:rsid w:val="001C286F"/>
    <w:rsid w:val="001C3303"/>
    <w:rsid w:val="001C3B92"/>
    <w:rsid w:val="001C440B"/>
    <w:rsid w:val="001C44AB"/>
    <w:rsid w:val="001C473D"/>
    <w:rsid w:val="001C48F5"/>
    <w:rsid w:val="001C5375"/>
    <w:rsid w:val="001C56E1"/>
    <w:rsid w:val="001C5818"/>
    <w:rsid w:val="001C59DD"/>
    <w:rsid w:val="001C5A31"/>
    <w:rsid w:val="001C5B8A"/>
    <w:rsid w:val="001C716E"/>
    <w:rsid w:val="001C71B3"/>
    <w:rsid w:val="001C79DD"/>
    <w:rsid w:val="001D082E"/>
    <w:rsid w:val="001D08A5"/>
    <w:rsid w:val="001D0A86"/>
    <w:rsid w:val="001D14D5"/>
    <w:rsid w:val="001D15D6"/>
    <w:rsid w:val="001D2321"/>
    <w:rsid w:val="001D2AAC"/>
    <w:rsid w:val="001D2BC9"/>
    <w:rsid w:val="001D3322"/>
    <w:rsid w:val="001D3460"/>
    <w:rsid w:val="001D3771"/>
    <w:rsid w:val="001D3BEF"/>
    <w:rsid w:val="001D3F95"/>
    <w:rsid w:val="001D40A5"/>
    <w:rsid w:val="001D46C9"/>
    <w:rsid w:val="001D495A"/>
    <w:rsid w:val="001D61E5"/>
    <w:rsid w:val="001D6322"/>
    <w:rsid w:val="001D6AFD"/>
    <w:rsid w:val="001E17ED"/>
    <w:rsid w:val="001E1D1B"/>
    <w:rsid w:val="001E276F"/>
    <w:rsid w:val="001E2D2F"/>
    <w:rsid w:val="001E3F2E"/>
    <w:rsid w:val="001E43ED"/>
    <w:rsid w:val="001E4DF2"/>
    <w:rsid w:val="001E56C1"/>
    <w:rsid w:val="001E67FC"/>
    <w:rsid w:val="001F02B5"/>
    <w:rsid w:val="001F112E"/>
    <w:rsid w:val="001F14C8"/>
    <w:rsid w:val="001F1DDF"/>
    <w:rsid w:val="001F2CAB"/>
    <w:rsid w:val="001F310E"/>
    <w:rsid w:val="001F3375"/>
    <w:rsid w:val="001F37AE"/>
    <w:rsid w:val="001F3C64"/>
    <w:rsid w:val="001F4186"/>
    <w:rsid w:val="001F4468"/>
    <w:rsid w:val="001F44FA"/>
    <w:rsid w:val="001F576F"/>
    <w:rsid w:val="001F592D"/>
    <w:rsid w:val="001F5CF8"/>
    <w:rsid w:val="001F5DC1"/>
    <w:rsid w:val="001F65F0"/>
    <w:rsid w:val="001F6F71"/>
    <w:rsid w:val="001F72B8"/>
    <w:rsid w:val="00201728"/>
    <w:rsid w:val="00201A5B"/>
    <w:rsid w:val="00201BAF"/>
    <w:rsid w:val="00201FD8"/>
    <w:rsid w:val="002020F2"/>
    <w:rsid w:val="0020256A"/>
    <w:rsid w:val="00202892"/>
    <w:rsid w:val="00202987"/>
    <w:rsid w:val="00202E40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07DD9"/>
    <w:rsid w:val="00210CC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34C4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37C64"/>
    <w:rsid w:val="00240069"/>
    <w:rsid w:val="00240EAA"/>
    <w:rsid w:val="002417DB"/>
    <w:rsid w:val="002425D1"/>
    <w:rsid w:val="00242DB4"/>
    <w:rsid w:val="0024334F"/>
    <w:rsid w:val="00243408"/>
    <w:rsid w:val="0024381D"/>
    <w:rsid w:val="002440D6"/>
    <w:rsid w:val="00244CD7"/>
    <w:rsid w:val="00244D63"/>
    <w:rsid w:val="002451E9"/>
    <w:rsid w:val="002453CA"/>
    <w:rsid w:val="00245B08"/>
    <w:rsid w:val="00245EF2"/>
    <w:rsid w:val="0024628B"/>
    <w:rsid w:val="00246398"/>
    <w:rsid w:val="0024719F"/>
    <w:rsid w:val="0024760F"/>
    <w:rsid w:val="0024774A"/>
    <w:rsid w:val="00247E9B"/>
    <w:rsid w:val="002505C1"/>
    <w:rsid w:val="00250C8A"/>
    <w:rsid w:val="00251466"/>
    <w:rsid w:val="00251C1F"/>
    <w:rsid w:val="00251F4D"/>
    <w:rsid w:val="00252CAD"/>
    <w:rsid w:val="002530BA"/>
    <w:rsid w:val="00253720"/>
    <w:rsid w:val="002539C5"/>
    <w:rsid w:val="00253B4C"/>
    <w:rsid w:val="00253DB4"/>
    <w:rsid w:val="00254C02"/>
    <w:rsid w:val="00254D48"/>
    <w:rsid w:val="00254D99"/>
    <w:rsid w:val="00254DA2"/>
    <w:rsid w:val="00255D3F"/>
    <w:rsid w:val="00255EBA"/>
    <w:rsid w:val="0025730E"/>
    <w:rsid w:val="0026020B"/>
    <w:rsid w:val="002608E0"/>
    <w:rsid w:val="00260BBA"/>
    <w:rsid w:val="00262D0A"/>
    <w:rsid w:val="0026354A"/>
    <w:rsid w:val="00263F16"/>
    <w:rsid w:val="0026467D"/>
    <w:rsid w:val="002656A0"/>
    <w:rsid w:val="00266F6A"/>
    <w:rsid w:val="0026706C"/>
    <w:rsid w:val="0026732D"/>
    <w:rsid w:val="002674EC"/>
    <w:rsid w:val="002711E9"/>
    <w:rsid w:val="002718D6"/>
    <w:rsid w:val="00271F2C"/>
    <w:rsid w:val="002741E6"/>
    <w:rsid w:val="00274D48"/>
    <w:rsid w:val="00275109"/>
    <w:rsid w:val="00275805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2E8F"/>
    <w:rsid w:val="00283453"/>
    <w:rsid w:val="00283828"/>
    <w:rsid w:val="00283A05"/>
    <w:rsid w:val="00283A22"/>
    <w:rsid w:val="002844BE"/>
    <w:rsid w:val="00284689"/>
    <w:rsid w:val="002847FE"/>
    <w:rsid w:val="00284B4A"/>
    <w:rsid w:val="00284C5C"/>
    <w:rsid w:val="00284F6F"/>
    <w:rsid w:val="0028573F"/>
    <w:rsid w:val="00285B5B"/>
    <w:rsid w:val="0028704A"/>
    <w:rsid w:val="00287B3E"/>
    <w:rsid w:val="00287D8B"/>
    <w:rsid w:val="00287D9E"/>
    <w:rsid w:val="0029024B"/>
    <w:rsid w:val="00290B87"/>
    <w:rsid w:val="00290BBA"/>
    <w:rsid w:val="00291FDA"/>
    <w:rsid w:val="00292577"/>
    <w:rsid w:val="00292F3E"/>
    <w:rsid w:val="002938F2"/>
    <w:rsid w:val="00293A34"/>
    <w:rsid w:val="00294D36"/>
    <w:rsid w:val="0029594B"/>
    <w:rsid w:val="00295AEB"/>
    <w:rsid w:val="00296D88"/>
    <w:rsid w:val="0029795F"/>
    <w:rsid w:val="00297E30"/>
    <w:rsid w:val="002A0782"/>
    <w:rsid w:val="002A1488"/>
    <w:rsid w:val="002A15AD"/>
    <w:rsid w:val="002A1AEC"/>
    <w:rsid w:val="002A2D94"/>
    <w:rsid w:val="002A305C"/>
    <w:rsid w:val="002A30B3"/>
    <w:rsid w:val="002A4325"/>
    <w:rsid w:val="002A4A87"/>
    <w:rsid w:val="002A4AA6"/>
    <w:rsid w:val="002A52A7"/>
    <w:rsid w:val="002A65D7"/>
    <w:rsid w:val="002A690F"/>
    <w:rsid w:val="002A7292"/>
    <w:rsid w:val="002A7745"/>
    <w:rsid w:val="002B10E0"/>
    <w:rsid w:val="002B139C"/>
    <w:rsid w:val="002B1FFD"/>
    <w:rsid w:val="002B2492"/>
    <w:rsid w:val="002B25DE"/>
    <w:rsid w:val="002B31A5"/>
    <w:rsid w:val="002B3BE2"/>
    <w:rsid w:val="002B426B"/>
    <w:rsid w:val="002B48E9"/>
    <w:rsid w:val="002B4D79"/>
    <w:rsid w:val="002B6EBB"/>
    <w:rsid w:val="002B7A1E"/>
    <w:rsid w:val="002C05E4"/>
    <w:rsid w:val="002C1163"/>
    <w:rsid w:val="002C14CA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D7D"/>
    <w:rsid w:val="002C64E0"/>
    <w:rsid w:val="002C6D23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5070"/>
    <w:rsid w:val="002D5DE8"/>
    <w:rsid w:val="002D6133"/>
    <w:rsid w:val="002D67E4"/>
    <w:rsid w:val="002E0014"/>
    <w:rsid w:val="002E023B"/>
    <w:rsid w:val="002E0429"/>
    <w:rsid w:val="002E148F"/>
    <w:rsid w:val="002E1B62"/>
    <w:rsid w:val="002E204C"/>
    <w:rsid w:val="002E2335"/>
    <w:rsid w:val="002E27C9"/>
    <w:rsid w:val="002E3845"/>
    <w:rsid w:val="002E3DE7"/>
    <w:rsid w:val="002E4170"/>
    <w:rsid w:val="002E4255"/>
    <w:rsid w:val="002E44B2"/>
    <w:rsid w:val="002E50AC"/>
    <w:rsid w:val="002E5626"/>
    <w:rsid w:val="002E62B3"/>
    <w:rsid w:val="002E6BF5"/>
    <w:rsid w:val="002E7CAB"/>
    <w:rsid w:val="002F00CA"/>
    <w:rsid w:val="002F04C9"/>
    <w:rsid w:val="002F050E"/>
    <w:rsid w:val="002F0F69"/>
    <w:rsid w:val="002F1A60"/>
    <w:rsid w:val="002F1EB9"/>
    <w:rsid w:val="002F266D"/>
    <w:rsid w:val="002F3281"/>
    <w:rsid w:val="002F3487"/>
    <w:rsid w:val="002F41C2"/>
    <w:rsid w:val="002F5118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5FB4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54A0"/>
    <w:rsid w:val="00316476"/>
    <w:rsid w:val="0032040E"/>
    <w:rsid w:val="00320956"/>
    <w:rsid w:val="00320CE0"/>
    <w:rsid w:val="003213ED"/>
    <w:rsid w:val="00322879"/>
    <w:rsid w:val="00322EF3"/>
    <w:rsid w:val="003231C0"/>
    <w:rsid w:val="003248B1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2CBC"/>
    <w:rsid w:val="003339A2"/>
    <w:rsid w:val="00334300"/>
    <w:rsid w:val="0033518E"/>
    <w:rsid w:val="00335F50"/>
    <w:rsid w:val="00336047"/>
    <w:rsid w:val="00337250"/>
    <w:rsid w:val="00337489"/>
    <w:rsid w:val="00337EBB"/>
    <w:rsid w:val="003402D0"/>
    <w:rsid w:val="0034064E"/>
    <w:rsid w:val="00340736"/>
    <w:rsid w:val="00340DDB"/>
    <w:rsid w:val="00341F2C"/>
    <w:rsid w:val="00342799"/>
    <w:rsid w:val="00343B07"/>
    <w:rsid w:val="00344AEB"/>
    <w:rsid w:val="00344C35"/>
    <w:rsid w:val="00344C85"/>
    <w:rsid w:val="00345045"/>
    <w:rsid w:val="003459ED"/>
    <w:rsid w:val="003460E6"/>
    <w:rsid w:val="003460EF"/>
    <w:rsid w:val="00346102"/>
    <w:rsid w:val="00346B62"/>
    <w:rsid w:val="00346C53"/>
    <w:rsid w:val="00346EA4"/>
    <w:rsid w:val="00347320"/>
    <w:rsid w:val="0034742A"/>
    <w:rsid w:val="003477A6"/>
    <w:rsid w:val="003478AC"/>
    <w:rsid w:val="00347D60"/>
    <w:rsid w:val="00347E4F"/>
    <w:rsid w:val="00350193"/>
    <w:rsid w:val="00350264"/>
    <w:rsid w:val="00350DE8"/>
    <w:rsid w:val="00351FAD"/>
    <w:rsid w:val="00352076"/>
    <w:rsid w:val="003528A5"/>
    <w:rsid w:val="0035370C"/>
    <w:rsid w:val="003539F5"/>
    <w:rsid w:val="00353CC0"/>
    <w:rsid w:val="00353DE0"/>
    <w:rsid w:val="0035426D"/>
    <w:rsid w:val="00354B53"/>
    <w:rsid w:val="00355AF8"/>
    <w:rsid w:val="00356BEC"/>
    <w:rsid w:val="00356BF6"/>
    <w:rsid w:val="00357DD4"/>
    <w:rsid w:val="00357E61"/>
    <w:rsid w:val="00361765"/>
    <w:rsid w:val="00361AF5"/>
    <w:rsid w:val="00361DB1"/>
    <w:rsid w:val="003624CF"/>
    <w:rsid w:val="003632D6"/>
    <w:rsid w:val="00364B56"/>
    <w:rsid w:val="00366D69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520"/>
    <w:rsid w:val="003736A2"/>
    <w:rsid w:val="003739AF"/>
    <w:rsid w:val="003741F1"/>
    <w:rsid w:val="0037465C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319"/>
    <w:rsid w:val="00380585"/>
    <w:rsid w:val="003809A5"/>
    <w:rsid w:val="00380CDF"/>
    <w:rsid w:val="00381AC7"/>
    <w:rsid w:val="00381C14"/>
    <w:rsid w:val="0038280F"/>
    <w:rsid w:val="00382C9A"/>
    <w:rsid w:val="00383C31"/>
    <w:rsid w:val="003849B0"/>
    <w:rsid w:val="0038550B"/>
    <w:rsid w:val="003860B6"/>
    <w:rsid w:val="003863AB"/>
    <w:rsid w:val="00386706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1E21"/>
    <w:rsid w:val="00391F0D"/>
    <w:rsid w:val="00391F9B"/>
    <w:rsid w:val="00392336"/>
    <w:rsid w:val="003927AF"/>
    <w:rsid w:val="00392D38"/>
    <w:rsid w:val="00392FF5"/>
    <w:rsid w:val="0039366C"/>
    <w:rsid w:val="0039483E"/>
    <w:rsid w:val="00395CD9"/>
    <w:rsid w:val="00396010"/>
    <w:rsid w:val="003960F8"/>
    <w:rsid w:val="00396152"/>
    <w:rsid w:val="0039711F"/>
    <w:rsid w:val="00397DD2"/>
    <w:rsid w:val="003A0A80"/>
    <w:rsid w:val="003A1126"/>
    <w:rsid w:val="003A29D3"/>
    <w:rsid w:val="003A2E6A"/>
    <w:rsid w:val="003A2FF4"/>
    <w:rsid w:val="003A4BAD"/>
    <w:rsid w:val="003A4C9A"/>
    <w:rsid w:val="003A5E1E"/>
    <w:rsid w:val="003A5F48"/>
    <w:rsid w:val="003A6167"/>
    <w:rsid w:val="003A6321"/>
    <w:rsid w:val="003A6DD8"/>
    <w:rsid w:val="003A75FA"/>
    <w:rsid w:val="003A7923"/>
    <w:rsid w:val="003B05A8"/>
    <w:rsid w:val="003B1B22"/>
    <w:rsid w:val="003B1DC6"/>
    <w:rsid w:val="003B2161"/>
    <w:rsid w:val="003B21FD"/>
    <w:rsid w:val="003B2ED4"/>
    <w:rsid w:val="003B410F"/>
    <w:rsid w:val="003B4217"/>
    <w:rsid w:val="003B5126"/>
    <w:rsid w:val="003B55BD"/>
    <w:rsid w:val="003B59FC"/>
    <w:rsid w:val="003B5CC0"/>
    <w:rsid w:val="003B5D96"/>
    <w:rsid w:val="003B6281"/>
    <w:rsid w:val="003B648B"/>
    <w:rsid w:val="003B755A"/>
    <w:rsid w:val="003B77D5"/>
    <w:rsid w:val="003C003F"/>
    <w:rsid w:val="003C011B"/>
    <w:rsid w:val="003C0B51"/>
    <w:rsid w:val="003C200C"/>
    <w:rsid w:val="003C2AB2"/>
    <w:rsid w:val="003C330E"/>
    <w:rsid w:val="003C3A69"/>
    <w:rsid w:val="003C3AFB"/>
    <w:rsid w:val="003C3EAB"/>
    <w:rsid w:val="003C3F0A"/>
    <w:rsid w:val="003C55A0"/>
    <w:rsid w:val="003C5A72"/>
    <w:rsid w:val="003D0090"/>
    <w:rsid w:val="003D0567"/>
    <w:rsid w:val="003D0D13"/>
    <w:rsid w:val="003D145C"/>
    <w:rsid w:val="003D31A2"/>
    <w:rsid w:val="003D40AD"/>
    <w:rsid w:val="003D40E8"/>
    <w:rsid w:val="003D4360"/>
    <w:rsid w:val="003D4457"/>
    <w:rsid w:val="003D4918"/>
    <w:rsid w:val="003D4E3F"/>
    <w:rsid w:val="003D5732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686C"/>
    <w:rsid w:val="003E6CA1"/>
    <w:rsid w:val="003E6FC6"/>
    <w:rsid w:val="003E7356"/>
    <w:rsid w:val="003E79B9"/>
    <w:rsid w:val="003F037A"/>
    <w:rsid w:val="003F078E"/>
    <w:rsid w:val="003F0B7F"/>
    <w:rsid w:val="003F1BF4"/>
    <w:rsid w:val="003F3FEC"/>
    <w:rsid w:val="003F4413"/>
    <w:rsid w:val="003F4524"/>
    <w:rsid w:val="003F4549"/>
    <w:rsid w:val="003F4E3D"/>
    <w:rsid w:val="003F5047"/>
    <w:rsid w:val="003F5C47"/>
    <w:rsid w:val="003F5DD7"/>
    <w:rsid w:val="003F60A0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2DF2"/>
    <w:rsid w:val="00403562"/>
    <w:rsid w:val="004036AE"/>
    <w:rsid w:val="004038C5"/>
    <w:rsid w:val="00403DC2"/>
    <w:rsid w:val="004060CE"/>
    <w:rsid w:val="00407402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4904"/>
    <w:rsid w:val="00415AE5"/>
    <w:rsid w:val="00415EF3"/>
    <w:rsid w:val="00417EC2"/>
    <w:rsid w:val="00417F5C"/>
    <w:rsid w:val="00420238"/>
    <w:rsid w:val="004210B4"/>
    <w:rsid w:val="00421659"/>
    <w:rsid w:val="004219DE"/>
    <w:rsid w:val="004229F6"/>
    <w:rsid w:val="00422EC5"/>
    <w:rsid w:val="004233EC"/>
    <w:rsid w:val="00423995"/>
    <w:rsid w:val="00424B23"/>
    <w:rsid w:val="00424D6B"/>
    <w:rsid w:val="00424EC7"/>
    <w:rsid w:val="004253E6"/>
    <w:rsid w:val="0042546B"/>
    <w:rsid w:val="0042785A"/>
    <w:rsid w:val="00427CD1"/>
    <w:rsid w:val="0043073D"/>
    <w:rsid w:val="00430770"/>
    <w:rsid w:val="00430FAE"/>
    <w:rsid w:val="00431AEA"/>
    <w:rsid w:val="004320EC"/>
    <w:rsid w:val="004323CA"/>
    <w:rsid w:val="00432494"/>
    <w:rsid w:val="00432568"/>
    <w:rsid w:val="00433C25"/>
    <w:rsid w:val="0043437A"/>
    <w:rsid w:val="004343DF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636C"/>
    <w:rsid w:val="00447324"/>
    <w:rsid w:val="004500D9"/>
    <w:rsid w:val="00450D8D"/>
    <w:rsid w:val="00451E62"/>
    <w:rsid w:val="00452047"/>
    <w:rsid w:val="0045235B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B19"/>
    <w:rsid w:val="00463DD7"/>
    <w:rsid w:val="00463E67"/>
    <w:rsid w:val="00463F50"/>
    <w:rsid w:val="004641A2"/>
    <w:rsid w:val="00464DF0"/>
    <w:rsid w:val="004659C3"/>
    <w:rsid w:val="004660AF"/>
    <w:rsid w:val="00466C7D"/>
    <w:rsid w:val="004673C0"/>
    <w:rsid w:val="00467CE7"/>
    <w:rsid w:val="004708C8"/>
    <w:rsid w:val="00471277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77FB6"/>
    <w:rsid w:val="004803D7"/>
    <w:rsid w:val="00480809"/>
    <w:rsid w:val="00480D66"/>
    <w:rsid w:val="00480D95"/>
    <w:rsid w:val="00481E20"/>
    <w:rsid w:val="00482160"/>
    <w:rsid w:val="00482A8B"/>
    <w:rsid w:val="00482F4A"/>
    <w:rsid w:val="00483682"/>
    <w:rsid w:val="00483C10"/>
    <w:rsid w:val="0048470B"/>
    <w:rsid w:val="00484713"/>
    <w:rsid w:val="004851DC"/>
    <w:rsid w:val="004858D1"/>
    <w:rsid w:val="00485FF3"/>
    <w:rsid w:val="0048635F"/>
    <w:rsid w:val="0048667B"/>
    <w:rsid w:val="0048717A"/>
    <w:rsid w:val="00490EA1"/>
    <w:rsid w:val="00491163"/>
    <w:rsid w:val="004918B1"/>
    <w:rsid w:val="00491A75"/>
    <w:rsid w:val="0049214E"/>
    <w:rsid w:val="00492794"/>
    <w:rsid w:val="00492BCB"/>
    <w:rsid w:val="00492D99"/>
    <w:rsid w:val="004938EC"/>
    <w:rsid w:val="00493AA7"/>
    <w:rsid w:val="00493DF2"/>
    <w:rsid w:val="004941CA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A018C"/>
    <w:rsid w:val="004A02B2"/>
    <w:rsid w:val="004A06A2"/>
    <w:rsid w:val="004A10F1"/>
    <w:rsid w:val="004A16D0"/>
    <w:rsid w:val="004A1B65"/>
    <w:rsid w:val="004A20CC"/>
    <w:rsid w:val="004A2287"/>
    <w:rsid w:val="004A27D8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B3"/>
    <w:rsid w:val="004B305C"/>
    <w:rsid w:val="004B32DA"/>
    <w:rsid w:val="004B3D15"/>
    <w:rsid w:val="004B4392"/>
    <w:rsid w:val="004B4439"/>
    <w:rsid w:val="004B4532"/>
    <w:rsid w:val="004B5DFF"/>
    <w:rsid w:val="004B62D6"/>
    <w:rsid w:val="004B739B"/>
    <w:rsid w:val="004B7524"/>
    <w:rsid w:val="004C0A5D"/>
    <w:rsid w:val="004C1CFC"/>
    <w:rsid w:val="004C1DEE"/>
    <w:rsid w:val="004C282F"/>
    <w:rsid w:val="004C2B3E"/>
    <w:rsid w:val="004C2E33"/>
    <w:rsid w:val="004C2F6B"/>
    <w:rsid w:val="004C3188"/>
    <w:rsid w:val="004C321D"/>
    <w:rsid w:val="004C3A5D"/>
    <w:rsid w:val="004C3BE6"/>
    <w:rsid w:val="004C4B35"/>
    <w:rsid w:val="004C5229"/>
    <w:rsid w:val="004C581D"/>
    <w:rsid w:val="004C6059"/>
    <w:rsid w:val="004C6243"/>
    <w:rsid w:val="004C6764"/>
    <w:rsid w:val="004C67C0"/>
    <w:rsid w:val="004D09DF"/>
    <w:rsid w:val="004D0C19"/>
    <w:rsid w:val="004D1FCF"/>
    <w:rsid w:val="004D23DA"/>
    <w:rsid w:val="004D2621"/>
    <w:rsid w:val="004D3B5F"/>
    <w:rsid w:val="004D3FF0"/>
    <w:rsid w:val="004D4BD9"/>
    <w:rsid w:val="004D56DB"/>
    <w:rsid w:val="004D63BD"/>
    <w:rsid w:val="004D6DF8"/>
    <w:rsid w:val="004D7A56"/>
    <w:rsid w:val="004D7EB5"/>
    <w:rsid w:val="004E0076"/>
    <w:rsid w:val="004E0304"/>
    <w:rsid w:val="004E0778"/>
    <w:rsid w:val="004E0816"/>
    <w:rsid w:val="004E093D"/>
    <w:rsid w:val="004E166E"/>
    <w:rsid w:val="004E1EF3"/>
    <w:rsid w:val="004E36CF"/>
    <w:rsid w:val="004E4049"/>
    <w:rsid w:val="004E4EBC"/>
    <w:rsid w:val="004E58DB"/>
    <w:rsid w:val="004E5F72"/>
    <w:rsid w:val="004E6508"/>
    <w:rsid w:val="004E78BE"/>
    <w:rsid w:val="004E7E06"/>
    <w:rsid w:val="004F02EF"/>
    <w:rsid w:val="004F04F9"/>
    <w:rsid w:val="004F06E0"/>
    <w:rsid w:val="004F07B6"/>
    <w:rsid w:val="004F0B99"/>
    <w:rsid w:val="004F12E5"/>
    <w:rsid w:val="004F16C7"/>
    <w:rsid w:val="004F1D23"/>
    <w:rsid w:val="004F1D53"/>
    <w:rsid w:val="004F2463"/>
    <w:rsid w:val="004F2B6A"/>
    <w:rsid w:val="004F3479"/>
    <w:rsid w:val="004F4359"/>
    <w:rsid w:val="004F4416"/>
    <w:rsid w:val="004F45F0"/>
    <w:rsid w:val="004F505E"/>
    <w:rsid w:val="004F6801"/>
    <w:rsid w:val="004F69C4"/>
    <w:rsid w:val="004F7AD4"/>
    <w:rsid w:val="004F7FAE"/>
    <w:rsid w:val="00500227"/>
    <w:rsid w:val="00500D6A"/>
    <w:rsid w:val="00501214"/>
    <w:rsid w:val="005019AD"/>
    <w:rsid w:val="00501E3D"/>
    <w:rsid w:val="00503979"/>
    <w:rsid w:val="005047C7"/>
    <w:rsid w:val="00505296"/>
    <w:rsid w:val="00505578"/>
    <w:rsid w:val="005055AA"/>
    <w:rsid w:val="0050580D"/>
    <w:rsid w:val="00505A88"/>
    <w:rsid w:val="00505E7C"/>
    <w:rsid w:val="005068CE"/>
    <w:rsid w:val="00506A7A"/>
    <w:rsid w:val="00507364"/>
    <w:rsid w:val="0050791F"/>
    <w:rsid w:val="00507B99"/>
    <w:rsid w:val="00510D55"/>
    <w:rsid w:val="0051144A"/>
    <w:rsid w:val="0051162C"/>
    <w:rsid w:val="00511637"/>
    <w:rsid w:val="00511F4D"/>
    <w:rsid w:val="005121CA"/>
    <w:rsid w:val="005123D4"/>
    <w:rsid w:val="00513210"/>
    <w:rsid w:val="005135A1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2D9"/>
    <w:rsid w:val="00517E20"/>
    <w:rsid w:val="00520300"/>
    <w:rsid w:val="00520C45"/>
    <w:rsid w:val="0052144A"/>
    <w:rsid w:val="005214B9"/>
    <w:rsid w:val="00522250"/>
    <w:rsid w:val="00523B1C"/>
    <w:rsid w:val="00523C44"/>
    <w:rsid w:val="005243F6"/>
    <w:rsid w:val="00525952"/>
    <w:rsid w:val="00525AA3"/>
    <w:rsid w:val="00525BD2"/>
    <w:rsid w:val="00526300"/>
    <w:rsid w:val="00526AFF"/>
    <w:rsid w:val="00526CD4"/>
    <w:rsid w:val="005277A9"/>
    <w:rsid w:val="00527E82"/>
    <w:rsid w:val="005301E5"/>
    <w:rsid w:val="005303B2"/>
    <w:rsid w:val="0053054C"/>
    <w:rsid w:val="005318E5"/>
    <w:rsid w:val="005318E9"/>
    <w:rsid w:val="00532066"/>
    <w:rsid w:val="005328ED"/>
    <w:rsid w:val="00532A81"/>
    <w:rsid w:val="005330AA"/>
    <w:rsid w:val="00533C8E"/>
    <w:rsid w:val="0053411A"/>
    <w:rsid w:val="005350BF"/>
    <w:rsid w:val="005359EA"/>
    <w:rsid w:val="00535C9A"/>
    <w:rsid w:val="00536180"/>
    <w:rsid w:val="0053638E"/>
    <w:rsid w:val="00536708"/>
    <w:rsid w:val="00536C94"/>
    <w:rsid w:val="005376D1"/>
    <w:rsid w:val="00540826"/>
    <w:rsid w:val="00540839"/>
    <w:rsid w:val="00540A86"/>
    <w:rsid w:val="0054108C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39D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025"/>
    <w:rsid w:val="00553145"/>
    <w:rsid w:val="005533F3"/>
    <w:rsid w:val="005543CD"/>
    <w:rsid w:val="005544EF"/>
    <w:rsid w:val="00554687"/>
    <w:rsid w:val="00554B1C"/>
    <w:rsid w:val="00554E06"/>
    <w:rsid w:val="00554ECB"/>
    <w:rsid w:val="005555A6"/>
    <w:rsid w:val="00555C75"/>
    <w:rsid w:val="00556CC6"/>
    <w:rsid w:val="00556DAB"/>
    <w:rsid w:val="0055732B"/>
    <w:rsid w:val="0055783D"/>
    <w:rsid w:val="00560373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548C"/>
    <w:rsid w:val="0056645E"/>
    <w:rsid w:val="005666B7"/>
    <w:rsid w:val="005668D4"/>
    <w:rsid w:val="00566A7B"/>
    <w:rsid w:val="005673B4"/>
    <w:rsid w:val="00570069"/>
    <w:rsid w:val="005702DE"/>
    <w:rsid w:val="00570865"/>
    <w:rsid w:val="00571202"/>
    <w:rsid w:val="00571BFF"/>
    <w:rsid w:val="00571C82"/>
    <w:rsid w:val="00572212"/>
    <w:rsid w:val="005722F1"/>
    <w:rsid w:val="00572E36"/>
    <w:rsid w:val="005733D8"/>
    <w:rsid w:val="00573AFD"/>
    <w:rsid w:val="00573E90"/>
    <w:rsid w:val="00575CCB"/>
    <w:rsid w:val="005760C4"/>
    <w:rsid w:val="0057620D"/>
    <w:rsid w:val="00576306"/>
    <w:rsid w:val="00576B5D"/>
    <w:rsid w:val="00576DE7"/>
    <w:rsid w:val="00577426"/>
    <w:rsid w:val="005775C1"/>
    <w:rsid w:val="00577B98"/>
    <w:rsid w:val="00577C23"/>
    <w:rsid w:val="00580399"/>
    <w:rsid w:val="00580AFF"/>
    <w:rsid w:val="005810DE"/>
    <w:rsid w:val="00581319"/>
    <w:rsid w:val="00582341"/>
    <w:rsid w:val="0058269D"/>
    <w:rsid w:val="005827AD"/>
    <w:rsid w:val="00583181"/>
    <w:rsid w:val="00583C00"/>
    <w:rsid w:val="005841F4"/>
    <w:rsid w:val="005859A3"/>
    <w:rsid w:val="00585D1D"/>
    <w:rsid w:val="00585DBE"/>
    <w:rsid w:val="00585EB6"/>
    <w:rsid w:val="0058627A"/>
    <w:rsid w:val="00586501"/>
    <w:rsid w:val="00586DB4"/>
    <w:rsid w:val="00590397"/>
    <w:rsid w:val="00590CB8"/>
    <w:rsid w:val="005911A2"/>
    <w:rsid w:val="0059162D"/>
    <w:rsid w:val="005916CD"/>
    <w:rsid w:val="00592C89"/>
    <w:rsid w:val="00593270"/>
    <w:rsid w:val="005936A8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0FC5"/>
    <w:rsid w:val="005A1A67"/>
    <w:rsid w:val="005A21BB"/>
    <w:rsid w:val="005A2E2D"/>
    <w:rsid w:val="005A3807"/>
    <w:rsid w:val="005A3E7F"/>
    <w:rsid w:val="005A4732"/>
    <w:rsid w:val="005A54E9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00E"/>
    <w:rsid w:val="005C0524"/>
    <w:rsid w:val="005C07D6"/>
    <w:rsid w:val="005C0BE6"/>
    <w:rsid w:val="005C1031"/>
    <w:rsid w:val="005C2422"/>
    <w:rsid w:val="005C25C9"/>
    <w:rsid w:val="005C266E"/>
    <w:rsid w:val="005C2738"/>
    <w:rsid w:val="005C2B19"/>
    <w:rsid w:val="005C3489"/>
    <w:rsid w:val="005C353F"/>
    <w:rsid w:val="005C367C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084"/>
    <w:rsid w:val="005C7ADC"/>
    <w:rsid w:val="005C7D13"/>
    <w:rsid w:val="005D0CF4"/>
    <w:rsid w:val="005D0DE8"/>
    <w:rsid w:val="005D16B9"/>
    <w:rsid w:val="005D1E3B"/>
    <w:rsid w:val="005D2177"/>
    <w:rsid w:val="005D3638"/>
    <w:rsid w:val="005D3C3E"/>
    <w:rsid w:val="005D3C45"/>
    <w:rsid w:val="005D4331"/>
    <w:rsid w:val="005D49DE"/>
    <w:rsid w:val="005D4BF9"/>
    <w:rsid w:val="005D507F"/>
    <w:rsid w:val="005D5400"/>
    <w:rsid w:val="005D5805"/>
    <w:rsid w:val="005D6329"/>
    <w:rsid w:val="005D6AFC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575A"/>
    <w:rsid w:val="005E61A3"/>
    <w:rsid w:val="005E6C2D"/>
    <w:rsid w:val="005E6E42"/>
    <w:rsid w:val="005F0052"/>
    <w:rsid w:val="005F03E6"/>
    <w:rsid w:val="005F0C34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5D0D"/>
    <w:rsid w:val="005F6103"/>
    <w:rsid w:val="005F640B"/>
    <w:rsid w:val="005F68F7"/>
    <w:rsid w:val="005F6AC3"/>
    <w:rsid w:val="005F79FB"/>
    <w:rsid w:val="006002B3"/>
    <w:rsid w:val="00600443"/>
    <w:rsid w:val="00600601"/>
    <w:rsid w:val="00600A3A"/>
    <w:rsid w:val="00601250"/>
    <w:rsid w:val="006017BD"/>
    <w:rsid w:val="006018D9"/>
    <w:rsid w:val="00601DC6"/>
    <w:rsid w:val="00603ED7"/>
    <w:rsid w:val="00603FD3"/>
    <w:rsid w:val="0060441C"/>
    <w:rsid w:val="006057F3"/>
    <w:rsid w:val="00610D7B"/>
    <w:rsid w:val="0061177E"/>
    <w:rsid w:val="00611D75"/>
    <w:rsid w:val="006129F5"/>
    <w:rsid w:val="00612A79"/>
    <w:rsid w:val="00612BAA"/>
    <w:rsid w:val="00612E26"/>
    <w:rsid w:val="00613ED0"/>
    <w:rsid w:val="0061495F"/>
    <w:rsid w:val="00615224"/>
    <w:rsid w:val="006157C3"/>
    <w:rsid w:val="00615829"/>
    <w:rsid w:val="00615B1B"/>
    <w:rsid w:val="00615CCD"/>
    <w:rsid w:val="00615CDD"/>
    <w:rsid w:val="006174F1"/>
    <w:rsid w:val="00617512"/>
    <w:rsid w:val="00617BE5"/>
    <w:rsid w:val="00617E9C"/>
    <w:rsid w:val="00620056"/>
    <w:rsid w:val="0062046E"/>
    <w:rsid w:val="00620594"/>
    <w:rsid w:val="00620AB6"/>
    <w:rsid w:val="0062149A"/>
    <w:rsid w:val="006216C9"/>
    <w:rsid w:val="0062177F"/>
    <w:rsid w:val="006220D8"/>
    <w:rsid w:val="00622717"/>
    <w:rsid w:val="00622A45"/>
    <w:rsid w:val="0062364A"/>
    <w:rsid w:val="0062366F"/>
    <w:rsid w:val="00623A1E"/>
    <w:rsid w:val="00623DA5"/>
    <w:rsid w:val="00623EC5"/>
    <w:rsid w:val="00624D84"/>
    <w:rsid w:val="006250C0"/>
    <w:rsid w:val="0062550B"/>
    <w:rsid w:val="006267F6"/>
    <w:rsid w:val="00626F5D"/>
    <w:rsid w:val="006273D5"/>
    <w:rsid w:val="0062759F"/>
    <w:rsid w:val="00627837"/>
    <w:rsid w:val="006278CE"/>
    <w:rsid w:val="00627C52"/>
    <w:rsid w:val="00627C78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97F"/>
    <w:rsid w:val="00633183"/>
    <w:rsid w:val="00633B6E"/>
    <w:rsid w:val="00633ED1"/>
    <w:rsid w:val="00633F92"/>
    <w:rsid w:val="00634287"/>
    <w:rsid w:val="00634608"/>
    <w:rsid w:val="006347EC"/>
    <w:rsid w:val="00636831"/>
    <w:rsid w:val="00636A37"/>
    <w:rsid w:val="006372EE"/>
    <w:rsid w:val="006400EB"/>
    <w:rsid w:val="0064028F"/>
    <w:rsid w:val="00640FE1"/>
    <w:rsid w:val="006422F3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079"/>
    <w:rsid w:val="0065398B"/>
    <w:rsid w:val="006540E9"/>
    <w:rsid w:val="00654939"/>
    <w:rsid w:val="006549CB"/>
    <w:rsid w:val="00654A5A"/>
    <w:rsid w:val="00655769"/>
    <w:rsid w:val="00656262"/>
    <w:rsid w:val="00656981"/>
    <w:rsid w:val="00657BE2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12E"/>
    <w:rsid w:val="00667425"/>
    <w:rsid w:val="00667C8D"/>
    <w:rsid w:val="00667DB9"/>
    <w:rsid w:val="0067082A"/>
    <w:rsid w:val="00671363"/>
    <w:rsid w:val="0067162C"/>
    <w:rsid w:val="00671B99"/>
    <w:rsid w:val="00672075"/>
    <w:rsid w:val="006724A6"/>
    <w:rsid w:val="00672512"/>
    <w:rsid w:val="006731B6"/>
    <w:rsid w:val="006735F7"/>
    <w:rsid w:val="006737B8"/>
    <w:rsid w:val="00673FB6"/>
    <w:rsid w:val="00675740"/>
    <w:rsid w:val="00676936"/>
    <w:rsid w:val="00676F99"/>
    <w:rsid w:val="00680511"/>
    <w:rsid w:val="00680833"/>
    <w:rsid w:val="00680F28"/>
    <w:rsid w:val="006811FE"/>
    <w:rsid w:val="00681B7C"/>
    <w:rsid w:val="00682631"/>
    <w:rsid w:val="00682895"/>
    <w:rsid w:val="00682B42"/>
    <w:rsid w:val="00682DC3"/>
    <w:rsid w:val="006830FA"/>
    <w:rsid w:val="006847D6"/>
    <w:rsid w:val="00684CEF"/>
    <w:rsid w:val="00684F8B"/>
    <w:rsid w:val="0068514A"/>
    <w:rsid w:val="00685506"/>
    <w:rsid w:val="00685D18"/>
    <w:rsid w:val="00685D1E"/>
    <w:rsid w:val="00685E81"/>
    <w:rsid w:val="00686039"/>
    <w:rsid w:val="00686E3A"/>
    <w:rsid w:val="00687577"/>
    <w:rsid w:val="00690E5E"/>
    <w:rsid w:val="00691217"/>
    <w:rsid w:val="00691A4B"/>
    <w:rsid w:val="00691E44"/>
    <w:rsid w:val="00692883"/>
    <w:rsid w:val="00692C86"/>
    <w:rsid w:val="00693153"/>
    <w:rsid w:val="00693819"/>
    <w:rsid w:val="00693CAA"/>
    <w:rsid w:val="00695994"/>
    <w:rsid w:val="00695AEB"/>
    <w:rsid w:val="006960B9"/>
    <w:rsid w:val="0069625B"/>
    <w:rsid w:val="00696502"/>
    <w:rsid w:val="0069662F"/>
    <w:rsid w:val="00696D4A"/>
    <w:rsid w:val="00696D98"/>
    <w:rsid w:val="00697176"/>
    <w:rsid w:val="006A015B"/>
    <w:rsid w:val="006A02B2"/>
    <w:rsid w:val="006A0C28"/>
    <w:rsid w:val="006A1CA2"/>
    <w:rsid w:val="006A295A"/>
    <w:rsid w:val="006A3476"/>
    <w:rsid w:val="006A38EF"/>
    <w:rsid w:val="006A3D0A"/>
    <w:rsid w:val="006A48A5"/>
    <w:rsid w:val="006A503C"/>
    <w:rsid w:val="006A5933"/>
    <w:rsid w:val="006A60F4"/>
    <w:rsid w:val="006A61D8"/>
    <w:rsid w:val="006A701C"/>
    <w:rsid w:val="006A7116"/>
    <w:rsid w:val="006B0B88"/>
    <w:rsid w:val="006B0BC5"/>
    <w:rsid w:val="006B1133"/>
    <w:rsid w:val="006B1C08"/>
    <w:rsid w:val="006B2AAB"/>
    <w:rsid w:val="006B3437"/>
    <w:rsid w:val="006B3902"/>
    <w:rsid w:val="006B3CF1"/>
    <w:rsid w:val="006B4489"/>
    <w:rsid w:val="006B45EA"/>
    <w:rsid w:val="006B4B14"/>
    <w:rsid w:val="006B4D3F"/>
    <w:rsid w:val="006B557F"/>
    <w:rsid w:val="006B5C30"/>
    <w:rsid w:val="006B5C9F"/>
    <w:rsid w:val="006B6206"/>
    <w:rsid w:val="006B6420"/>
    <w:rsid w:val="006B6C3A"/>
    <w:rsid w:val="006B6FB5"/>
    <w:rsid w:val="006B7117"/>
    <w:rsid w:val="006C046D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4170"/>
    <w:rsid w:val="006C4BD3"/>
    <w:rsid w:val="006C5D06"/>
    <w:rsid w:val="006C60D1"/>
    <w:rsid w:val="006C6A04"/>
    <w:rsid w:val="006C6D11"/>
    <w:rsid w:val="006C7332"/>
    <w:rsid w:val="006D061E"/>
    <w:rsid w:val="006D10FE"/>
    <w:rsid w:val="006D1FCD"/>
    <w:rsid w:val="006D23D0"/>
    <w:rsid w:val="006D2C0F"/>
    <w:rsid w:val="006D30E9"/>
    <w:rsid w:val="006D324A"/>
    <w:rsid w:val="006D3654"/>
    <w:rsid w:val="006D3A9A"/>
    <w:rsid w:val="006D4E27"/>
    <w:rsid w:val="006D5D2B"/>
    <w:rsid w:val="006D5E32"/>
    <w:rsid w:val="006D6557"/>
    <w:rsid w:val="006D73E7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2E23"/>
    <w:rsid w:val="006E3649"/>
    <w:rsid w:val="006E3B50"/>
    <w:rsid w:val="006E3F8B"/>
    <w:rsid w:val="006E4105"/>
    <w:rsid w:val="006E41FD"/>
    <w:rsid w:val="006E49A4"/>
    <w:rsid w:val="006E56A7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F0292"/>
    <w:rsid w:val="006F033D"/>
    <w:rsid w:val="006F118C"/>
    <w:rsid w:val="006F1838"/>
    <w:rsid w:val="006F28B8"/>
    <w:rsid w:val="006F3754"/>
    <w:rsid w:val="006F4D5E"/>
    <w:rsid w:val="006F4DDC"/>
    <w:rsid w:val="006F56E1"/>
    <w:rsid w:val="006F5DBD"/>
    <w:rsid w:val="006F5DDB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3F2E"/>
    <w:rsid w:val="00704A79"/>
    <w:rsid w:val="00704C06"/>
    <w:rsid w:val="0070530A"/>
    <w:rsid w:val="00705397"/>
    <w:rsid w:val="00705D23"/>
    <w:rsid w:val="0070626D"/>
    <w:rsid w:val="00707390"/>
    <w:rsid w:val="007109F5"/>
    <w:rsid w:val="00711169"/>
    <w:rsid w:val="00711516"/>
    <w:rsid w:val="007117FA"/>
    <w:rsid w:val="00712688"/>
    <w:rsid w:val="007129D2"/>
    <w:rsid w:val="00712EAA"/>
    <w:rsid w:val="007131F9"/>
    <w:rsid w:val="007149DE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17BE1"/>
    <w:rsid w:val="0072099F"/>
    <w:rsid w:val="007209DB"/>
    <w:rsid w:val="0072100C"/>
    <w:rsid w:val="00721228"/>
    <w:rsid w:val="0072143B"/>
    <w:rsid w:val="0072160F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946"/>
    <w:rsid w:val="007255E0"/>
    <w:rsid w:val="00726F00"/>
    <w:rsid w:val="007271F2"/>
    <w:rsid w:val="0072787C"/>
    <w:rsid w:val="007279B8"/>
    <w:rsid w:val="007301AE"/>
    <w:rsid w:val="00732717"/>
    <w:rsid w:val="0073295B"/>
    <w:rsid w:val="00732CE1"/>
    <w:rsid w:val="00733B9C"/>
    <w:rsid w:val="00733C2B"/>
    <w:rsid w:val="00733E17"/>
    <w:rsid w:val="00733F15"/>
    <w:rsid w:val="007341B5"/>
    <w:rsid w:val="00734E11"/>
    <w:rsid w:val="007354BC"/>
    <w:rsid w:val="00735770"/>
    <w:rsid w:val="00735E5D"/>
    <w:rsid w:val="00735E77"/>
    <w:rsid w:val="0073623C"/>
    <w:rsid w:val="00736880"/>
    <w:rsid w:val="00737213"/>
    <w:rsid w:val="00737865"/>
    <w:rsid w:val="00737A2A"/>
    <w:rsid w:val="00737ED5"/>
    <w:rsid w:val="0074066F"/>
    <w:rsid w:val="007408E0"/>
    <w:rsid w:val="00740BE0"/>
    <w:rsid w:val="00741656"/>
    <w:rsid w:val="00741824"/>
    <w:rsid w:val="007419BB"/>
    <w:rsid w:val="007419E0"/>
    <w:rsid w:val="00742734"/>
    <w:rsid w:val="007427B0"/>
    <w:rsid w:val="00742A4F"/>
    <w:rsid w:val="007437E0"/>
    <w:rsid w:val="007441F4"/>
    <w:rsid w:val="00745216"/>
    <w:rsid w:val="0074578A"/>
    <w:rsid w:val="00745A0C"/>
    <w:rsid w:val="00745FC9"/>
    <w:rsid w:val="00746E7A"/>
    <w:rsid w:val="00747043"/>
    <w:rsid w:val="00747265"/>
    <w:rsid w:val="00747EB1"/>
    <w:rsid w:val="00747F25"/>
    <w:rsid w:val="00751BA6"/>
    <w:rsid w:val="00751FFE"/>
    <w:rsid w:val="0075223F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C25"/>
    <w:rsid w:val="00755DB8"/>
    <w:rsid w:val="00755DED"/>
    <w:rsid w:val="00756BAE"/>
    <w:rsid w:val="00757D2C"/>
    <w:rsid w:val="00757DF2"/>
    <w:rsid w:val="007600A5"/>
    <w:rsid w:val="00760826"/>
    <w:rsid w:val="00760D41"/>
    <w:rsid w:val="00760EF0"/>
    <w:rsid w:val="00762057"/>
    <w:rsid w:val="007625C3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3B9B"/>
    <w:rsid w:val="007750A3"/>
    <w:rsid w:val="007758BA"/>
    <w:rsid w:val="00776ADB"/>
    <w:rsid w:val="00777B13"/>
    <w:rsid w:val="00777D12"/>
    <w:rsid w:val="00777E3C"/>
    <w:rsid w:val="0078040F"/>
    <w:rsid w:val="0078068E"/>
    <w:rsid w:val="007808D7"/>
    <w:rsid w:val="00780F90"/>
    <w:rsid w:val="00781155"/>
    <w:rsid w:val="00781A9A"/>
    <w:rsid w:val="00781C6E"/>
    <w:rsid w:val="007826AF"/>
    <w:rsid w:val="00782EF2"/>
    <w:rsid w:val="00782F7C"/>
    <w:rsid w:val="00783365"/>
    <w:rsid w:val="0078342B"/>
    <w:rsid w:val="00783498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1A0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33F6"/>
    <w:rsid w:val="007C38D3"/>
    <w:rsid w:val="007C3DD7"/>
    <w:rsid w:val="007C4395"/>
    <w:rsid w:val="007C5336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1172"/>
    <w:rsid w:val="007D2095"/>
    <w:rsid w:val="007D25B0"/>
    <w:rsid w:val="007D361C"/>
    <w:rsid w:val="007D441B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B3C"/>
    <w:rsid w:val="007D6B41"/>
    <w:rsid w:val="007D6E0E"/>
    <w:rsid w:val="007D6F84"/>
    <w:rsid w:val="007D7217"/>
    <w:rsid w:val="007D7408"/>
    <w:rsid w:val="007E067A"/>
    <w:rsid w:val="007E1108"/>
    <w:rsid w:val="007E1234"/>
    <w:rsid w:val="007E137C"/>
    <w:rsid w:val="007E1B61"/>
    <w:rsid w:val="007E1E50"/>
    <w:rsid w:val="007E2D7B"/>
    <w:rsid w:val="007E37A0"/>
    <w:rsid w:val="007E3984"/>
    <w:rsid w:val="007E3991"/>
    <w:rsid w:val="007E4930"/>
    <w:rsid w:val="007E5FD3"/>
    <w:rsid w:val="007E6BB3"/>
    <w:rsid w:val="007F0089"/>
    <w:rsid w:val="007F02E1"/>
    <w:rsid w:val="007F03EC"/>
    <w:rsid w:val="007F0AF2"/>
    <w:rsid w:val="007F1635"/>
    <w:rsid w:val="007F17B4"/>
    <w:rsid w:val="007F1949"/>
    <w:rsid w:val="007F2492"/>
    <w:rsid w:val="007F3E54"/>
    <w:rsid w:val="007F3F08"/>
    <w:rsid w:val="007F5127"/>
    <w:rsid w:val="007F63FF"/>
    <w:rsid w:val="007F720D"/>
    <w:rsid w:val="008001EE"/>
    <w:rsid w:val="008006D8"/>
    <w:rsid w:val="0080107F"/>
    <w:rsid w:val="00801178"/>
    <w:rsid w:val="008026E4"/>
    <w:rsid w:val="0080283E"/>
    <w:rsid w:val="00802A5C"/>
    <w:rsid w:val="008032D4"/>
    <w:rsid w:val="00804404"/>
    <w:rsid w:val="0080448B"/>
    <w:rsid w:val="00804B56"/>
    <w:rsid w:val="0080574C"/>
    <w:rsid w:val="008060FE"/>
    <w:rsid w:val="008101ED"/>
    <w:rsid w:val="0081126E"/>
    <w:rsid w:val="008122D3"/>
    <w:rsid w:val="0081253E"/>
    <w:rsid w:val="008126B1"/>
    <w:rsid w:val="008130EE"/>
    <w:rsid w:val="008139A2"/>
    <w:rsid w:val="008139A7"/>
    <w:rsid w:val="0081452F"/>
    <w:rsid w:val="008145C4"/>
    <w:rsid w:val="008150A2"/>
    <w:rsid w:val="008165B9"/>
    <w:rsid w:val="008166A5"/>
    <w:rsid w:val="008171F6"/>
    <w:rsid w:val="00817CD5"/>
    <w:rsid w:val="00817D7E"/>
    <w:rsid w:val="00817DBD"/>
    <w:rsid w:val="00820005"/>
    <w:rsid w:val="00820600"/>
    <w:rsid w:val="0082067F"/>
    <w:rsid w:val="00820AA9"/>
    <w:rsid w:val="00820E8B"/>
    <w:rsid w:val="00822079"/>
    <w:rsid w:val="008229AD"/>
    <w:rsid w:val="00823979"/>
    <w:rsid w:val="008239F2"/>
    <w:rsid w:val="00823B7C"/>
    <w:rsid w:val="00823DC4"/>
    <w:rsid w:val="00824308"/>
    <w:rsid w:val="00824533"/>
    <w:rsid w:val="00825171"/>
    <w:rsid w:val="00825277"/>
    <w:rsid w:val="00825579"/>
    <w:rsid w:val="008258DB"/>
    <w:rsid w:val="00825E03"/>
    <w:rsid w:val="008263AE"/>
    <w:rsid w:val="00830047"/>
    <w:rsid w:val="00831317"/>
    <w:rsid w:val="00831D0F"/>
    <w:rsid w:val="00832160"/>
    <w:rsid w:val="008322EE"/>
    <w:rsid w:val="008326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6DC7"/>
    <w:rsid w:val="00847C92"/>
    <w:rsid w:val="00847E7E"/>
    <w:rsid w:val="00847F2B"/>
    <w:rsid w:val="00851BA3"/>
    <w:rsid w:val="0085299D"/>
    <w:rsid w:val="008532D2"/>
    <w:rsid w:val="00853F23"/>
    <w:rsid w:val="00855115"/>
    <w:rsid w:val="008551DB"/>
    <w:rsid w:val="008553DA"/>
    <w:rsid w:val="0085552A"/>
    <w:rsid w:val="00855AED"/>
    <w:rsid w:val="00856A53"/>
    <w:rsid w:val="00856E32"/>
    <w:rsid w:val="008574A2"/>
    <w:rsid w:val="0086167C"/>
    <w:rsid w:val="00861936"/>
    <w:rsid w:val="00861980"/>
    <w:rsid w:val="0086201A"/>
    <w:rsid w:val="00862BA1"/>
    <w:rsid w:val="00862F03"/>
    <w:rsid w:val="00863433"/>
    <w:rsid w:val="008637F7"/>
    <w:rsid w:val="0086486A"/>
    <w:rsid w:val="008659AF"/>
    <w:rsid w:val="00865FC2"/>
    <w:rsid w:val="00866A5C"/>
    <w:rsid w:val="00866B0C"/>
    <w:rsid w:val="00866C47"/>
    <w:rsid w:val="008703C7"/>
    <w:rsid w:val="0087074B"/>
    <w:rsid w:val="00870879"/>
    <w:rsid w:val="00870BB1"/>
    <w:rsid w:val="00870EBB"/>
    <w:rsid w:val="00871440"/>
    <w:rsid w:val="00872B63"/>
    <w:rsid w:val="00873071"/>
    <w:rsid w:val="0087347B"/>
    <w:rsid w:val="008734F6"/>
    <w:rsid w:val="00873BC9"/>
    <w:rsid w:val="00873DEA"/>
    <w:rsid w:val="00873FF0"/>
    <w:rsid w:val="00874CB7"/>
    <w:rsid w:val="00874D8A"/>
    <w:rsid w:val="0087506C"/>
    <w:rsid w:val="00875C59"/>
    <w:rsid w:val="0087683B"/>
    <w:rsid w:val="00877031"/>
    <w:rsid w:val="00877BA2"/>
    <w:rsid w:val="008812BE"/>
    <w:rsid w:val="008816D0"/>
    <w:rsid w:val="008839DC"/>
    <w:rsid w:val="00883F37"/>
    <w:rsid w:val="00884602"/>
    <w:rsid w:val="0088488D"/>
    <w:rsid w:val="00884910"/>
    <w:rsid w:val="00885673"/>
    <w:rsid w:val="0088589A"/>
    <w:rsid w:val="00887195"/>
    <w:rsid w:val="00887D5A"/>
    <w:rsid w:val="0089035B"/>
    <w:rsid w:val="00890544"/>
    <w:rsid w:val="0089064B"/>
    <w:rsid w:val="0089099D"/>
    <w:rsid w:val="00890A0C"/>
    <w:rsid w:val="0089186A"/>
    <w:rsid w:val="0089287E"/>
    <w:rsid w:val="00893BB5"/>
    <w:rsid w:val="00893BC2"/>
    <w:rsid w:val="0089480C"/>
    <w:rsid w:val="00894C5D"/>
    <w:rsid w:val="00894FAD"/>
    <w:rsid w:val="008952F4"/>
    <w:rsid w:val="0089539B"/>
    <w:rsid w:val="00896BC9"/>
    <w:rsid w:val="00896DB0"/>
    <w:rsid w:val="00897260"/>
    <w:rsid w:val="00897C42"/>
    <w:rsid w:val="00897F50"/>
    <w:rsid w:val="008A18B7"/>
    <w:rsid w:val="008A1E12"/>
    <w:rsid w:val="008A2B72"/>
    <w:rsid w:val="008A4014"/>
    <w:rsid w:val="008A5533"/>
    <w:rsid w:val="008A5B28"/>
    <w:rsid w:val="008A5C61"/>
    <w:rsid w:val="008A67DB"/>
    <w:rsid w:val="008A6D2D"/>
    <w:rsid w:val="008A701B"/>
    <w:rsid w:val="008A70DA"/>
    <w:rsid w:val="008A74E7"/>
    <w:rsid w:val="008A7A2A"/>
    <w:rsid w:val="008B0D8B"/>
    <w:rsid w:val="008B13C0"/>
    <w:rsid w:val="008B147C"/>
    <w:rsid w:val="008B159C"/>
    <w:rsid w:val="008B1673"/>
    <w:rsid w:val="008B1CFA"/>
    <w:rsid w:val="008B25E0"/>
    <w:rsid w:val="008B2CFE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5A"/>
    <w:rsid w:val="008B68C9"/>
    <w:rsid w:val="008B7295"/>
    <w:rsid w:val="008B7D73"/>
    <w:rsid w:val="008C030A"/>
    <w:rsid w:val="008C066E"/>
    <w:rsid w:val="008C1254"/>
    <w:rsid w:val="008C1463"/>
    <w:rsid w:val="008C1833"/>
    <w:rsid w:val="008C2923"/>
    <w:rsid w:val="008C3195"/>
    <w:rsid w:val="008C3304"/>
    <w:rsid w:val="008C380C"/>
    <w:rsid w:val="008C4140"/>
    <w:rsid w:val="008C4474"/>
    <w:rsid w:val="008C4942"/>
    <w:rsid w:val="008C51ED"/>
    <w:rsid w:val="008C59B6"/>
    <w:rsid w:val="008C608C"/>
    <w:rsid w:val="008C6B89"/>
    <w:rsid w:val="008C6EE6"/>
    <w:rsid w:val="008C782C"/>
    <w:rsid w:val="008D0156"/>
    <w:rsid w:val="008D09FF"/>
    <w:rsid w:val="008D0F47"/>
    <w:rsid w:val="008D2480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783C"/>
    <w:rsid w:val="008D7954"/>
    <w:rsid w:val="008E0DC8"/>
    <w:rsid w:val="008E28DA"/>
    <w:rsid w:val="008E2B98"/>
    <w:rsid w:val="008E30BF"/>
    <w:rsid w:val="008E35B5"/>
    <w:rsid w:val="008E424E"/>
    <w:rsid w:val="008E4A95"/>
    <w:rsid w:val="008E64F8"/>
    <w:rsid w:val="008E69DC"/>
    <w:rsid w:val="008E6AAB"/>
    <w:rsid w:val="008E7B93"/>
    <w:rsid w:val="008F0235"/>
    <w:rsid w:val="008F10A3"/>
    <w:rsid w:val="008F1E30"/>
    <w:rsid w:val="008F1FB4"/>
    <w:rsid w:val="008F1FC5"/>
    <w:rsid w:val="008F2399"/>
    <w:rsid w:val="008F27A2"/>
    <w:rsid w:val="008F385A"/>
    <w:rsid w:val="008F399B"/>
    <w:rsid w:val="008F446E"/>
    <w:rsid w:val="008F4AB7"/>
    <w:rsid w:val="008F5ED8"/>
    <w:rsid w:val="008F647A"/>
    <w:rsid w:val="008F675F"/>
    <w:rsid w:val="008F6D24"/>
    <w:rsid w:val="008F6E94"/>
    <w:rsid w:val="008F7542"/>
    <w:rsid w:val="009005BD"/>
    <w:rsid w:val="0090086B"/>
    <w:rsid w:val="00901088"/>
    <w:rsid w:val="00901469"/>
    <w:rsid w:val="009018AF"/>
    <w:rsid w:val="00901955"/>
    <w:rsid w:val="00901F1B"/>
    <w:rsid w:val="00903A15"/>
    <w:rsid w:val="00903F33"/>
    <w:rsid w:val="0090478A"/>
    <w:rsid w:val="00904AA3"/>
    <w:rsid w:val="00905742"/>
    <w:rsid w:val="009065B8"/>
    <w:rsid w:val="00906AE1"/>
    <w:rsid w:val="00907483"/>
    <w:rsid w:val="009078A4"/>
    <w:rsid w:val="00907E22"/>
    <w:rsid w:val="00910514"/>
    <w:rsid w:val="009123F8"/>
    <w:rsid w:val="009127C6"/>
    <w:rsid w:val="00912D53"/>
    <w:rsid w:val="009130E1"/>
    <w:rsid w:val="009131AE"/>
    <w:rsid w:val="0091387A"/>
    <w:rsid w:val="0091403F"/>
    <w:rsid w:val="00915459"/>
    <w:rsid w:val="00915B59"/>
    <w:rsid w:val="00915D06"/>
    <w:rsid w:val="00915FE4"/>
    <w:rsid w:val="00916309"/>
    <w:rsid w:val="009167AE"/>
    <w:rsid w:val="00917FAB"/>
    <w:rsid w:val="00920881"/>
    <w:rsid w:val="009211E8"/>
    <w:rsid w:val="0092175A"/>
    <w:rsid w:val="009217C2"/>
    <w:rsid w:val="00921AE0"/>
    <w:rsid w:val="00921E1E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0FC3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17F"/>
    <w:rsid w:val="00943541"/>
    <w:rsid w:val="0094355F"/>
    <w:rsid w:val="0094365A"/>
    <w:rsid w:val="00943669"/>
    <w:rsid w:val="00944085"/>
    <w:rsid w:val="00945015"/>
    <w:rsid w:val="00945FE6"/>
    <w:rsid w:val="009460EB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2F4D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B68"/>
    <w:rsid w:val="00961DBD"/>
    <w:rsid w:val="00962300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AE6"/>
    <w:rsid w:val="00966CF2"/>
    <w:rsid w:val="00970917"/>
    <w:rsid w:val="00971579"/>
    <w:rsid w:val="009733E2"/>
    <w:rsid w:val="009735BB"/>
    <w:rsid w:val="00974318"/>
    <w:rsid w:val="00974610"/>
    <w:rsid w:val="0097548B"/>
    <w:rsid w:val="00975812"/>
    <w:rsid w:val="00975AF8"/>
    <w:rsid w:val="00975E41"/>
    <w:rsid w:val="00976AD2"/>
    <w:rsid w:val="009773B4"/>
    <w:rsid w:val="009779FC"/>
    <w:rsid w:val="00977A38"/>
    <w:rsid w:val="009804FF"/>
    <w:rsid w:val="00980D60"/>
    <w:rsid w:val="00980F5A"/>
    <w:rsid w:val="00980FBD"/>
    <w:rsid w:val="00981585"/>
    <w:rsid w:val="00981AA6"/>
    <w:rsid w:val="00981C18"/>
    <w:rsid w:val="00983812"/>
    <w:rsid w:val="00983DC4"/>
    <w:rsid w:val="00983E69"/>
    <w:rsid w:val="00984C69"/>
    <w:rsid w:val="009851DE"/>
    <w:rsid w:val="00985881"/>
    <w:rsid w:val="009858C9"/>
    <w:rsid w:val="00986504"/>
    <w:rsid w:val="00986D05"/>
    <w:rsid w:val="009870EB"/>
    <w:rsid w:val="009877DB"/>
    <w:rsid w:val="00990CFF"/>
    <w:rsid w:val="00991255"/>
    <w:rsid w:val="00991D50"/>
    <w:rsid w:val="00991F2D"/>
    <w:rsid w:val="009926BF"/>
    <w:rsid w:val="00993059"/>
    <w:rsid w:val="0099383D"/>
    <w:rsid w:val="00993C74"/>
    <w:rsid w:val="009941BD"/>
    <w:rsid w:val="009947FF"/>
    <w:rsid w:val="00994C11"/>
    <w:rsid w:val="00994EA0"/>
    <w:rsid w:val="009951F0"/>
    <w:rsid w:val="00996B6F"/>
    <w:rsid w:val="00997977"/>
    <w:rsid w:val="00997D5E"/>
    <w:rsid w:val="009A03E8"/>
    <w:rsid w:val="009A0DBE"/>
    <w:rsid w:val="009A1F4B"/>
    <w:rsid w:val="009A2F41"/>
    <w:rsid w:val="009A301E"/>
    <w:rsid w:val="009A3A02"/>
    <w:rsid w:val="009A3D2E"/>
    <w:rsid w:val="009A43F0"/>
    <w:rsid w:val="009A4EA2"/>
    <w:rsid w:val="009A53BA"/>
    <w:rsid w:val="009A67A8"/>
    <w:rsid w:val="009A7A03"/>
    <w:rsid w:val="009A7D9D"/>
    <w:rsid w:val="009B0CFF"/>
    <w:rsid w:val="009B0D63"/>
    <w:rsid w:val="009B0E34"/>
    <w:rsid w:val="009B272D"/>
    <w:rsid w:val="009B2982"/>
    <w:rsid w:val="009B2D3A"/>
    <w:rsid w:val="009B3F5A"/>
    <w:rsid w:val="009B5180"/>
    <w:rsid w:val="009B54DA"/>
    <w:rsid w:val="009B5F2A"/>
    <w:rsid w:val="009B6791"/>
    <w:rsid w:val="009B6BD4"/>
    <w:rsid w:val="009B71B2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6879"/>
    <w:rsid w:val="009C7D0A"/>
    <w:rsid w:val="009D0C38"/>
    <w:rsid w:val="009D1EF1"/>
    <w:rsid w:val="009D2A65"/>
    <w:rsid w:val="009D4D0D"/>
    <w:rsid w:val="009D4E4A"/>
    <w:rsid w:val="009D4F7E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43B"/>
    <w:rsid w:val="009E64EC"/>
    <w:rsid w:val="009E6551"/>
    <w:rsid w:val="009E7201"/>
    <w:rsid w:val="009F04A2"/>
    <w:rsid w:val="009F083C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419"/>
    <w:rsid w:val="00A0079F"/>
    <w:rsid w:val="00A00BEB"/>
    <w:rsid w:val="00A01221"/>
    <w:rsid w:val="00A013B3"/>
    <w:rsid w:val="00A019D2"/>
    <w:rsid w:val="00A02721"/>
    <w:rsid w:val="00A03801"/>
    <w:rsid w:val="00A03E55"/>
    <w:rsid w:val="00A047BE"/>
    <w:rsid w:val="00A05037"/>
    <w:rsid w:val="00A0559D"/>
    <w:rsid w:val="00A05607"/>
    <w:rsid w:val="00A05CFA"/>
    <w:rsid w:val="00A06526"/>
    <w:rsid w:val="00A0757C"/>
    <w:rsid w:val="00A07CC5"/>
    <w:rsid w:val="00A103AB"/>
    <w:rsid w:val="00A1047A"/>
    <w:rsid w:val="00A10D68"/>
    <w:rsid w:val="00A120AD"/>
    <w:rsid w:val="00A132F7"/>
    <w:rsid w:val="00A13898"/>
    <w:rsid w:val="00A138FD"/>
    <w:rsid w:val="00A13C28"/>
    <w:rsid w:val="00A14185"/>
    <w:rsid w:val="00A15B44"/>
    <w:rsid w:val="00A15F70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26A83"/>
    <w:rsid w:val="00A301A6"/>
    <w:rsid w:val="00A303E3"/>
    <w:rsid w:val="00A308D5"/>
    <w:rsid w:val="00A328A7"/>
    <w:rsid w:val="00A32AC0"/>
    <w:rsid w:val="00A3310D"/>
    <w:rsid w:val="00A33B64"/>
    <w:rsid w:val="00A33CEA"/>
    <w:rsid w:val="00A34301"/>
    <w:rsid w:val="00A3451E"/>
    <w:rsid w:val="00A34A97"/>
    <w:rsid w:val="00A35261"/>
    <w:rsid w:val="00A35ED8"/>
    <w:rsid w:val="00A35FA6"/>
    <w:rsid w:val="00A36027"/>
    <w:rsid w:val="00A37092"/>
    <w:rsid w:val="00A3753E"/>
    <w:rsid w:val="00A40598"/>
    <w:rsid w:val="00A40916"/>
    <w:rsid w:val="00A40A1C"/>
    <w:rsid w:val="00A40AA2"/>
    <w:rsid w:val="00A40C1B"/>
    <w:rsid w:val="00A413D4"/>
    <w:rsid w:val="00A4187B"/>
    <w:rsid w:val="00A41A6E"/>
    <w:rsid w:val="00A420A8"/>
    <w:rsid w:val="00A431BA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AFB"/>
    <w:rsid w:val="00A54CCA"/>
    <w:rsid w:val="00A5533D"/>
    <w:rsid w:val="00A5544A"/>
    <w:rsid w:val="00A566D2"/>
    <w:rsid w:val="00A57507"/>
    <w:rsid w:val="00A57A38"/>
    <w:rsid w:val="00A57BF4"/>
    <w:rsid w:val="00A57F4C"/>
    <w:rsid w:val="00A61014"/>
    <w:rsid w:val="00A6365F"/>
    <w:rsid w:val="00A6427F"/>
    <w:rsid w:val="00A65014"/>
    <w:rsid w:val="00A6502B"/>
    <w:rsid w:val="00A656AF"/>
    <w:rsid w:val="00A65942"/>
    <w:rsid w:val="00A66128"/>
    <w:rsid w:val="00A665E0"/>
    <w:rsid w:val="00A66721"/>
    <w:rsid w:val="00A66D2C"/>
    <w:rsid w:val="00A674AC"/>
    <w:rsid w:val="00A67C93"/>
    <w:rsid w:val="00A67CCF"/>
    <w:rsid w:val="00A7028D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652"/>
    <w:rsid w:val="00A7497F"/>
    <w:rsid w:val="00A7508A"/>
    <w:rsid w:val="00A75695"/>
    <w:rsid w:val="00A7579B"/>
    <w:rsid w:val="00A763B0"/>
    <w:rsid w:val="00A76D33"/>
    <w:rsid w:val="00A80A03"/>
    <w:rsid w:val="00A81137"/>
    <w:rsid w:val="00A81772"/>
    <w:rsid w:val="00A82547"/>
    <w:rsid w:val="00A8286C"/>
    <w:rsid w:val="00A82E8B"/>
    <w:rsid w:val="00A8311D"/>
    <w:rsid w:val="00A838F3"/>
    <w:rsid w:val="00A8391A"/>
    <w:rsid w:val="00A84D25"/>
    <w:rsid w:val="00A850A8"/>
    <w:rsid w:val="00A87015"/>
    <w:rsid w:val="00A90121"/>
    <w:rsid w:val="00A90804"/>
    <w:rsid w:val="00A91642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401C"/>
    <w:rsid w:val="00A94140"/>
    <w:rsid w:val="00A9438D"/>
    <w:rsid w:val="00A9589D"/>
    <w:rsid w:val="00A96B7C"/>
    <w:rsid w:val="00A96E0A"/>
    <w:rsid w:val="00A97280"/>
    <w:rsid w:val="00AA038B"/>
    <w:rsid w:val="00AA0750"/>
    <w:rsid w:val="00AA0C4B"/>
    <w:rsid w:val="00AA122E"/>
    <w:rsid w:val="00AA2268"/>
    <w:rsid w:val="00AA23BC"/>
    <w:rsid w:val="00AA2460"/>
    <w:rsid w:val="00AA255E"/>
    <w:rsid w:val="00AA26EC"/>
    <w:rsid w:val="00AA279B"/>
    <w:rsid w:val="00AA2EF0"/>
    <w:rsid w:val="00AA3790"/>
    <w:rsid w:val="00AA399E"/>
    <w:rsid w:val="00AA41D9"/>
    <w:rsid w:val="00AA43B1"/>
    <w:rsid w:val="00AA4B6A"/>
    <w:rsid w:val="00AA5965"/>
    <w:rsid w:val="00AA5A39"/>
    <w:rsid w:val="00AA660D"/>
    <w:rsid w:val="00AA6A0B"/>
    <w:rsid w:val="00AA6FFA"/>
    <w:rsid w:val="00AA70A8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3E0B"/>
    <w:rsid w:val="00AB3F5B"/>
    <w:rsid w:val="00AB482D"/>
    <w:rsid w:val="00AB4CBA"/>
    <w:rsid w:val="00AB4D9C"/>
    <w:rsid w:val="00AB5F1B"/>
    <w:rsid w:val="00AB5F9F"/>
    <w:rsid w:val="00AB7748"/>
    <w:rsid w:val="00AB79CC"/>
    <w:rsid w:val="00AC01C8"/>
    <w:rsid w:val="00AC0ABC"/>
    <w:rsid w:val="00AC0D1B"/>
    <w:rsid w:val="00AC10A9"/>
    <w:rsid w:val="00AC117E"/>
    <w:rsid w:val="00AC13B3"/>
    <w:rsid w:val="00AC14C7"/>
    <w:rsid w:val="00AC16F0"/>
    <w:rsid w:val="00AC1970"/>
    <w:rsid w:val="00AC1CAB"/>
    <w:rsid w:val="00AC21D2"/>
    <w:rsid w:val="00AC2AB8"/>
    <w:rsid w:val="00AC2F77"/>
    <w:rsid w:val="00AC3BB1"/>
    <w:rsid w:val="00AC3E88"/>
    <w:rsid w:val="00AC4669"/>
    <w:rsid w:val="00AC481E"/>
    <w:rsid w:val="00AC4921"/>
    <w:rsid w:val="00AC4AE4"/>
    <w:rsid w:val="00AC4E5E"/>
    <w:rsid w:val="00AC55FF"/>
    <w:rsid w:val="00AC5C73"/>
    <w:rsid w:val="00AC5F6E"/>
    <w:rsid w:val="00AC628F"/>
    <w:rsid w:val="00AC65A7"/>
    <w:rsid w:val="00AC6698"/>
    <w:rsid w:val="00AC6E90"/>
    <w:rsid w:val="00AC7CCD"/>
    <w:rsid w:val="00AD12EE"/>
    <w:rsid w:val="00AD184D"/>
    <w:rsid w:val="00AD1F4F"/>
    <w:rsid w:val="00AD23A8"/>
    <w:rsid w:val="00AD2C98"/>
    <w:rsid w:val="00AD47B3"/>
    <w:rsid w:val="00AD4B4E"/>
    <w:rsid w:val="00AD5201"/>
    <w:rsid w:val="00AD57A1"/>
    <w:rsid w:val="00AD5CE6"/>
    <w:rsid w:val="00AD6E87"/>
    <w:rsid w:val="00AE126B"/>
    <w:rsid w:val="00AE150C"/>
    <w:rsid w:val="00AE1F3A"/>
    <w:rsid w:val="00AE2178"/>
    <w:rsid w:val="00AE23F3"/>
    <w:rsid w:val="00AE2B91"/>
    <w:rsid w:val="00AE3499"/>
    <w:rsid w:val="00AE35D8"/>
    <w:rsid w:val="00AE37A0"/>
    <w:rsid w:val="00AE42FA"/>
    <w:rsid w:val="00AE4616"/>
    <w:rsid w:val="00AE4BAC"/>
    <w:rsid w:val="00AE53B9"/>
    <w:rsid w:val="00AE559F"/>
    <w:rsid w:val="00AE55F5"/>
    <w:rsid w:val="00AE6308"/>
    <w:rsid w:val="00AE69A3"/>
    <w:rsid w:val="00AE6EC3"/>
    <w:rsid w:val="00AF0376"/>
    <w:rsid w:val="00AF0FA6"/>
    <w:rsid w:val="00AF1572"/>
    <w:rsid w:val="00AF17CD"/>
    <w:rsid w:val="00AF1C42"/>
    <w:rsid w:val="00AF2773"/>
    <w:rsid w:val="00AF2937"/>
    <w:rsid w:val="00AF3AE0"/>
    <w:rsid w:val="00AF408E"/>
    <w:rsid w:val="00AF41B9"/>
    <w:rsid w:val="00AF43B5"/>
    <w:rsid w:val="00AF4D62"/>
    <w:rsid w:val="00AF4FBC"/>
    <w:rsid w:val="00AF5015"/>
    <w:rsid w:val="00AF52EF"/>
    <w:rsid w:val="00AF588A"/>
    <w:rsid w:val="00AF5BBB"/>
    <w:rsid w:val="00AF5F9B"/>
    <w:rsid w:val="00AF6108"/>
    <w:rsid w:val="00AF66FD"/>
    <w:rsid w:val="00AF6EAC"/>
    <w:rsid w:val="00AF6F19"/>
    <w:rsid w:val="00AF7FD0"/>
    <w:rsid w:val="00B00B30"/>
    <w:rsid w:val="00B00C40"/>
    <w:rsid w:val="00B01B6A"/>
    <w:rsid w:val="00B01E42"/>
    <w:rsid w:val="00B03228"/>
    <w:rsid w:val="00B03BA8"/>
    <w:rsid w:val="00B0468C"/>
    <w:rsid w:val="00B047C8"/>
    <w:rsid w:val="00B0483A"/>
    <w:rsid w:val="00B05064"/>
    <w:rsid w:val="00B05398"/>
    <w:rsid w:val="00B05D15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2E5B"/>
    <w:rsid w:val="00B13EF5"/>
    <w:rsid w:val="00B146CF"/>
    <w:rsid w:val="00B15B5D"/>
    <w:rsid w:val="00B15F0A"/>
    <w:rsid w:val="00B15F34"/>
    <w:rsid w:val="00B161F6"/>
    <w:rsid w:val="00B17845"/>
    <w:rsid w:val="00B1789E"/>
    <w:rsid w:val="00B17E8A"/>
    <w:rsid w:val="00B2072D"/>
    <w:rsid w:val="00B2095B"/>
    <w:rsid w:val="00B20B7A"/>
    <w:rsid w:val="00B222E0"/>
    <w:rsid w:val="00B22B4B"/>
    <w:rsid w:val="00B22F3B"/>
    <w:rsid w:val="00B23E8A"/>
    <w:rsid w:val="00B2490C"/>
    <w:rsid w:val="00B24E49"/>
    <w:rsid w:val="00B24E4D"/>
    <w:rsid w:val="00B24F55"/>
    <w:rsid w:val="00B25C8E"/>
    <w:rsid w:val="00B25ECD"/>
    <w:rsid w:val="00B269A6"/>
    <w:rsid w:val="00B300B6"/>
    <w:rsid w:val="00B30875"/>
    <w:rsid w:val="00B3113C"/>
    <w:rsid w:val="00B31A77"/>
    <w:rsid w:val="00B32BF1"/>
    <w:rsid w:val="00B32DB8"/>
    <w:rsid w:val="00B32EB7"/>
    <w:rsid w:val="00B33651"/>
    <w:rsid w:val="00B337C4"/>
    <w:rsid w:val="00B3474C"/>
    <w:rsid w:val="00B34769"/>
    <w:rsid w:val="00B34A64"/>
    <w:rsid w:val="00B34A9A"/>
    <w:rsid w:val="00B34E77"/>
    <w:rsid w:val="00B350C2"/>
    <w:rsid w:val="00B35EEA"/>
    <w:rsid w:val="00B36751"/>
    <w:rsid w:val="00B36C32"/>
    <w:rsid w:val="00B3719E"/>
    <w:rsid w:val="00B379BF"/>
    <w:rsid w:val="00B37CFB"/>
    <w:rsid w:val="00B37E83"/>
    <w:rsid w:val="00B40534"/>
    <w:rsid w:val="00B40ADC"/>
    <w:rsid w:val="00B40E5D"/>
    <w:rsid w:val="00B4157B"/>
    <w:rsid w:val="00B41935"/>
    <w:rsid w:val="00B41964"/>
    <w:rsid w:val="00B429DD"/>
    <w:rsid w:val="00B440A7"/>
    <w:rsid w:val="00B45829"/>
    <w:rsid w:val="00B45890"/>
    <w:rsid w:val="00B45A6E"/>
    <w:rsid w:val="00B45C91"/>
    <w:rsid w:val="00B45FCA"/>
    <w:rsid w:val="00B46CF9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947"/>
    <w:rsid w:val="00B57E01"/>
    <w:rsid w:val="00B60596"/>
    <w:rsid w:val="00B60908"/>
    <w:rsid w:val="00B60E09"/>
    <w:rsid w:val="00B61617"/>
    <w:rsid w:val="00B62381"/>
    <w:rsid w:val="00B639F6"/>
    <w:rsid w:val="00B6402E"/>
    <w:rsid w:val="00B64186"/>
    <w:rsid w:val="00B6551D"/>
    <w:rsid w:val="00B65DCF"/>
    <w:rsid w:val="00B6637C"/>
    <w:rsid w:val="00B664E6"/>
    <w:rsid w:val="00B66519"/>
    <w:rsid w:val="00B667C9"/>
    <w:rsid w:val="00B66B37"/>
    <w:rsid w:val="00B66F66"/>
    <w:rsid w:val="00B67090"/>
    <w:rsid w:val="00B670F1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E61"/>
    <w:rsid w:val="00B73FE5"/>
    <w:rsid w:val="00B7427E"/>
    <w:rsid w:val="00B74ACC"/>
    <w:rsid w:val="00B757D9"/>
    <w:rsid w:val="00B759C7"/>
    <w:rsid w:val="00B75A1E"/>
    <w:rsid w:val="00B76100"/>
    <w:rsid w:val="00B77265"/>
    <w:rsid w:val="00B77D5B"/>
    <w:rsid w:val="00B8081F"/>
    <w:rsid w:val="00B81786"/>
    <w:rsid w:val="00B81D07"/>
    <w:rsid w:val="00B821D9"/>
    <w:rsid w:val="00B824CD"/>
    <w:rsid w:val="00B83E12"/>
    <w:rsid w:val="00B83E61"/>
    <w:rsid w:val="00B8462D"/>
    <w:rsid w:val="00B85AB3"/>
    <w:rsid w:val="00B85DFA"/>
    <w:rsid w:val="00B863CA"/>
    <w:rsid w:val="00B86AE7"/>
    <w:rsid w:val="00B86B31"/>
    <w:rsid w:val="00B86F05"/>
    <w:rsid w:val="00B87298"/>
    <w:rsid w:val="00B873D3"/>
    <w:rsid w:val="00B875AA"/>
    <w:rsid w:val="00B876E1"/>
    <w:rsid w:val="00B87725"/>
    <w:rsid w:val="00B902C3"/>
    <w:rsid w:val="00B908C2"/>
    <w:rsid w:val="00B923AC"/>
    <w:rsid w:val="00B92EDA"/>
    <w:rsid w:val="00B94FE1"/>
    <w:rsid w:val="00B95429"/>
    <w:rsid w:val="00B95519"/>
    <w:rsid w:val="00B955F7"/>
    <w:rsid w:val="00B959F7"/>
    <w:rsid w:val="00B96468"/>
    <w:rsid w:val="00B966DB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32E"/>
    <w:rsid w:val="00BA365D"/>
    <w:rsid w:val="00BA3CD7"/>
    <w:rsid w:val="00BA4226"/>
    <w:rsid w:val="00BA4429"/>
    <w:rsid w:val="00BA4905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70C"/>
    <w:rsid w:val="00BB0BBE"/>
    <w:rsid w:val="00BB132C"/>
    <w:rsid w:val="00BB18FB"/>
    <w:rsid w:val="00BB1907"/>
    <w:rsid w:val="00BB1FF0"/>
    <w:rsid w:val="00BB2405"/>
    <w:rsid w:val="00BB2CDA"/>
    <w:rsid w:val="00BB4C19"/>
    <w:rsid w:val="00BB4FFA"/>
    <w:rsid w:val="00BB533F"/>
    <w:rsid w:val="00BB5682"/>
    <w:rsid w:val="00BB57D7"/>
    <w:rsid w:val="00BB593D"/>
    <w:rsid w:val="00BB76C0"/>
    <w:rsid w:val="00BB777E"/>
    <w:rsid w:val="00BB785D"/>
    <w:rsid w:val="00BB7E13"/>
    <w:rsid w:val="00BC031B"/>
    <w:rsid w:val="00BC086A"/>
    <w:rsid w:val="00BC0970"/>
    <w:rsid w:val="00BC0BAB"/>
    <w:rsid w:val="00BC0BEA"/>
    <w:rsid w:val="00BC1249"/>
    <w:rsid w:val="00BC1603"/>
    <w:rsid w:val="00BC163F"/>
    <w:rsid w:val="00BC1C2C"/>
    <w:rsid w:val="00BC1E3E"/>
    <w:rsid w:val="00BC35C4"/>
    <w:rsid w:val="00BC365A"/>
    <w:rsid w:val="00BC3692"/>
    <w:rsid w:val="00BC3CDA"/>
    <w:rsid w:val="00BC4329"/>
    <w:rsid w:val="00BC4BD6"/>
    <w:rsid w:val="00BC528F"/>
    <w:rsid w:val="00BC53F4"/>
    <w:rsid w:val="00BC5C2B"/>
    <w:rsid w:val="00BC5DEA"/>
    <w:rsid w:val="00BC62BD"/>
    <w:rsid w:val="00BC6427"/>
    <w:rsid w:val="00BC67B2"/>
    <w:rsid w:val="00BC6B6C"/>
    <w:rsid w:val="00BC6F4C"/>
    <w:rsid w:val="00BC7297"/>
    <w:rsid w:val="00BC7616"/>
    <w:rsid w:val="00BC7EAB"/>
    <w:rsid w:val="00BD089F"/>
    <w:rsid w:val="00BD0921"/>
    <w:rsid w:val="00BD0982"/>
    <w:rsid w:val="00BD0E3F"/>
    <w:rsid w:val="00BD0EEA"/>
    <w:rsid w:val="00BD203A"/>
    <w:rsid w:val="00BD22D4"/>
    <w:rsid w:val="00BD3245"/>
    <w:rsid w:val="00BD353F"/>
    <w:rsid w:val="00BD3DBA"/>
    <w:rsid w:val="00BD476D"/>
    <w:rsid w:val="00BD4AF2"/>
    <w:rsid w:val="00BD5248"/>
    <w:rsid w:val="00BD55C8"/>
    <w:rsid w:val="00BD67C7"/>
    <w:rsid w:val="00BD681E"/>
    <w:rsid w:val="00BD71F4"/>
    <w:rsid w:val="00BD7ECF"/>
    <w:rsid w:val="00BE0182"/>
    <w:rsid w:val="00BE0CD9"/>
    <w:rsid w:val="00BE0D21"/>
    <w:rsid w:val="00BE11C6"/>
    <w:rsid w:val="00BE11C8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E6D9C"/>
    <w:rsid w:val="00BF0D84"/>
    <w:rsid w:val="00BF21DF"/>
    <w:rsid w:val="00BF244E"/>
    <w:rsid w:val="00BF3151"/>
    <w:rsid w:val="00BF4BEA"/>
    <w:rsid w:val="00BF4FA7"/>
    <w:rsid w:val="00BF4FAC"/>
    <w:rsid w:val="00BF5079"/>
    <w:rsid w:val="00BF61AF"/>
    <w:rsid w:val="00BF62B9"/>
    <w:rsid w:val="00BF68E1"/>
    <w:rsid w:val="00BF7F18"/>
    <w:rsid w:val="00C00293"/>
    <w:rsid w:val="00C008CE"/>
    <w:rsid w:val="00C0163D"/>
    <w:rsid w:val="00C019F5"/>
    <w:rsid w:val="00C02327"/>
    <w:rsid w:val="00C02A0F"/>
    <w:rsid w:val="00C030AC"/>
    <w:rsid w:val="00C03E4C"/>
    <w:rsid w:val="00C0464A"/>
    <w:rsid w:val="00C04A38"/>
    <w:rsid w:val="00C062F3"/>
    <w:rsid w:val="00C063AA"/>
    <w:rsid w:val="00C06706"/>
    <w:rsid w:val="00C0716E"/>
    <w:rsid w:val="00C10AB5"/>
    <w:rsid w:val="00C10E43"/>
    <w:rsid w:val="00C113C2"/>
    <w:rsid w:val="00C11687"/>
    <w:rsid w:val="00C12894"/>
    <w:rsid w:val="00C12EC1"/>
    <w:rsid w:val="00C1313B"/>
    <w:rsid w:val="00C1316A"/>
    <w:rsid w:val="00C13C7F"/>
    <w:rsid w:val="00C141D2"/>
    <w:rsid w:val="00C142F7"/>
    <w:rsid w:val="00C16C7B"/>
    <w:rsid w:val="00C16ECD"/>
    <w:rsid w:val="00C17251"/>
    <w:rsid w:val="00C20E18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A99"/>
    <w:rsid w:val="00C23BF7"/>
    <w:rsid w:val="00C24A63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2C1"/>
    <w:rsid w:val="00C33485"/>
    <w:rsid w:val="00C34636"/>
    <w:rsid w:val="00C34641"/>
    <w:rsid w:val="00C34769"/>
    <w:rsid w:val="00C34993"/>
    <w:rsid w:val="00C35894"/>
    <w:rsid w:val="00C36CE4"/>
    <w:rsid w:val="00C37933"/>
    <w:rsid w:val="00C37B92"/>
    <w:rsid w:val="00C408DD"/>
    <w:rsid w:val="00C40C8E"/>
    <w:rsid w:val="00C41707"/>
    <w:rsid w:val="00C420E3"/>
    <w:rsid w:val="00C42131"/>
    <w:rsid w:val="00C4239A"/>
    <w:rsid w:val="00C42769"/>
    <w:rsid w:val="00C440C1"/>
    <w:rsid w:val="00C4434E"/>
    <w:rsid w:val="00C4478F"/>
    <w:rsid w:val="00C4492F"/>
    <w:rsid w:val="00C459D2"/>
    <w:rsid w:val="00C46417"/>
    <w:rsid w:val="00C46AD6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604"/>
    <w:rsid w:val="00C60B72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DA7"/>
    <w:rsid w:val="00C63FEC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22E6"/>
    <w:rsid w:val="00C73220"/>
    <w:rsid w:val="00C74D1F"/>
    <w:rsid w:val="00C7544D"/>
    <w:rsid w:val="00C75A43"/>
    <w:rsid w:val="00C76EE8"/>
    <w:rsid w:val="00C770B1"/>
    <w:rsid w:val="00C774B9"/>
    <w:rsid w:val="00C775DC"/>
    <w:rsid w:val="00C77A56"/>
    <w:rsid w:val="00C806DA"/>
    <w:rsid w:val="00C8142D"/>
    <w:rsid w:val="00C81878"/>
    <w:rsid w:val="00C81A08"/>
    <w:rsid w:val="00C81FD1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87C89"/>
    <w:rsid w:val="00C90648"/>
    <w:rsid w:val="00C90809"/>
    <w:rsid w:val="00C90B35"/>
    <w:rsid w:val="00C90B51"/>
    <w:rsid w:val="00C918CE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97DCC"/>
    <w:rsid w:val="00CA10DD"/>
    <w:rsid w:val="00CA20F4"/>
    <w:rsid w:val="00CA342C"/>
    <w:rsid w:val="00CA387B"/>
    <w:rsid w:val="00CA3A99"/>
    <w:rsid w:val="00CA3AAC"/>
    <w:rsid w:val="00CA47BE"/>
    <w:rsid w:val="00CA50BA"/>
    <w:rsid w:val="00CA5C30"/>
    <w:rsid w:val="00CA5EC6"/>
    <w:rsid w:val="00CA7047"/>
    <w:rsid w:val="00CA750D"/>
    <w:rsid w:val="00CA7FE6"/>
    <w:rsid w:val="00CB0804"/>
    <w:rsid w:val="00CB1317"/>
    <w:rsid w:val="00CB1C54"/>
    <w:rsid w:val="00CB1EF4"/>
    <w:rsid w:val="00CB246E"/>
    <w:rsid w:val="00CB24B9"/>
    <w:rsid w:val="00CB24D8"/>
    <w:rsid w:val="00CB2515"/>
    <w:rsid w:val="00CB42CB"/>
    <w:rsid w:val="00CB43B0"/>
    <w:rsid w:val="00CB469E"/>
    <w:rsid w:val="00CB5409"/>
    <w:rsid w:val="00CB57E4"/>
    <w:rsid w:val="00CB604F"/>
    <w:rsid w:val="00CB6099"/>
    <w:rsid w:val="00CB66C5"/>
    <w:rsid w:val="00CB685E"/>
    <w:rsid w:val="00CB7ECE"/>
    <w:rsid w:val="00CC0599"/>
    <w:rsid w:val="00CC0A6B"/>
    <w:rsid w:val="00CC0AA8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369"/>
    <w:rsid w:val="00CC65AF"/>
    <w:rsid w:val="00CC6CAA"/>
    <w:rsid w:val="00CC71DE"/>
    <w:rsid w:val="00CC7EA7"/>
    <w:rsid w:val="00CD0062"/>
    <w:rsid w:val="00CD06E2"/>
    <w:rsid w:val="00CD0FF0"/>
    <w:rsid w:val="00CD14BB"/>
    <w:rsid w:val="00CD1647"/>
    <w:rsid w:val="00CD184C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ECA"/>
    <w:rsid w:val="00CE6C87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7E0"/>
    <w:rsid w:val="00D00A31"/>
    <w:rsid w:val="00D01497"/>
    <w:rsid w:val="00D0214E"/>
    <w:rsid w:val="00D0325F"/>
    <w:rsid w:val="00D0391A"/>
    <w:rsid w:val="00D04F37"/>
    <w:rsid w:val="00D0581B"/>
    <w:rsid w:val="00D05D6B"/>
    <w:rsid w:val="00D06332"/>
    <w:rsid w:val="00D06369"/>
    <w:rsid w:val="00D06E1F"/>
    <w:rsid w:val="00D07853"/>
    <w:rsid w:val="00D07CBA"/>
    <w:rsid w:val="00D07F8F"/>
    <w:rsid w:val="00D106C8"/>
    <w:rsid w:val="00D113B3"/>
    <w:rsid w:val="00D1240A"/>
    <w:rsid w:val="00D12598"/>
    <w:rsid w:val="00D12849"/>
    <w:rsid w:val="00D13650"/>
    <w:rsid w:val="00D13E37"/>
    <w:rsid w:val="00D1534E"/>
    <w:rsid w:val="00D156BA"/>
    <w:rsid w:val="00D156FE"/>
    <w:rsid w:val="00D157F9"/>
    <w:rsid w:val="00D15BCF"/>
    <w:rsid w:val="00D15F1F"/>
    <w:rsid w:val="00D16517"/>
    <w:rsid w:val="00D16F93"/>
    <w:rsid w:val="00D1739E"/>
    <w:rsid w:val="00D17537"/>
    <w:rsid w:val="00D17BA2"/>
    <w:rsid w:val="00D17C3E"/>
    <w:rsid w:val="00D20124"/>
    <w:rsid w:val="00D203DE"/>
    <w:rsid w:val="00D21215"/>
    <w:rsid w:val="00D21F97"/>
    <w:rsid w:val="00D23071"/>
    <w:rsid w:val="00D2476D"/>
    <w:rsid w:val="00D24777"/>
    <w:rsid w:val="00D24A28"/>
    <w:rsid w:val="00D24DDC"/>
    <w:rsid w:val="00D2533E"/>
    <w:rsid w:val="00D26C03"/>
    <w:rsid w:val="00D26C92"/>
    <w:rsid w:val="00D27511"/>
    <w:rsid w:val="00D27E55"/>
    <w:rsid w:val="00D27E58"/>
    <w:rsid w:val="00D302FF"/>
    <w:rsid w:val="00D3041C"/>
    <w:rsid w:val="00D30464"/>
    <w:rsid w:val="00D307D0"/>
    <w:rsid w:val="00D311A8"/>
    <w:rsid w:val="00D3237E"/>
    <w:rsid w:val="00D326C5"/>
    <w:rsid w:val="00D32964"/>
    <w:rsid w:val="00D3356D"/>
    <w:rsid w:val="00D34E82"/>
    <w:rsid w:val="00D34F9C"/>
    <w:rsid w:val="00D353F3"/>
    <w:rsid w:val="00D35436"/>
    <w:rsid w:val="00D35870"/>
    <w:rsid w:val="00D36870"/>
    <w:rsid w:val="00D36B3B"/>
    <w:rsid w:val="00D36BBC"/>
    <w:rsid w:val="00D36C75"/>
    <w:rsid w:val="00D40DCE"/>
    <w:rsid w:val="00D41F52"/>
    <w:rsid w:val="00D42146"/>
    <w:rsid w:val="00D42898"/>
    <w:rsid w:val="00D42950"/>
    <w:rsid w:val="00D429FE"/>
    <w:rsid w:val="00D42B2E"/>
    <w:rsid w:val="00D42E1B"/>
    <w:rsid w:val="00D439ED"/>
    <w:rsid w:val="00D43DF0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286F"/>
    <w:rsid w:val="00D52931"/>
    <w:rsid w:val="00D52B9D"/>
    <w:rsid w:val="00D5362D"/>
    <w:rsid w:val="00D5365E"/>
    <w:rsid w:val="00D53A8A"/>
    <w:rsid w:val="00D53BFA"/>
    <w:rsid w:val="00D540EC"/>
    <w:rsid w:val="00D56188"/>
    <w:rsid w:val="00D56A6D"/>
    <w:rsid w:val="00D56E6F"/>
    <w:rsid w:val="00D5716D"/>
    <w:rsid w:val="00D57A41"/>
    <w:rsid w:val="00D57B26"/>
    <w:rsid w:val="00D57ED6"/>
    <w:rsid w:val="00D60C77"/>
    <w:rsid w:val="00D61512"/>
    <w:rsid w:val="00D62129"/>
    <w:rsid w:val="00D62523"/>
    <w:rsid w:val="00D63905"/>
    <w:rsid w:val="00D63A31"/>
    <w:rsid w:val="00D63A33"/>
    <w:rsid w:val="00D65E17"/>
    <w:rsid w:val="00D65F58"/>
    <w:rsid w:val="00D6641D"/>
    <w:rsid w:val="00D66C8E"/>
    <w:rsid w:val="00D66E24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3E6"/>
    <w:rsid w:val="00D747EA"/>
    <w:rsid w:val="00D74F34"/>
    <w:rsid w:val="00D756F3"/>
    <w:rsid w:val="00D7571F"/>
    <w:rsid w:val="00D7660C"/>
    <w:rsid w:val="00D76AC7"/>
    <w:rsid w:val="00D77638"/>
    <w:rsid w:val="00D7791B"/>
    <w:rsid w:val="00D77A63"/>
    <w:rsid w:val="00D77E54"/>
    <w:rsid w:val="00D805EC"/>
    <w:rsid w:val="00D8096A"/>
    <w:rsid w:val="00D80D7D"/>
    <w:rsid w:val="00D81399"/>
    <w:rsid w:val="00D81803"/>
    <w:rsid w:val="00D818D7"/>
    <w:rsid w:val="00D8249C"/>
    <w:rsid w:val="00D8326D"/>
    <w:rsid w:val="00D83775"/>
    <w:rsid w:val="00D838E6"/>
    <w:rsid w:val="00D8390E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B41"/>
    <w:rsid w:val="00D90ED1"/>
    <w:rsid w:val="00D91B94"/>
    <w:rsid w:val="00D92AB6"/>
    <w:rsid w:val="00D92E27"/>
    <w:rsid w:val="00D9328B"/>
    <w:rsid w:val="00D933BB"/>
    <w:rsid w:val="00D933C0"/>
    <w:rsid w:val="00D93A27"/>
    <w:rsid w:val="00D93AC8"/>
    <w:rsid w:val="00D954BC"/>
    <w:rsid w:val="00D95E40"/>
    <w:rsid w:val="00D95F0E"/>
    <w:rsid w:val="00DA0D90"/>
    <w:rsid w:val="00DA1768"/>
    <w:rsid w:val="00DA1E5A"/>
    <w:rsid w:val="00DA2595"/>
    <w:rsid w:val="00DA2C59"/>
    <w:rsid w:val="00DA32E9"/>
    <w:rsid w:val="00DA3360"/>
    <w:rsid w:val="00DA483E"/>
    <w:rsid w:val="00DA4D0E"/>
    <w:rsid w:val="00DA53A2"/>
    <w:rsid w:val="00DA5607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7F99"/>
    <w:rsid w:val="00DC046E"/>
    <w:rsid w:val="00DC0C37"/>
    <w:rsid w:val="00DC12BC"/>
    <w:rsid w:val="00DC1971"/>
    <w:rsid w:val="00DC1B37"/>
    <w:rsid w:val="00DC1F74"/>
    <w:rsid w:val="00DC3824"/>
    <w:rsid w:val="00DC426C"/>
    <w:rsid w:val="00DC5817"/>
    <w:rsid w:val="00DC6ADC"/>
    <w:rsid w:val="00DC6C68"/>
    <w:rsid w:val="00DC6F57"/>
    <w:rsid w:val="00DC7067"/>
    <w:rsid w:val="00DC7268"/>
    <w:rsid w:val="00DC7290"/>
    <w:rsid w:val="00DC737C"/>
    <w:rsid w:val="00DC7412"/>
    <w:rsid w:val="00DC75BF"/>
    <w:rsid w:val="00DC798F"/>
    <w:rsid w:val="00DC7B7B"/>
    <w:rsid w:val="00DC7DB9"/>
    <w:rsid w:val="00DD0062"/>
    <w:rsid w:val="00DD02B6"/>
    <w:rsid w:val="00DD0369"/>
    <w:rsid w:val="00DD0F4C"/>
    <w:rsid w:val="00DD126B"/>
    <w:rsid w:val="00DD2A0E"/>
    <w:rsid w:val="00DD3358"/>
    <w:rsid w:val="00DD36D1"/>
    <w:rsid w:val="00DD38C3"/>
    <w:rsid w:val="00DD391E"/>
    <w:rsid w:val="00DD3DD3"/>
    <w:rsid w:val="00DD496D"/>
    <w:rsid w:val="00DD4A32"/>
    <w:rsid w:val="00DD4B39"/>
    <w:rsid w:val="00DD4D26"/>
    <w:rsid w:val="00DD4DAA"/>
    <w:rsid w:val="00DD560E"/>
    <w:rsid w:val="00DD593A"/>
    <w:rsid w:val="00DD6551"/>
    <w:rsid w:val="00DD75D0"/>
    <w:rsid w:val="00DE04B5"/>
    <w:rsid w:val="00DE075F"/>
    <w:rsid w:val="00DE14E3"/>
    <w:rsid w:val="00DE1742"/>
    <w:rsid w:val="00DE1772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430"/>
    <w:rsid w:val="00DE549D"/>
    <w:rsid w:val="00DE57D0"/>
    <w:rsid w:val="00DE5AD2"/>
    <w:rsid w:val="00DE6712"/>
    <w:rsid w:val="00DE7F16"/>
    <w:rsid w:val="00DF028F"/>
    <w:rsid w:val="00DF07E3"/>
    <w:rsid w:val="00DF087F"/>
    <w:rsid w:val="00DF0B08"/>
    <w:rsid w:val="00DF0D82"/>
    <w:rsid w:val="00DF0EE8"/>
    <w:rsid w:val="00DF1CCD"/>
    <w:rsid w:val="00DF21D0"/>
    <w:rsid w:val="00DF281E"/>
    <w:rsid w:val="00DF2A10"/>
    <w:rsid w:val="00DF2E6D"/>
    <w:rsid w:val="00DF4046"/>
    <w:rsid w:val="00DF4FC8"/>
    <w:rsid w:val="00DF6982"/>
    <w:rsid w:val="00DF6DDC"/>
    <w:rsid w:val="00DF7346"/>
    <w:rsid w:val="00E00003"/>
    <w:rsid w:val="00E007C5"/>
    <w:rsid w:val="00E00B60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50C8"/>
    <w:rsid w:val="00E05441"/>
    <w:rsid w:val="00E05801"/>
    <w:rsid w:val="00E05BAE"/>
    <w:rsid w:val="00E061D2"/>
    <w:rsid w:val="00E065BA"/>
    <w:rsid w:val="00E0663C"/>
    <w:rsid w:val="00E06C15"/>
    <w:rsid w:val="00E07275"/>
    <w:rsid w:val="00E10414"/>
    <w:rsid w:val="00E10D23"/>
    <w:rsid w:val="00E1243D"/>
    <w:rsid w:val="00E124D5"/>
    <w:rsid w:val="00E126E4"/>
    <w:rsid w:val="00E12F83"/>
    <w:rsid w:val="00E139DD"/>
    <w:rsid w:val="00E14A31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95A"/>
    <w:rsid w:val="00E21BF2"/>
    <w:rsid w:val="00E21C62"/>
    <w:rsid w:val="00E22164"/>
    <w:rsid w:val="00E224A2"/>
    <w:rsid w:val="00E22E67"/>
    <w:rsid w:val="00E2356F"/>
    <w:rsid w:val="00E23835"/>
    <w:rsid w:val="00E23836"/>
    <w:rsid w:val="00E25038"/>
    <w:rsid w:val="00E26E08"/>
    <w:rsid w:val="00E27531"/>
    <w:rsid w:val="00E27759"/>
    <w:rsid w:val="00E27992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4676"/>
    <w:rsid w:val="00E35699"/>
    <w:rsid w:val="00E36B7B"/>
    <w:rsid w:val="00E4036D"/>
    <w:rsid w:val="00E4147E"/>
    <w:rsid w:val="00E4150D"/>
    <w:rsid w:val="00E41C31"/>
    <w:rsid w:val="00E41DD9"/>
    <w:rsid w:val="00E41E48"/>
    <w:rsid w:val="00E41EA8"/>
    <w:rsid w:val="00E42445"/>
    <w:rsid w:val="00E42B85"/>
    <w:rsid w:val="00E43311"/>
    <w:rsid w:val="00E43B70"/>
    <w:rsid w:val="00E457C4"/>
    <w:rsid w:val="00E4662D"/>
    <w:rsid w:val="00E46CA4"/>
    <w:rsid w:val="00E47AC2"/>
    <w:rsid w:val="00E522A7"/>
    <w:rsid w:val="00E52398"/>
    <w:rsid w:val="00E52CDE"/>
    <w:rsid w:val="00E5337B"/>
    <w:rsid w:val="00E53BD4"/>
    <w:rsid w:val="00E54DF7"/>
    <w:rsid w:val="00E55F1E"/>
    <w:rsid w:val="00E55F5D"/>
    <w:rsid w:val="00E566E5"/>
    <w:rsid w:val="00E567AF"/>
    <w:rsid w:val="00E57396"/>
    <w:rsid w:val="00E576BF"/>
    <w:rsid w:val="00E5788B"/>
    <w:rsid w:val="00E57941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2C9D"/>
    <w:rsid w:val="00E64005"/>
    <w:rsid w:val="00E643E8"/>
    <w:rsid w:val="00E64E17"/>
    <w:rsid w:val="00E66219"/>
    <w:rsid w:val="00E67205"/>
    <w:rsid w:val="00E673B5"/>
    <w:rsid w:val="00E674AC"/>
    <w:rsid w:val="00E67FD5"/>
    <w:rsid w:val="00E70B5F"/>
    <w:rsid w:val="00E71231"/>
    <w:rsid w:val="00E71362"/>
    <w:rsid w:val="00E724D4"/>
    <w:rsid w:val="00E7379E"/>
    <w:rsid w:val="00E7462C"/>
    <w:rsid w:val="00E74C19"/>
    <w:rsid w:val="00E74F0D"/>
    <w:rsid w:val="00E75096"/>
    <w:rsid w:val="00E756D1"/>
    <w:rsid w:val="00E77AF3"/>
    <w:rsid w:val="00E803A1"/>
    <w:rsid w:val="00E80E73"/>
    <w:rsid w:val="00E80F32"/>
    <w:rsid w:val="00E81B24"/>
    <w:rsid w:val="00E81F58"/>
    <w:rsid w:val="00E82507"/>
    <w:rsid w:val="00E82739"/>
    <w:rsid w:val="00E829BF"/>
    <w:rsid w:val="00E82D13"/>
    <w:rsid w:val="00E82E04"/>
    <w:rsid w:val="00E845C9"/>
    <w:rsid w:val="00E84E21"/>
    <w:rsid w:val="00E85118"/>
    <w:rsid w:val="00E8516F"/>
    <w:rsid w:val="00E85D08"/>
    <w:rsid w:val="00E860DD"/>
    <w:rsid w:val="00E86339"/>
    <w:rsid w:val="00E86768"/>
    <w:rsid w:val="00E87CC4"/>
    <w:rsid w:val="00E90627"/>
    <w:rsid w:val="00E90840"/>
    <w:rsid w:val="00E90AD2"/>
    <w:rsid w:val="00E91F88"/>
    <w:rsid w:val="00E92C1F"/>
    <w:rsid w:val="00E93433"/>
    <w:rsid w:val="00E934B0"/>
    <w:rsid w:val="00E93E53"/>
    <w:rsid w:val="00E9472C"/>
    <w:rsid w:val="00E94843"/>
    <w:rsid w:val="00E94D80"/>
    <w:rsid w:val="00E953DC"/>
    <w:rsid w:val="00E956F6"/>
    <w:rsid w:val="00E9576B"/>
    <w:rsid w:val="00E95F1F"/>
    <w:rsid w:val="00E964C5"/>
    <w:rsid w:val="00E96AAF"/>
    <w:rsid w:val="00E97DDA"/>
    <w:rsid w:val="00EA0D24"/>
    <w:rsid w:val="00EA2342"/>
    <w:rsid w:val="00EA2FAA"/>
    <w:rsid w:val="00EA45FF"/>
    <w:rsid w:val="00EA46C1"/>
    <w:rsid w:val="00EA560E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2895"/>
    <w:rsid w:val="00EB352D"/>
    <w:rsid w:val="00EB36D0"/>
    <w:rsid w:val="00EB3A06"/>
    <w:rsid w:val="00EB3E11"/>
    <w:rsid w:val="00EB439F"/>
    <w:rsid w:val="00EB4EC5"/>
    <w:rsid w:val="00EB53C6"/>
    <w:rsid w:val="00EB5CD3"/>
    <w:rsid w:val="00EB6682"/>
    <w:rsid w:val="00EB6E1B"/>
    <w:rsid w:val="00EC11AC"/>
    <w:rsid w:val="00EC2816"/>
    <w:rsid w:val="00EC28E8"/>
    <w:rsid w:val="00EC2A6F"/>
    <w:rsid w:val="00EC2E8F"/>
    <w:rsid w:val="00EC3709"/>
    <w:rsid w:val="00EC44CA"/>
    <w:rsid w:val="00EC5D03"/>
    <w:rsid w:val="00EC5E85"/>
    <w:rsid w:val="00EC625A"/>
    <w:rsid w:val="00EC6554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4EED"/>
    <w:rsid w:val="00ED5111"/>
    <w:rsid w:val="00ED59C3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2F07"/>
    <w:rsid w:val="00EE3124"/>
    <w:rsid w:val="00EE3347"/>
    <w:rsid w:val="00EE336C"/>
    <w:rsid w:val="00EE3CCE"/>
    <w:rsid w:val="00EE40F6"/>
    <w:rsid w:val="00EE4790"/>
    <w:rsid w:val="00EE483E"/>
    <w:rsid w:val="00EE4EC6"/>
    <w:rsid w:val="00EE5151"/>
    <w:rsid w:val="00EE516F"/>
    <w:rsid w:val="00EE55BE"/>
    <w:rsid w:val="00EE5F4B"/>
    <w:rsid w:val="00EE6049"/>
    <w:rsid w:val="00EE66F7"/>
    <w:rsid w:val="00EE6E35"/>
    <w:rsid w:val="00EE6FB4"/>
    <w:rsid w:val="00EF0780"/>
    <w:rsid w:val="00EF1057"/>
    <w:rsid w:val="00EF1C24"/>
    <w:rsid w:val="00EF1C91"/>
    <w:rsid w:val="00EF1E4A"/>
    <w:rsid w:val="00EF2062"/>
    <w:rsid w:val="00EF24E9"/>
    <w:rsid w:val="00EF2E07"/>
    <w:rsid w:val="00EF3991"/>
    <w:rsid w:val="00EF47D7"/>
    <w:rsid w:val="00EF525E"/>
    <w:rsid w:val="00EF5B53"/>
    <w:rsid w:val="00EF6D76"/>
    <w:rsid w:val="00EF6E5A"/>
    <w:rsid w:val="00EF716F"/>
    <w:rsid w:val="00EF77FC"/>
    <w:rsid w:val="00EF7AE5"/>
    <w:rsid w:val="00EF7B28"/>
    <w:rsid w:val="00F00E26"/>
    <w:rsid w:val="00F0134C"/>
    <w:rsid w:val="00F0183B"/>
    <w:rsid w:val="00F02016"/>
    <w:rsid w:val="00F02CBA"/>
    <w:rsid w:val="00F02D44"/>
    <w:rsid w:val="00F03002"/>
    <w:rsid w:val="00F04E67"/>
    <w:rsid w:val="00F05C91"/>
    <w:rsid w:val="00F05D2B"/>
    <w:rsid w:val="00F060FA"/>
    <w:rsid w:val="00F063C3"/>
    <w:rsid w:val="00F06625"/>
    <w:rsid w:val="00F06EC0"/>
    <w:rsid w:val="00F07CE8"/>
    <w:rsid w:val="00F1021F"/>
    <w:rsid w:val="00F11426"/>
    <w:rsid w:val="00F1149D"/>
    <w:rsid w:val="00F1198A"/>
    <w:rsid w:val="00F11A78"/>
    <w:rsid w:val="00F13985"/>
    <w:rsid w:val="00F14250"/>
    <w:rsid w:val="00F14D00"/>
    <w:rsid w:val="00F14E03"/>
    <w:rsid w:val="00F151D2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3FE3"/>
    <w:rsid w:val="00F240A5"/>
    <w:rsid w:val="00F27084"/>
    <w:rsid w:val="00F2768F"/>
    <w:rsid w:val="00F27803"/>
    <w:rsid w:val="00F27913"/>
    <w:rsid w:val="00F30C6C"/>
    <w:rsid w:val="00F31617"/>
    <w:rsid w:val="00F31731"/>
    <w:rsid w:val="00F321A8"/>
    <w:rsid w:val="00F32837"/>
    <w:rsid w:val="00F32A91"/>
    <w:rsid w:val="00F33682"/>
    <w:rsid w:val="00F33F6C"/>
    <w:rsid w:val="00F34473"/>
    <w:rsid w:val="00F3459F"/>
    <w:rsid w:val="00F348B5"/>
    <w:rsid w:val="00F34EAF"/>
    <w:rsid w:val="00F351BC"/>
    <w:rsid w:val="00F35323"/>
    <w:rsid w:val="00F35528"/>
    <w:rsid w:val="00F3598E"/>
    <w:rsid w:val="00F35A4D"/>
    <w:rsid w:val="00F362D8"/>
    <w:rsid w:val="00F3674C"/>
    <w:rsid w:val="00F367DA"/>
    <w:rsid w:val="00F36BAC"/>
    <w:rsid w:val="00F375AF"/>
    <w:rsid w:val="00F40930"/>
    <w:rsid w:val="00F41915"/>
    <w:rsid w:val="00F41987"/>
    <w:rsid w:val="00F429E9"/>
    <w:rsid w:val="00F42BFC"/>
    <w:rsid w:val="00F43383"/>
    <w:rsid w:val="00F43D1F"/>
    <w:rsid w:val="00F4495D"/>
    <w:rsid w:val="00F44B77"/>
    <w:rsid w:val="00F45904"/>
    <w:rsid w:val="00F45D6B"/>
    <w:rsid w:val="00F45F3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346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6CA7"/>
    <w:rsid w:val="00F5716E"/>
    <w:rsid w:val="00F57307"/>
    <w:rsid w:val="00F575B9"/>
    <w:rsid w:val="00F577DC"/>
    <w:rsid w:val="00F57EA5"/>
    <w:rsid w:val="00F60439"/>
    <w:rsid w:val="00F604A2"/>
    <w:rsid w:val="00F6059E"/>
    <w:rsid w:val="00F60E12"/>
    <w:rsid w:val="00F6128D"/>
    <w:rsid w:val="00F61BD4"/>
    <w:rsid w:val="00F6221C"/>
    <w:rsid w:val="00F6228C"/>
    <w:rsid w:val="00F62683"/>
    <w:rsid w:val="00F62A1F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6F5"/>
    <w:rsid w:val="00F764A1"/>
    <w:rsid w:val="00F77826"/>
    <w:rsid w:val="00F77AE8"/>
    <w:rsid w:val="00F80144"/>
    <w:rsid w:val="00F803D6"/>
    <w:rsid w:val="00F80613"/>
    <w:rsid w:val="00F80FC8"/>
    <w:rsid w:val="00F8181F"/>
    <w:rsid w:val="00F81CC8"/>
    <w:rsid w:val="00F82986"/>
    <w:rsid w:val="00F83C99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4039"/>
    <w:rsid w:val="00F944D8"/>
    <w:rsid w:val="00F95A4B"/>
    <w:rsid w:val="00F96759"/>
    <w:rsid w:val="00F9709C"/>
    <w:rsid w:val="00F97521"/>
    <w:rsid w:val="00F97D67"/>
    <w:rsid w:val="00FA0D96"/>
    <w:rsid w:val="00FA1839"/>
    <w:rsid w:val="00FA1BEE"/>
    <w:rsid w:val="00FA2758"/>
    <w:rsid w:val="00FA31B9"/>
    <w:rsid w:val="00FA467C"/>
    <w:rsid w:val="00FA467D"/>
    <w:rsid w:val="00FA4FBB"/>
    <w:rsid w:val="00FA5928"/>
    <w:rsid w:val="00FA5EE2"/>
    <w:rsid w:val="00FA6A28"/>
    <w:rsid w:val="00FA6E8A"/>
    <w:rsid w:val="00FA72E5"/>
    <w:rsid w:val="00FA7B60"/>
    <w:rsid w:val="00FA7F39"/>
    <w:rsid w:val="00FB0072"/>
    <w:rsid w:val="00FB0240"/>
    <w:rsid w:val="00FB0C59"/>
    <w:rsid w:val="00FB0D1C"/>
    <w:rsid w:val="00FB0F15"/>
    <w:rsid w:val="00FB1DFA"/>
    <w:rsid w:val="00FB2565"/>
    <w:rsid w:val="00FB268C"/>
    <w:rsid w:val="00FB2AA0"/>
    <w:rsid w:val="00FB2AD8"/>
    <w:rsid w:val="00FB30FF"/>
    <w:rsid w:val="00FB3FC5"/>
    <w:rsid w:val="00FB3FCA"/>
    <w:rsid w:val="00FB48C1"/>
    <w:rsid w:val="00FB4BC2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3BC2"/>
    <w:rsid w:val="00FC3DA4"/>
    <w:rsid w:val="00FC4136"/>
    <w:rsid w:val="00FC4EB6"/>
    <w:rsid w:val="00FC4F6D"/>
    <w:rsid w:val="00FC56BA"/>
    <w:rsid w:val="00FC56D5"/>
    <w:rsid w:val="00FC5849"/>
    <w:rsid w:val="00FC73EA"/>
    <w:rsid w:val="00FC78E4"/>
    <w:rsid w:val="00FC7999"/>
    <w:rsid w:val="00FC7EB5"/>
    <w:rsid w:val="00FD1D7E"/>
    <w:rsid w:val="00FD1E3C"/>
    <w:rsid w:val="00FD2074"/>
    <w:rsid w:val="00FD2622"/>
    <w:rsid w:val="00FD2BA0"/>
    <w:rsid w:val="00FD4803"/>
    <w:rsid w:val="00FD5093"/>
    <w:rsid w:val="00FD55A5"/>
    <w:rsid w:val="00FD60D3"/>
    <w:rsid w:val="00FD6F1B"/>
    <w:rsid w:val="00FD70F9"/>
    <w:rsid w:val="00FD754D"/>
    <w:rsid w:val="00FE0556"/>
    <w:rsid w:val="00FE081D"/>
    <w:rsid w:val="00FE0D31"/>
    <w:rsid w:val="00FE151A"/>
    <w:rsid w:val="00FE1FFD"/>
    <w:rsid w:val="00FE2098"/>
    <w:rsid w:val="00FE38B4"/>
    <w:rsid w:val="00FE39E8"/>
    <w:rsid w:val="00FE4442"/>
    <w:rsid w:val="00FE4E54"/>
    <w:rsid w:val="00FE5286"/>
    <w:rsid w:val="00FE5477"/>
    <w:rsid w:val="00FE5883"/>
    <w:rsid w:val="00FE658C"/>
    <w:rsid w:val="00FF0085"/>
    <w:rsid w:val="00FF0111"/>
    <w:rsid w:val="00FF0649"/>
    <w:rsid w:val="00FF07EC"/>
    <w:rsid w:val="00FF08DB"/>
    <w:rsid w:val="00FF0F9C"/>
    <w:rsid w:val="00FF1776"/>
    <w:rsid w:val="00FF31B9"/>
    <w:rsid w:val="00FF4253"/>
    <w:rsid w:val="00FF52E6"/>
    <w:rsid w:val="00FF5F64"/>
    <w:rsid w:val="00FF6376"/>
    <w:rsid w:val="00FF6908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7759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E27759"/>
    <w:pPr>
      <w:keepNext/>
      <w:widowControl w:val="0"/>
      <w:tabs>
        <w:tab w:val="left" w:pos="2268"/>
        <w:tab w:val="left" w:pos="8789"/>
      </w:tabs>
      <w:autoSpaceDE w:val="0"/>
      <w:autoSpaceDN w:val="0"/>
      <w:adjustRightInd w:val="0"/>
      <w:ind w:right="249"/>
      <w:jc w:val="center"/>
      <w:outlineLvl w:val="1"/>
    </w:pPr>
    <w:rPr>
      <w:rFonts w:ascii="Arial" w:hAnsi="Arial"/>
      <w:b/>
      <w:b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27759"/>
    <w:pPr>
      <w:keepNext/>
      <w:outlineLvl w:val="2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E27759"/>
    <w:pPr>
      <w:keepNext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E27759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E27759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7759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27759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27759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27759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27759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27759"/>
    <w:rPr>
      <w:rFonts w:ascii="Arial" w:eastAsia="SimSun" w:hAnsi="Arial" w:cs="Times New Roman"/>
      <w:b/>
      <w:bCs/>
      <w:color w:val="000000"/>
      <w:sz w:val="20"/>
      <w:szCs w:val="24"/>
      <w:lang w:eastAsia="pl-PL"/>
    </w:rPr>
  </w:style>
  <w:style w:type="paragraph" w:customStyle="1" w:styleId="Rozdzia">
    <w:name w:val="Rozdział"/>
    <w:basedOn w:val="Normalny"/>
    <w:rsid w:val="00E27759"/>
    <w:pPr>
      <w:widowControl w:val="0"/>
      <w:autoSpaceDE w:val="0"/>
      <w:autoSpaceDN w:val="0"/>
      <w:adjustRightInd w:val="0"/>
      <w:spacing w:before="120" w:after="600" w:line="360" w:lineRule="auto"/>
      <w:ind w:left="720" w:hanging="720"/>
      <w:jc w:val="both"/>
    </w:pPr>
    <w:rPr>
      <w:b/>
      <w:spacing w:val="24"/>
      <w:w w:val="69"/>
      <w:sz w:val="36"/>
      <w:szCs w:val="28"/>
      <w:lang w:val="de-DE"/>
    </w:rPr>
  </w:style>
  <w:style w:type="paragraph" w:customStyle="1" w:styleId="Podrozdzia">
    <w:name w:val="Podrozdział"/>
    <w:basedOn w:val="Tekstpodstawowy"/>
    <w:rsid w:val="00E27759"/>
    <w:pPr>
      <w:spacing w:before="360" w:after="120"/>
      <w:ind w:right="0" w:firstLine="0"/>
      <w:jc w:val="left"/>
    </w:pPr>
    <w:rPr>
      <w:b/>
      <w:w w:val="69"/>
      <w:sz w:val="30"/>
      <w:szCs w:val="30"/>
      <w:lang w:val="de-DE"/>
    </w:rPr>
  </w:style>
  <w:style w:type="paragraph" w:styleId="Tekstpodstawowy">
    <w:name w:val="Body Text"/>
    <w:basedOn w:val="Normalny"/>
    <w:link w:val="TekstpodstawowyZnak"/>
    <w:semiHidden/>
    <w:rsid w:val="00E27759"/>
    <w:pPr>
      <w:widowControl w:val="0"/>
      <w:autoSpaceDE w:val="0"/>
      <w:autoSpaceDN w:val="0"/>
      <w:adjustRightInd w:val="0"/>
      <w:spacing w:line="360" w:lineRule="auto"/>
      <w:ind w:right="57" w:firstLine="720"/>
      <w:jc w:val="both"/>
    </w:pPr>
    <w:rPr>
      <w:spacing w:val="24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7759"/>
    <w:rPr>
      <w:rFonts w:ascii="Times New Roman" w:eastAsia="Times New Roman" w:hAnsi="Times New Roman" w:cs="Times New Roman"/>
      <w:spacing w:val="24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7759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759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character" w:styleId="Odwoanieprzypisudolnego">
    <w:name w:val="footnote reference"/>
    <w:uiPriority w:val="99"/>
    <w:semiHidden/>
    <w:rsid w:val="00E27759"/>
    <w:rPr>
      <w:sz w:val="24"/>
      <w:vertAlign w:val="superscript"/>
    </w:rPr>
  </w:style>
  <w:style w:type="character" w:styleId="Hipercze">
    <w:name w:val="Hyperlink"/>
    <w:semiHidden/>
    <w:rsid w:val="00E2775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27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27759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27759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E27759"/>
    <w:rPr>
      <w:rFonts w:ascii="Arial" w:hAnsi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27759"/>
    <w:rPr>
      <w:rFonts w:ascii="Arial" w:eastAsia="Times New Roman" w:hAnsi="Arial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27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27759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7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27759"/>
    <w:pPr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basedOn w:val="Domylnaczcionkaakapitu"/>
    <w:link w:val="Tytu"/>
    <w:rsid w:val="00E27759"/>
    <w:rPr>
      <w:rFonts w:ascii="Arial" w:eastAsia="Times New Roman" w:hAnsi="Arial" w:cs="Times New Roman"/>
      <w:b/>
      <w:sz w:val="20"/>
      <w:szCs w:val="24"/>
      <w:lang w:eastAsia="pl-PL"/>
    </w:rPr>
  </w:style>
  <w:style w:type="paragraph" w:customStyle="1" w:styleId="Zwykytekst1">
    <w:name w:val="Zwykły tekst1"/>
    <w:basedOn w:val="Normalny"/>
    <w:rsid w:val="00E27759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75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759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Tekstpodstawowywcity22">
    <w:name w:val="Tekst podstawowy wcięty 22"/>
    <w:basedOn w:val="Normalny"/>
    <w:rsid w:val="00E27759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27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27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E27759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27759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Bezodstpw">
    <w:name w:val="No Spacing"/>
    <w:qFormat/>
    <w:rsid w:val="00E2775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E2775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277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27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7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759"/>
    <w:rPr>
      <w:b/>
      <w:bCs/>
    </w:rPr>
  </w:style>
  <w:style w:type="paragraph" w:styleId="Akapitzlist">
    <w:name w:val="List Paragraph"/>
    <w:basedOn w:val="Normalny"/>
    <w:uiPriority w:val="34"/>
    <w:qFormat/>
    <w:rsid w:val="00E27759"/>
    <w:pPr>
      <w:ind w:left="720"/>
      <w:contextualSpacing/>
    </w:pPr>
  </w:style>
  <w:style w:type="paragraph" w:styleId="Poprawka">
    <w:name w:val="Revision"/>
    <w:hidden/>
    <w:uiPriority w:val="99"/>
    <w:semiHidden/>
    <w:rsid w:val="00E2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HT3Tekst">
    <w:name w:val="THT 3 Tekst"/>
    <w:basedOn w:val="Normalny"/>
    <w:link w:val="THT3TekstZnak"/>
    <w:qFormat/>
    <w:rsid w:val="00E27759"/>
    <w:pPr>
      <w:spacing w:after="120" w:line="280" w:lineRule="exact"/>
      <w:ind w:left="1560"/>
      <w:jc w:val="both"/>
    </w:pPr>
    <w:rPr>
      <w:rFonts w:ascii="Arial" w:eastAsia="Calibri" w:hAnsi="Arial"/>
      <w:bCs/>
      <w:sz w:val="20"/>
      <w:szCs w:val="20"/>
    </w:rPr>
  </w:style>
  <w:style w:type="character" w:customStyle="1" w:styleId="THT3TekstZnak">
    <w:name w:val="THT 3 Tekst Znak"/>
    <w:link w:val="THT3Tekst"/>
    <w:rsid w:val="00E27759"/>
    <w:rPr>
      <w:rFonts w:ascii="Arial" w:eastAsia="Calibri" w:hAnsi="Arial" w:cs="Times New Roman"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E27759"/>
    <w:rPr>
      <w:b/>
      <w:bCs/>
    </w:rPr>
  </w:style>
  <w:style w:type="character" w:customStyle="1" w:styleId="apple-converted-space">
    <w:name w:val="apple-converted-space"/>
    <w:rsid w:val="00E27759"/>
  </w:style>
  <w:style w:type="character" w:customStyle="1" w:styleId="alb">
    <w:name w:val="a_lb"/>
    <w:rsid w:val="00E27759"/>
  </w:style>
  <w:style w:type="paragraph" w:customStyle="1" w:styleId="Tekstpodstawowy21">
    <w:name w:val="Tekst podstawowy 21"/>
    <w:basedOn w:val="Normalny"/>
    <w:rsid w:val="00E27759"/>
    <w:pPr>
      <w:widowControl w:val="0"/>
      <w:suppressAutoHyphens/>
      <w:autoSpaceDE w:val="0"/>
      <w:ind w:right="48"/>
      <w:jc w:val="both"/>
    </w:pPr>
    <w:rPr>
      <w:rFonts w:ascii="Arial" w:eastAsia="SimSun" w:hAnsi="Arial" w:cs="Arial"/>
      <w:b/>
      <w:bCs/>
      <w:color w:val="000000"/>
      <w:sz w:val="20"/>
      <w:szCs w:val="22"/>
      <w:lang w:eastAsia="ar-SA"/>
    </w:rPr>
  </w:style>
  <w:style w:type="paragraph" w:customStyle="1" w:styleId="Standard">
    <w:name w:val="Standard"/>
    <w:rsid w:val="00E2775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E86FC-406A-4800-B422-241F0884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9524</Words>
  <Characters>57144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2018-03-07T12:34:00Z</cp:lastPrinted>
  <dcterms:created xsi:type="dcterms:W3CDTF">2018-04-03T12:50:00Z</dcterms:created>
  <dcterms:modified xsi:type="dcterms:W3CDTF">2018-04-03T12:50:00Z</dcterms:modified>
</cp:coreProperties>
</file>