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037" w:rsidRDefault="001E3037" w:rsidP="001E3037">
      <w:pPr>
        <w:jc w:val="both"/>
        <w:rPr>
          <w:rFonts w:ascii="Tahoma" w:hAnsi="Tahoma"/>
          <w:sz w:val="16"/>
        </w:rPr>
      </w:pPr>
      <w:r>
        <w:rPr>
          <w:rFonts w:ascii="Tahoma" w:hAnsi="Tahoma"/>
        </w:rPr>
        <w:t>ZP</w:t>
      </w:r>
      <w:r w:rsidR="00AA27F5">
        <w:rPr>
          <w:rFonts w:ascii="Tahoma" w:hAnsi="Tahoma"/>
        </w:rPr>
        <w:t>12/L/4</w:t>
      </w:r>
      <w:r w:rsidR="00E836AB">
        <w:rPr>
          <w:rFonts w:ascii="Tahoma" w:hAnsi="Tahoma"/>
        </w:rPr>
        <w:t>/2018</w:t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  <w:r>
        <w:rPr>
          <w:rFonts w:ascii="Tahoma" w:hAnsi="Tahoma"/>
          <w:sz w:val="16"/>
        </w:rPr>
        <w:tab/>
      </w:r>
    </w:p>
    <w:p w:rsidR="001E3037" w:rsidRDefault="001E3037" w:rsidP="001E303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rPr>
          <w:rFonts w:ascii="Tahoma" w:hAnsi="Tahoma"/>
          <w:sz w:val="16"/>
        </w:rPr>
      </w:pPr>
    </w:p>
    <w:p w:rsidR="001E3037" w:rsidRDefault="001E3037" w:rsidP="001E303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rPr>
          <w:rFonts w:ascii="Tahoma" w:hAnsi="Tahoma"/>
          <w:sz w:val="16"/>
        </w:rPr>
      </w:pPr>
    </w:p>
    <w:p w:rsidR="001E3037" w:rsidRDefault="001E3037" w:rsidP="001E303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rPr>
          <w:rFonts w:ascii="Tahoma" w:hAnsi="Tahoma"/>
          <w:sz w:val="16"/>
        </w:rPr>
      </w:pPr>
    </w:p>
    <w:p w:rsidR="001E3037" w:rsidRDefault="001E3037" w:rsidP="001E303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rPr>
          <w:rFonts w:ascii="Tahoma" w:hAnsi="Tahoma"/>
          <w:sz w:val="16"/>
        </w:rPr>
      </w:pPr>
    </w:p>
    <w:p w:rsidR="001E3037" w:rsidRPr="00FD24B9" w:rsidRDefault="00FD24B9" w:rsidP="001E303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jc w:val="center"/>
        <w:rPr>
          <w:rFonts w:ascii="Tahoma" w:hAnsi="Tahoma"/>
          <w:b/>
          <w:sz w:val="16"/>
        </w:rPr>
      </w:pPr>
      <w:r w:rsidRPr="00FD24B9">
        <w:rPr>
          <w:rFonts w:ascii="Tahoma" w:hAnsi="Tahoma"/>
          <w:b/>
          <w:sz w:val="16"/>
        </w:rPr>
        <w:t>Szpital Powiatu Bytowskiego Sp. z o.o.</w:t>
      </w:r>
    </w:p>
    <w:p w:rsidR="001E3037" w:rsidRPr="0061266C" w:rsidRDefault="001E3037" w:rsidP="0061266C">
      <w:pPr>
        <w:pStyle w:val="Nagwek1"/>
        <w:rPr>
          <w:rFonts w:ascii="Tahoma" w:hAnsi="Tahoma"/>
          <w:sz w:val="16"/>
        </w:rPr>
      </w:pPr>
      <w:r>
        <w:rPr>
          <w:rFonts w:ascii="Tahoma" w:hAnsi="Tahoma"/>
          <w:sz w:val="16"/>
        </w:rPr>
        <w:t xml:space="preserve">Zbiorcze zestawienie ofert z dnia </w:t>
      </w:r>
      <w:r w:rsidR="004A684C">
        <w:rPr>
          <w:rFonts w:ascii="Tahoma" w:hAnsi="Tahoma"/>
          <w:sz w:val="16"/>
        </w:rPr>
        <w:t>16.04</w:t>
      </w:r>
      <w:r w:rsidR="005A6AC8">
        <w:rPr>
          <w:rFonts w:ascii="Tahoma" w:hAnsi="Tahoma"/>
          <w:sz w:val="16"/>
        </w:rPr>
        <w:t>.2018</w:t>
      </w:r>
      <w:r>
        <w:rPr>
          <w:rFonts w:ascii="Tahoma" w:hAnsi="Tahoma"/>
          <w:sz w:val="16"/>
        </w:rPr>
        <w:t>r.</w:t>
      </w:r>
    </w:p>
    <w:tbl>
      <w:tblPr>
        <w:tblW w:w="13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778"/>
        <w:gridCol w:w="8223"/>
        <w:gridCol w:w="4961"/>
      </w:tblGrid>
      <w:tr w:rsidR="00B85EF7" w:rsidTr="00B85EF7">
        <w:trPr>
          <w:cantSplit/>
          <w:trHeight w:val="611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EF7" w:rsidRDefault="00B85EF7" w:rsidP="00B21958">
            <w:pPr>
              <w:spacing w:line="276" w:lineRule="auto"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Numer oferty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EF7" w:rsidRDefault="00B85EF7" w:rsidP="00B21958">
            <w:pPr>
              <w:spacing w:line="276" w:lineRule="auto"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Firma (nazwa) lub nazwisko oraz</w:t>
            </w:r>
            <w:r>
              <w:rPr>
                <w:rFonts w:ascii="Tahoma" w:hAnsi="Tahoma"/>
                <w:sz w:val="16"/>
              </w:rPr>
              <w:br/>
              <w:t>adres wykonawcy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5EF7" w:rsidRDefault="00B85EF7" w:rsidP="00AA27F5">
            <w:pPr>
              <w:pStyle w:val="Tekstpodstawowy"/>
              <w:spacing w:line="276" w:lineRule="auto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Cena brutto</w:t>
            </w:r>
            <w:r w:rsidR="00AA27F5">
              <w:rPr>
                <w:rFonts w:ascii="Tahoma" w:hAnsi="Tahoma"/>
                <w:sz w:val="16"/>
              </w:rPr>
              <w:t xml:space="preserve"> </w:t>
            </w:r>
            <w:r w:rsidR="00CC2571">
              <w:rPr>
                <w:rFonts w:ascii="Tahoma" w:hAnsi="Tahoma"/>
                <w:sz w:val="16"/>
              </w:rPr>
              <w:t>/ termin dostawy</w:t>
            </w:r>
          </w:p>
        </w:tc>
      </w:tr>
      <w:tr w:rsidR="00B85EF7" w:rsidTr="00B85EF7">
        <w:trPr>
          <w:cantSplit/>
          <w:trHeight w:val="534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EF7" w:rsidRDefault="00B85EF7" w:rsidP="00B21958">
            <w:pPr>
              <w:spacing w:line="276" w:lineRule="auto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1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A8B" w:rsidRDefault="00933DFF" w:rsidP="000C2A8B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 </w:t>
            </w:r>
            <w:r w:rsidR="000C2A8B">
              <w:rPr>
                <w:rFonts w:ascii="Tahoma" w:hAnsi="Tahoma"/>
                <w:sz w:val="16"/>
              </w:rPr>
              <w:t>Przedsiębiorstwo Produkcyjno – Handlowo – Usługowe LIMARCO L. Zajkowska</w:t>
            </w:r>
          </w:p>
          <w:p w:rsidR="00933DFF" w:rsidRPr="00786C33" w:rsidRDefault="000C2A8B" w:rsidP="000C2A8B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ul. Przemysłowa 8, 11-700 Mrągowo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2A1" w:rsidRDefault="000C2A8B" w:rsidP="00BA2DED">
            <w:pPr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 xml:space="preserve">40 528,30 </w:t>
            </w:r>
            <w:r w:rsidR="004237CA">
              <w:rPr>
                <w:rFonts w:ascii="Tahoma" w:hAnsi="Tahoma"/>
                <w:sz w:val="16"/>
              </w:rPr>
              <w:t xml:space="preserve">zł brutto/ </w:t>
            </w:r>
            <w:r>
              <w:rPr>
                <w:rFonts w:ascii="Tahoma" w:hAnsi="Tahoma"/>
                <w:sz w:val="16"/>
              </w:rPr>
              <w:t xml:space="preserve">2 </w:t>
            </w:r>
            <w:r w:rsidR="004237CA">
              <w:rPr>
                <w:rFonts w:ascii="Tahoma" w:hAnsi="Tahoma"/>
                <w:sz w:val="16"/>
              </w:rPr>
              <w:t>dni</w:t>
            </w:r>
          </w:p>
        </w:tc>
      </w:tr>
    </w:tbl>
    <w:p w:rsidR="00B85EF7" w:rsidRPr="00964238" w:rsidRDefault="00B85EF7" w:rsidP="001E3037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rFonts w:ascii="Arial" w:hAnsi="Arial"/>
          <w:b/>
          <w:color w:val="000000"/>
        </w:rPr>
      </w:pPr>
    </w:p>
    <w:p w:rsidR="001E3037" w:rsidRDefault="001E3037" w:rsidP="001E3037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 xml:space="preserve">Wykonawca w terminie 3 dni od dnia zamieszczenia przez Zamawiającego na stronie internetowej, zgodnie z art. 86 ust. 5, przekazuje Zamawiającemu oświadczenie o przynależności do tej samej grupy kapitałowej. Wraz ze złożeniem oświadczenia Wykonawca może przedstawić dowody, że powiązania z innym Wykonawcą nie prowadzą do zakłócenia konkurencji w postępowaniu o udzielenie Zamówienia. </w:t>
      </w:r>
    </w:p>
    <w:p w:rsidR="00387360" w:rsidRPr="00B773BF" w:rsidRDefault="00387360">
      <w:pPr>
        <w:rPr>
          <w:rFonts w:ascii="Arial" w:hAnsi="Arial" w:cs="Arial"/>
        </w:rPr>
      </w:pPr>
    </w:p>
    <w:p w:rsidR="005B597D" w:rsidRDefault="00812639">
      <w:pPr>
        <w:rPr>
          <w:rFonts w:ascii="Arial" w:hAnsi="Arial" w:cs="Arial"/>
          <w:b/>
        </w:rPr>
      </w:pPr>
      <w:r>
        <w:rPr>
          <w:rFonts w:ascii="Arial" w:hAnsi="Arial" w:cs="Arial"/>
          <w:color w:val="000000"/>
        </w:rPr>
        <w:t>Kwota przeznaczona na sfinansowanie zamówienia:</w:t>
      </w:r>
      <w:r w:rsidR="00D86364">
        <w:rPr>
          <w:rFonts w:ascii="Arial" w:hAnsi="Arial" w:cs="Arial"/>
          <w:color w:val="000000"/>
        </w:rPr>
        <w:t xml:space="preserve"> </w:t>
      </w:r>
      <w:r w:rsidR="00AA27F5">
        <w:rPr>
          <w:rFonts w:ascii="Arial" w:hAnsi="Arial" w:cs="Arial"/>
          <w:b/>
          <w:color w:val="000000"/>
        </w:rPr>
        <w:t xml:space="preserve">41 018,76 </w:t>
      </w:r>
      <w:r>
        <w:rPr>
          <w:rFonts w:ascii="Arial" w:hAnsi="Arial" w:cs="Arial"/>
          <w:b/>
        </w:rPr>
        <w:t>zł brutto</w:t>
      </w:r>
    </w:p>
    <w:p w:rsidR="00812639" w:rsidRDefault="00812639">
      <w:pPr>
        <w:rPr>
          <w:rFonts w:ascii="Arial" w:hAnsi="Arial" w:cs="Arial"/>
          <w:b/>
        </w:rPr>
      </w:pPr>
    </w:p>
    <w:p w:rsidR="002948A9" w:rsidRDefault="002948A9" w:rsidP="00BA2DED">
      <w:pPr>
        <w:widowControl w:val="0"/>
        <w:tabs>
          <w:tab w:val="left" w:pos="2268"/>
          <w:tab w:val="left" w:pos="8789"/>
        </w:tabs>
        <w:autoSpaceDE w:val="0"/>
        <w:autoSpaceDN w:val="0"/>
        <w:adjustRightInd w:val="0"/>
        <w:ind w:left="1548" w:right="249" w:hanging="1548"/>
        <w:rPr>
          <w:rFonts w:ascii="Arial" w:hAnsi="Arial" w:cs="Arial"/>
          <w:color w:val="000000"/>
          <w:highlight w:val="white"/>
        </w:rPr>
        <w:sectPr w:rsidR="002948A9" w:rsidSect="001E3037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5B597D" w:rsidRDefault="005B597D" w:rsidP="002948A9">
      <w:pPr>
        <w:widowControl w:val="0"/>
        <w:tabs>
          <w:tab w:val="left" w:pos="2268"/>
          <w:tab w:val="left" w:pos="8789"/>
        </w:tabs>
        <w:autoSpaceDE w:val="0"/>
        <w:autoSpaceDN w:val="0"/>
        <w:adjustRightInd w:val="0"/>
        <w:ind w:left="1548" w:right="249" w:hanging="1548"/>
        <w:rPr>
          <w:rFonts w:ascii="Arial" w:hAnsi="Arial" w:cs="Arial"/>
          <w:b/>
        </w:rPr>
      </w:pPr>
    </w:p>
    <w:sectPr w:rsidR="005B597D" w:rsidSect="002948A9">
      <w:type w:val="continuous"/>
      <w:pgSz w:w="16838" w:h="11906" w:orient="landscape"/>
      <w:pgMar w:top="1417" w:right="1417" w:bottom="1417" w:left="1417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1E3037"/>
    <w:rsid w:val="00017732"/>
    <w:rsid w:val="000266A0"/>
    <w:rsid w:val="00036F1B"/>
    <w:rsid w:val="000B3A4A"/>
    <w:rsid w:val="000C2A8B"/>
    <w:rsid w:val="000E12EB"/>
    <w:rsid w:val="000F049F"/>
    <w:rsid w:val="001145E4"/>
    <w:rsid w:val="00137CFE"/>
    <w:rsid w:val="00182C4C"/>
    <w:rsid w:val="00191A0E"/>
    <w:rsid w:val="001E3037"/>
    <w:rsid w:val="002128A1"/>
    <w:rsid w:val="00233165"/>
    <w:rsid w:val="002556FA"/>
    <w:rsid w:val="002628BF"/>
    <w:rsid w:val="002948A9"/>
    <w:rsid w:val="002B1FB5"/>
    <w:rsid w:val="002F3C5B"/>
    <w:rsid w:val="00342568"/>
    <w:rsid w:val="00387360"/>
    <w:rsid w:val="003F2AB9"/>
    <w:rsid w:val="004237CA"/>
    <w:rsid w:val="004A684C"/>
    <w:rsid w:val="004C0761"/>
    <w:rsid w:val="004E5ACF"/>
    <w:rsid w:val="00531619"/>
    <w:rsid w:val="00553264"/>
    <w:rsid w:val="005A6AC8"/>
    <w:rsid w:val="005B4CE9"/>
    <w:rsid w:val="005B597D"/>
    <w:rsid w:val="005E2A2A"/>
    <w:rsid w:val="005F7B0B"/>
    <w:rsid w:val="0061266C"/>
    <w:rsid w:val="006160C3"/>
    <w:rsid w:val="00621C5D"/>
    <w:rsid w:val="00634315"/>
    <w:rsid w:val="006A2518"/>
    <w:rsid w:val="006D6624"/>
    <w:rsid w:val="007052A6"/>
    <w:rsid w:val="00730374"/>
    <w:rsid w:val="0073280C"/>
    <w:rsid w:val="00756230"/>
    <w:rsid w:val="00763DF1"/>
    <w:rsid w:val="00786C33"/>
    <w:rsid w:val="0079596D"/>
    <w:rsid w:val="007A7448"/>
    <w:rsid w:val="00812639"/>
    <w:rsid w:val="008268D2"/>
    <w:rsid w:val="00845786"/>
    <w:rsid w:val="00933DFF"/>
    <w:rsid w:val="00935CC6"/>
    <w:rsid w:val="00964238"/>
    <w:rsid w:val="009810F4"/>
    <w:rsid w:val="00993C16"/>
    <w:rsid w:val="009D72A1"/>
    <w:rsid w:val="00A00295"/>
    <w:rsid w:val="00A53D9F"/>
    <w:rsid w:val="00A573E5"/>
    <w:rsid w:val="00A673E8"/>
    <w:rsid w:val="00A92C66"/>
    <w:rsid w:val="00AA27F5"/>
    <w:rsid w:val="00AB0DD4"/>
    <w:rsid w:val="00B016DD"/>
    <w:rsid w:val="00B21958"/>
    <w:rsid w:val="00B72F42"/>
    <w:rsid w:val="00B773BF"/>
    <w:rsid w:val="00B85EF7"/>
    <w:rsid w:val="00BA2DED"/>
    <w:rsid w:val="00C20C31"/>
    <w:rsid w:val="00C9314F"/>
    <w:rsid w:val="00C93484"/>
    <w:rsid w:val="00C966ED"/>
    <w:rsid w:val="00CC2571"/>
    <w:rsid w:val="00CC34BE"/>
    <w:rsid w:val="00D03ACA"/>
    <w:rsid w:val="00D327CF"/>
    <w:rsid w:val="00D86364"/>
    <w:rsid w:val="00D92815"/>
    <w:rsid w:val="00DA14C6"/>
    <w:rsid w:val="00DC25A6"/>
    <w:rsid w:val="00E006D9"/>
    <w:rsid w:val="00E033F6"/>
    <w:rsid w:val="00E53D95"/>
    <w:rsid w:val="00E71878"/>
    <w:rsid w:val="00E836AB"/>
    <w:rsid w:val="00ED1AB1"/>
    <w:rsid w:val="00EF3591"/>
    <w:rsid w:val="00F13CEC"/>
    <w:rsid w:val="00F31830"/>
    <w:rsid w:val="00F57560"/>
    <w:rsid w:val="00F63816"/>
    <w:rsid w:val="00F877F7"/>
    <w:rsid w:val="00FB2553"/>
    <w:rsid w:val="00FC5724"/>
    <w:rsid w:val="00FD2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30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E3037"/>
    <w:pPr>
      <w:keepNext/>
      <w:outlineLvl w:val="0"/>
    </w:pPr>
    <w:rPr>
      <w:rFonts w:ascii="Courier New" w:hAnsi="Courier New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E3037"/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1E3037"/>
    <w:pPr>
      <w:jc w:val="center"/>
    </w:pPr>
    <w:rPr>
      <w:rFonts w:ascii="Arial" w:hAnsi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1E3037"/>
    <w:rPr>
      <w:rFonts w:ascii="Arial" w:eastAsia="Times New Roman" w:hAnsi="Arial" w:cs="Times New Roman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77F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77F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71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115</Words>
  <Characters>690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Zbiorcze zestawienie ofert z dnia 13.02.2018r.</vt:lpstr>
    </vt:vector>
  </TitlesOfParts>
  <Company/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zamowienia</dc:creator>
  <cp:lastModifiedBy>zamowienia</cp:lastModifiedBy>
  <cp:revision>50</cp:revision>
  <cp:lastPrinted>2018-02-13T09:40:00Z</cp:lastPrinted>
  <dcterms:created xsi:type="dcterms:W3CDTF">2017-03-03T10:53:00Z</dcterms:created>
  <dcterms:modified xsi:type="dcterms:W3CDTF">2018-04-16T08:36:00Z</dcterms:modified>
</cp:coreProperties>
</file>