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Umowa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 zawarta w dniu ______2018 r.  w    pomiędzy:</w:t>
      </w:r>
    </w:p>
    <w:p w:rsidR="00236257" w:rsidRDefault="00236257" w:rsidP="00236257">
      <w:pPr>
        <w:pStyle w:val="Default"/>
        <w:ind w:right="640"/>
        <w:jc w:val="both"/>
        <w:rPr>
          <w:rFonts w:ascii="Times New Roman" w:hAnsi="Times New Roman" w:cs="Times New Roman"/>
          <w:b/>
          <w:sz w:val="22"/>
        </w:rPr>
      </w:pPr>
    </w:p>
    <w:p w:rsidR="00236257" w:rsidRPr="00236257" w:rsidRDefault="00236257" w:rsidP="00236257">
      <w:pPr>
        <w:pStyle w:val="Default"/>
        <w:ind w:right="640"/>
        <w:jc w:val="both"/>
        <w:rPr>
          <w:rFonts w:ascii="Times New Roman" w:hAnsi="Times New Roman" w:cs="Times New Roman"/>
          <w:sz w:val="22"/>
          <w:szCs w:val="22"/>
        </w:rPr>
      </w:pPr>
      <w:r w:rsidRPr="00236257">
        <w:rPr>
          <w:rFonts w:ascii="Times New Roman" w:hAnsi="Times New Roman" w:cs="Times New Roman"/>
          <w:b/>
          <w:sz w:val="22"/>
        </w:rPr>
        <w:t xml:space="preserve">Szpitalem Powiatu Bytowskiego Sp. z o.o. </w:t>
      </w:r>
      <w:r w:rsidRPr="00236257">
        <w:rPr>
          <w:rFonts w:ascii="Times New Roman" w:hAnsi="Times New Roman" w:cs="Times New Roman"/>
          <w:sz w:val="22"/>
        </w:rPr>
        <w:t>z siedzibą w Bytowie (77-100), ul. Lęborska 13,  wpisaną do rejestru przedsiębiorców KRS prowadzonego przez Sąd Rejonowy Gdańsk-Północ w Gdańsku, VIII Wydział Gospodarczy KRS pod numerem 0000330649, REGON: 220799636, NIP: 8421733833, kapitał zakładowy: 24 882 700,00 zł, reprezentowaną przez:</w:t>
      </w:r>
    </w:p>
    <w:p w:rsidR="00922C78" w:rsidRPr="00236257" w:rsidRDefault="00236257" w:rsidP="00236257">
      <w:pPr>
        <w:outlineLvl w:val="0"/>
        <w:rPr>
          <w:rFonts w:ascii="Times New Roman" w:hAnsi="Times New Roman" w:cs="Times New Roman"/>
          <w:b/>
        </w:rPr>
      </w:pPr>
      <w:r w:rsidRPr="00236257">
        <w:rPr>
          <w:rFonts w:ascii="Times New Roman" w:hAnsi="Times New Roman" w:cs="Times New Roman"/>
          <w:b/>
        </w:rPr>
        <w:t xml:space="preserve">Beatę </w:t>
      </w:r>
      <w:proofErr w:type="spellStart"/>
      <w:r w:rsidRPr="00236257">
        <w:rPr>
          <w:rFonts w:ascii="Times New Roman" w:hAnsi="Times New Roman" w:cs="Times New Roman"/>
          <w:b/>
        </w:rPr>
        <w:t>Ładyszkowską</w:t>
      </w:r>
      <w:proofErr w:type="spellEnd"/>
      <w:r w:rsidRPr="00236257">
        <w:rPr>
          <w:rFonts w:ascii="Times New Roman" w:hAnsi="Times New Roman" w:cs="Times New Roman"/>
          <w:b/>
        </w:rPr>
        <w:t xml:space="preserve"> – Prezesa Zarządu</w:t>
      </w:r>
      <w:r>
        <w:rPr>
          <w:rFonts w:ascii="Times New Roman" w:hAnsi="Times New Roman" w:cs="Times New Roman"/>
          <w:b/>
        </w:rPr>
        <w:t xml:space="preserve">, </w:t>
      </w:r>
      <w:r w:rsidR="00922C78" w:rsidRPr="009369F0">
        <w:rPr>
          <w:rFonts w:ascii="Times New Roman" w:hAnsi="Times New Roman" w:cs="Times New Roman"/>
        </w:rPr>
        <w:t xml:space="preserve">zwanym dalej </w:t>
      </w:r>
      <w:r w:rsidR="00922C78" w:rsidRPr="009369F0">
        <w:rPr>
          <w:rFonts w:ascii="Times New Roman" w:hAnsi="Times New Roman" w:cs="Times New Roman"/>
          <w:b/>
          <w:bCs/>
        </w:rPr>
        <w:t>Zamawiającym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 z siedzibą: _____________________________________________________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 wpisaną do KRS __________________, NIP ________________, REGON  _________________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 reprezentowaną przez: ___________________________________________________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                                               ___________________________________________________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 zwanym dalej </w:t>
      </w:r>
      <w:r w:rsidRPr="009369F0">
        <w:rPr>
          <w:rFonts w:ascii="Times New Roman" w:hAnsi="Times New Roman" w:cs="Times New Roman"/>
          <w:b/>
          <w:bCs/>
          <w:sz w:val="22"/>
          <w:szCs w:val="22"/>
        </w:rPr>
        <w:t>Wykonawcą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W wyniku przeprowadzenia postępowania które na mocy art. 4 pkt. 8 ustawy z dnia 29 stycznia 2004 roku Prawo zamówień publicznych (j.t.Dz.U.2017.1579) nie podlega przepisom ustawy Prawo zamówień publicznych, zawarto umowę następującej treści: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1. Przedmiotem umowy jest dostawa </w:t>
      </w:r>
      <w:r w:rsidRPr="009369F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fabrycznie nowego ambulansu sanitarnego typu T  -</w:t>
      </w: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 rok produkcji ………wraz z wyposażeniem i zabudową przedziału medycznego (dalej „towar”), oraz z finansowaniem zakupu i rozłożeniem spłaty całkowitej ceny zamówienia  (wartość kompletnego ambulansu oraz wartość usługi finansowania) na 36 rat.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2. Szczegółowy opis przedmiotu zamówienia wraz z opisem minimalnych wymaganych parametrów technicznych, jakościowych i funkcjonalnych dla pojazdu bazowego, zabudowy medycznej i wyposażenia medycznego został określony w Załączniku nr 1  do umowy </w:t>
      </w:r>
    </w:p>
    <w:p w:rsidR="00922C78" w:rsidRPr="009369F0" w:rsidRDefault="00922C78" w:rsidP="00922C78">
      <w:pPr>
        <w:pStyle w:val="Nagwek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9369F0">
        <w:rPr>
          <w:rFonts w:ascii="Times New Roman" w:hAnsi="Times New Roman"/>
          <w:b w:val="0"/>
          <w:bCs w:val="0"/>
          <w:sz w:val="22"/>
          <w:szCs w:val="22"/>
        </w:rPr>
        <w:t>3. Wykonawca oświadcza, iż oferowany towar:</w:t>
      </w:r>
    </w:p>
    <w:p w:rsidR="00922C78" w:rsidRPr="009369F0" w:rsidRDefault="00922C78" w:rsidP="00922C78">
      <w:pPr>
        <w:pStyle w:val="Nagwek3"/>
        <w:jc w:val="both"/>
        <w:rPr>
          <w:rFonts w:ascii="Times New Roman" w:hAnsi="Times New Roman"/>
          <w:b w:val="0"/>
          <w:sz w:val="22"/>
          <w:szCs w:val="22"/>
        </w:rPr>
      </w:pPr>
      <w:r w:rsidRPr="009369F0">
        <w:rPr>
          <w:rFonts w:ascii="Times New Roman" w:hAnsi="Times New Roman"/>
          <w:b w:val="0"/>
          <w:bCs w:val="0"/>
          <w:sz w:val="22"/>
          <w:szCs w:val="22"/>
        </w:rPr>
        <w:t xml:space="preserve">a. </w:t>
      </w:r>
      <w:r w:rsidRPr="009369F0">
        <w:rPr>
          <w:rFonts w:ascii="Times New Roman" w:hAnsi="Times New Roman"/>
          <w:b w:val="0"/>
          <w:sz w:val="22"/>
          <w:szCs w:val="22"/>
        </w:rPr>
        <w:t xml:space="preserve">jest zgodny z wymaganiami Zamawiającego opisanymi w Załączniku nr 1. </w:t>
      </w:r>
    </w:p>
    <w:p w:rsidR="00922C78" w:rsidRPr="009369F0" w:rsidRDefault="00922C78" w:rsidP="00922C78">
      <w:pPr>
        <w:pStyle w:val="Nagwek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9369F0">
        <w:rPr>
          <w:rFonts w:ascii="Times New Roman" w:hAnsi="Times New Roman"/>
          <w:b w:val="0"/>
          <w:bCs w:val="0"/>
          <w:sz w:val="22"/>
          <w:szCs w:val="22"/>
        </w:rPr>
        <w:t>b. posiada świadectwo homologacji dla samochodu bazowego, wyprodukowanego zgodnie z Normą czystości spalin EURO 6 oraz świadectwo homologacji dla samochodu po zabudowie oraz odpowiada przepisom zawartym w Rozporządzeniu Ministra Infrastruktury z dnia 31 grudnia 2002 r. w sprawie warunków technicznych pojazdów oraz zakresu ich niezbędnego wyposażenia (Dz.U.2016.2022)</w:t>
      </w:r>
    </w:p>
    <w:p w:rsidR="00922C78" w:rsidRPr="009369F0" w:rsidRDefault="00922C78" w:rsidP="00922C78">
      <w:pPr>
        <w:pStyle w:val="Nagwek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9369F0">
        <w:rPr>
          <w:rFonts w:ascii="Times New Roman" w:hAnsi="Times New Roman"/>
          <w:b w:val="0"/>
          <w:bCs w:val="0"/>
          <w:sz w:val="22"/>
          <w:szCs w:val="22"/>
        </w:rPr>
        <w:t>c.spełnia</w:t>
      </w:r>
      <w:r w:rsidRPr="009369F0">
        <w:rPr>
          <w:rFonts w:ascii="Times New Roman" w:hAnsi="Times New Roman"/>
          <w:b w:val="0"/>
          <w:sz w:val="22"/>
          <w:szCs w:val="22"/>
        </w:rPr>
        <w:t>wymagania normy PN-EN 1789+ A2:2015-01dla ambulansu w zakresie odpowiadającym przeznaczeniu tego pojazdu i normy PN- EN 1865w zakresie objętym przedmiotem zamówienia.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 d. sprzęt medyczny stanowiący wyposażenie i zabudowę spełnia wymagania określone w ustawie z dnia 20 maja 2010 roku o wyrobach medycznych (</w:t>
      </w:r>
      <w:r w:rsidRPr="009369F0">
        <w:rPr>
          <w:rFonts w:ascii="Times New Roman" w:hAnsi="Times New Roman" w:cs="Times New Roman"/>
          <w:sz w:val="22"/>
          <w:szCs w:val="22"/>
        </w:rPr>
        <w:t>Dz.U.2017.211</w:t>
      </w:r>
      <w:r w:rsidRPr="009369F0">
        <w:rPr>
          <w:rFonts w:ascii="Times New Roman" w:hAnsi="Times New Roman" w:cs="Times New Roman"/>
          <w:color w:val="auto"/>
          <w:sz w:val="22"/>
          <w:szCs w:val="22"/>
        </w:rPr>
        <w:t>) i innych obowiązujących przepisach prawa w tym zakresie, oraz posiada stosowne certyfikaty– zgodnie z ofertą.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Termin realizacji umowy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1. Dostawa winna być zrealizowana na koszt i ryzyko Wykonawcy do siedziby Zamawiającego w terminie maksymalnie do </w:t>
      </w:r>
      <w:r w:rsidR="009369F0" w:rsidRPr="009369F0">
        <w:rPr>
          <w:rFonts w:ascii="Times New Roman" w:hAnsi="Times New Roman" w:cs="Times New Roman"/>
          <w:sz w:val="22"/>
          <w:szCs w:val="22"/>
        </w:rPr>
        <w:t>30 dni</w:t>
      </w:r>
      <w:r w:rsidRPr="009369F0">
        <w:rPr>
          <w:rFonts w:ascii="Times New Roman" w:hAnsi="Times New Roman" w:cs="Times New Roman"/>
          <w:sz w:val="22"/>
          <w:szCs w:val="22"/>
        </w:rPr>
        <w:t xml:space="preserve"> od daty podpisania umowy.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2. Wykonawca zobowiązuje się do dostarczenia przedmiotu umowy wolnego od wad i o odpowiedniej jakości określonej w ofercie z dnia __________2018 r i ponosi za tę jakość pełną odpowiedzialność.</w:t>
      </w:r>
    </w:p>
    <w:p w:rsidR="00922C78" w:rsidRPr="009369F0" w:rsidRDefault="00922C78" w:rsidP="00922C78">
      <w:pPr>
        <w:tabs>
          <w:tab w:val="left" w:pos="360"/>
        </w:tabs>
        <w:ind w:left="12"/>
        <w:jc w:val="both"/>
        <w:rPr>
          <w:rFonts w:ascii="Times New Roman" w:eastAsia="Tahoma" w:hAnsi="Times New Roman" w:cs="Times New Roman"/>
        </w:rPr>
      </w:pPr>
      <w:r w:rsidRPr="009369F0">
        <w:rPr>
          <w:rFonts w:ascii="Times New Roman" w:eastAsia="Tahoma" w:hAnsi="Times New Roman" w:cs="Times New Roman"/>
        </w:rPr>
        <w:lastRenderedPageBreak/>
        <w:t>3. Odbiór przedmiotu umowy zostanie potwierdzony protokołem zdawczo-odbiorczym podpisanym przez obie Strony bez zastrzeżeń</w:t>
      </w:r>
      <w:r w:rsidR="009369F0" w:rsidRPr="009369F0">
        <w:rPr>
          <w:rFonts w:ascii="Times New Roman" w:eastAsia="Tahoma" w:hAnsi="Times New Roman" w:cs="Times New Roman"/>
        </w:rPr>
        <w:t>.</w:t>
      </w:r>
    </w:p>
    <w:p w:rsidR="00922C78" w:rsidRPr="009369F0" w:rsidRDefault="00922C78" w:rsidP="00922C78">
      <w:pPr>
        <w:tabs>
          <w:tab w:val="left" w:pos="360"/>
        </w:tabs>
        <w:ind w:left="12"/>
        <w:jc w:val="both"/>
        <w:rPr>
          <w:rFonts w:ascii="Times New Roman" w:eastAsia="Tahoma" w:hAnsi="Times New Roman" w:cs="Times New Roman"/>
        </w:rPr>
      </w:pPr>
      <w:r w:rsidRPr="009369F0">
        <w:rPr>
          <w:rFonts w:ascii="Times New Roman" w:eastAsia="Tahoma" w:hAnsi="Times New Roman" w:cs="Times New Roman"/>
        </w:rPr>
        <w:t>4. Zamawiający odmówi odbioru dostarczonego przedmiotu zamówienia, w przypadku:</w:t>
      </w:r>
    </w:p>
    <w:p w:rsidR="00922C78" w:rsidRPr="009369F0" w:rsidRDefault="00922C78" w:rsidP="00922C78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eastAsia="Tahoma" w:hAnsi="Times New Roman" w:cs="Times New Roman"/>
        </w:rPr>
      </w:pPr>
      <w:r w:rsidRPr="009369F0">
        <w:rPr>
          <w:rFonts w:ascii="Times New Roman" w:eastAsia="Tahoma" w:hAnsi="Times New Roman" w:cs="Times New Roman"/>
        </w:rPr>
        <w:t>stwierdzenia przez Zamawiającego rozbieżności pomiędzy parametrami technicznymi dostarczonego przedmiotu zamówienia, a przedstawionymi w ofercie,</w:t>
      </w:r>
    </w:p>
    <w:p w:rsidR="00922C78" w:rsidRPr="009369F0" w:rsidRDefault="00922C78" w:rsidP="00922C78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eastAsia="Tahoma" w:hAnsi="Times New Roman" w:cs="Times New Roman"/>
        </w:rPr>
      </w:pPr>
      <w:r w:rsidRPr="009369F0">
        <w:rPr>
          <w:rFonts w:ascii="Times New Roman" w:eastAsia="Tahoma" w:hAnsi="Times New Roman" w:cs="Times New Roman"/>
        </w:rPr>
        <w:t>stwierdzenia przez Zamawiającego, iż samochód posiada wady fizyczne lub prawne uniemożliwiające użycie przedmiotu zamówienia,</w:t>
      </w:r>
    </w:p>
    <w:p w:rsidR="00922C78" w:rsidRPr="009369F0" w:rsidRDefault="00922C78" w:rsidP="00922C78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567" w:hanging="283"/>
        <w:jc w:val="both"/>
        <w:rPr>
          <w:rFonts w:ascii="Times New Roman" w:eastAsia="Tahoma" w:hAnsi="Times New Roman" w:cs="Times New Roman"/>
        </w:rPr>
      </w:pPr>
      <w:r w:rsidRPr="009369F0">
        <w:rPr>
          <w:rFonts w:ascii="Times New Roman" w:eastAsia="Tahoma" w:hAnsi="Times New Roman" w:cs="Times New Roman"/>
        </w:rPr>
        <w:t>braku któregokolwiek dokumentu wymienionego w § 6 ust. 4.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ab/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color w:val="auto"/>
          <w:sz w:val="22"/>
          <w:szCs w:val="22"/>
        </w:rPr>
        <w:t>Wynagrodzenie Sprzedawcy</w:t>
      </w:r>
    </w:p>
    <w:p w:rsidR="00922C78" w:rsidRPr="009369F0" w:rsidRDefault="00922C78" w:rsidP="006B0FF1">
      <w:pPr>
        <w:pStyle w:val="Default"/>
        <w:spacing w:after="5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>1. Za wykonanie przedmiotu zamówienia Wykonawca otrzyma wynagrodzenie w kwocie  brutto _____________________________ PLN, w tym podatek od towarów i usług VAT _______________________(słownie:____________________________________________) na podstawie oferty, otwartej w dniu _________________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2. Wynagrodzenie Wykonawcy określone w ust. 1 zawiera wszelkie koszty niezbędne do zrealizowania zamówienia wynikające ze szczegółowego opisu przedmiotu zamówienia zawartego w </w:t>
      </w:r>
      <w:r w:rsidRPr="009369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Załączniku nr 1 do umowy, </w:t>
      </w:r>
      <w:r w:rsidRPr="009369F0">
        <w:rPr>
          <w:rFonts w:ascii="Times New Roman" w:hAnsi="Times New Roman" w:cs="Times New Roman"/>
          <w:color w:val="auto"/>
          <w:sz w:val="22"/>
          <w:szCs w:val="22"/>
        </w:rPr>
        <w:t>jak również w nim nie ujęte, a konieczne do prawidłowego wykonania przedmiotu umowy.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color w:val="auto"/>
          <w:sz w:val="22"/>
          <w:szCs w:val="22"/>
        </w:rPr>
        <w:t>Sposób rozliczenia i warunki płatności</w:t>
      </w:r>
    </w:p>
    <w:p w:rsidR="003C290D" w:rsidRPr="003C290D" w:rsidRDefault="00922C78" w:rsidP="003C290D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290D">
        <w:rPr>
          <w:rFonts w:ascii="Times New Roman" w:hAnsi="Times New Roman" w:cs="Times New Roman"/>
          <w:color w:val="auto"/>
          <w:sz w:val="22"/>
          <w:szCs w:val="22"/>
        </w:rPr>
        <w:t>1. Podstawą wystawienia faktury VAT będzie przekazanie Zamawiającemu przedmiotu umowy, potwierdzone protokołem zdawczo-odbiorczym o którym mowa w § 2 ust. 3 .</w:t>
      </w:r>
    </w:p>
    <w:p w:rsidR="003C290D" w:rsidRPr="003C290D" w:rsidRDefault="003C290D" w:rsidP="003C290D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3C290D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922C78" w:rsidRPr="003C290D">
        <w:rPr>
          <w:rFonts w:ascii="Times New Roman" w:hAnsi="Times New Roman" w:cs="Times New Roman"/>
          <w:color w:val="auto"/>
          <w:sz w:val="22"/>
          <w:szCs w:val="22"/>
        </w:rPr>
        <w:t>Zamawiający zobowiązuje się zapłacić Wykonawcy wynagrodzenie określone w § 3</w:t>
      </w:r>
      <w:r w:rsidRPr="003C290D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922C78" w:rsidRPr="003C290D">
        <w:rPr>
          <w:rFonts w:ascii="Times New Roman" w:hAnsi="Times New Roman" w:cs="Times New Roman"/>
          <w:color w:val="auto"/>
          <w:sz w:val="22"/>
          <w:szCs w:val="22"/>
        </w:rPr>
        <w:t xml:space="preserve">  w 36 miesięcznych </w:t>
      </w:r>
      <w:r w:rsidRPr="003C290D">
        <w:rPr>
          <w:rFonts w:ascii="Times New Roman" w:hAnsi="Times New Roman" w:cs="Times New Roman"/>
          <w:sz w:val="22"/>
          <w:szCs w:val="22"/>
        </w:rPr>
        <w:t>równych ratach w kwocie ……….. zł netto, tj. ………… zł brutto (słownie: ……………………. ………………. złotych ……./100) każda, płatnych do</w:t>
      </w:r>
      <w:r w:rsidR="00710CA4">
        <w:rPr>
          <w:rFonts w:ascii="Times New Roman" w:hAnsi="Times New Roman" w:cs="Times New Roman"/>
          <w:sz w:val="22"/>
          <w:szCs w:val="22"/>
        </w:rPr>
        <w:t xml:space="preserve"> ostatniego </w:t>
      </w:r>
      <w:r w:rsidRPr="003C290D">
        <w:rPr>
          <w:rFonts w:ascii="Times New Roman" w:hAnsi="Times New Roman" w:cs="Times New Roman"/>
          <w:sz w:val="22"/>
          <w:szCs w:val="22"/>
        </w:rPr>
        <w:t xml:space="preserve">dnia każdego miesiąca, począwszy od miesiąca następującego po podpisaniu protokołu odbioru, na podstawie faktury VAT wystawionej przez Wykonawcę.  </w:t>
      </w:r>
    </w:p>
    <w:p w:rsidR="003C290D" w:rsidRPr="003C290D" w:rsidRDefault="003C290D" w:rsidP="003C290D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290D">
        <w:rPr>
          <w:rFonts w:ascii="Times New Roman" w:hAnsi="Times New Roman" w:cs="Times New Roman"/>
          <w:sz w:val="22"/>
          <w:szCs w:val="22"/>
        </w:rPr>
        <w:t>3. Kwoty, o których mowa w ust. 2, Zamawiający będzie wpłacał przelewem na rachunek bankowy Wykonawcy podany na fakturze wystawionej przez Wykonawcę.</w:t>
      </w:r>
    </w:p>
    <w:p w:rsidR="00922C78" w:rsidRPr="003C290D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290D">
        <w:rPr>
          <w:rFonts w:ascii="Times New Roman" w:hAnsi="Times New Roman" w:cs="Times New Roman"/>
          <w:color w:val="auto"/>
          <w:sz w:val="22"/>
          <w:szCs w:val="22"/>
        </w:rPr>
        <w:t xml:space="preserve">4. Płatność każdej raty uważana będzie za zrealizowaną w dniu, w którym bank obciąży konto Zamawiającego. </w:t>
      </w:r>
    </w:p>
    <w:p w:rsidR="00922C78" w:rsidRDefault="00922C78" w:rsidP="00922C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290D">
        <w:rPr>
          <w:rFonts w:ascii="Times New Roman" w:hAnsi="Times New Roman" w:cs="Times New Roman"/>
          <w:color w:val="auto"/>
          <w:sz w:val="22"/>
          <w:szCs w:val="22"/>
        </w:rPr>
        <w:t xml:space="preserve">5. W przypadku nieterminowej płatności rat, Wykonawcy przysługuje prawo naliczenia odsetek w ustawowej wysokości. </w:t>
      </w:r>
    </w:p>
    <w:p w:rsidR="00710CA4" w:rsidRPr="003C290D" w:rsidRDefault="00710CA4" w:rsidP="00710CA4">
      <w:pPr>
        <w:jc w:val="both"/>
        <w:rPr>
          <w:rFonts w:ascii="Times New Roman" w:hAnsi="Times New Roman" w:cs="Times New Roman"/>
        </w:rPr>
      </w:pPr>
      <w:r w:rsidRPr="00710CA4">
        <w:rPr>
          <w:rFonts w:ascii="Times New Roman" w:hAnsi="Times New Roman" w:cs="Times New Roman"/>
        </w:rPr>
        <w:t>6. Zamawiający uprawniony jest do zastosowania zgodnie z art. 108a ust. 1 ustawy o podatku od towarów i usług, mechanizmu podzielonej płatności.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color w:val="auto"/>
          <w:sz w:val="22"/>
          <w:szCs w:val="22"/>
        </w:rPr>
        <w:t>Gwarancja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1. Na dostarczony w ramach niniejszej umowy pojazd Wykonawca udziela  gwarancji :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a) mechanicznej(bez limitu kilometrów)  : ________________– zgodnie z ofertą,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b) na zabudowę medyczną – ___________________- zgodnie z ofertą,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c) na powłoki lakiernicze –  ____________________- zgodnie z ofertą,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d) na perforację – _________________ - zgodnie z ofertą,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e) na sprzęt medyczny oraz pozostałe wyposażenie w ambulansie- _________________ - zgodnie z ofertą,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- licząc od dnia podpisania protokołu odbioru, o którym mowa w § </w:t>
      </w:r>
      <w:r w:rsidR="003C290D">
        <w:rPr>
          <w:rFonts w:ascii="Times New Roman" w:hAnsi="Times New Roman" w:cs="Times New Roman"/>
          <w:sz w:val="22"/>
          <w:szCs w:val="22"/>
        </w:rPr>
        <w:t>2</w:t>
      </w:r>
      <w:r w:rsidRPr="009369F0">
        <w:rPr>
          <w:rFonts w:ascii="Times New Roman" w:hAnsi="Times New Roman" w:cs="Times New Roman"/>
          <w:sz w:val="22"/>
          <w:szCs w:val="22"/>
        </w:rPr>
        <w:t xml:space="preserve"> ust. </w:t>
      </w:r>
      <w:r w:rsidR="003C290D">
        <w:rPr>
          <w:rFonts w:ascii="Times New Roman" w:hAnsi="Times New Roman" w:cs="Times New Roman"/>
          <w:sz w:val="22"/>
          <w:szCs w:val="22"/>
        </w:rPr>
        <w:t>3</w:t>
      </w:r>
      <w:r w:rsidRPr="009369F0">
        <w:rPr>
          <w:rFonts w:ascii="Times New Roman" w:hAnsi="Times New Roman" w:cs="Times New Roman"/>
          <w:sz w:val="22"/>
          <w:szCs w:val="22"/>
        </w:rPr>
        <w:t>.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2. Gwarancja ma charakter pełny z wyłączeniem jedynie wad powstałych wskutek niewłaściwego użytkowania lub siły wyższej. Karty gwarancyjne zostaną dostarczone wraz z ambulansem w dniu wykonania umowy.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  <w:lang w:eastAsia="ar-SA"/>
        </w:rPr>
        <w:lastRenderedPageBreak/>
        <w:t xml:space="preserve">3. W ramach gwarancji Wykonawca zobowiązany jest do podjęcia działań w celu usunięcia awarii przedmiotu zamówienia nie później niż w ciągu 24 godzin od momentu zgłoszenia, </w:t>
      </w:r>
    </w:p>
    <w:p w:rsidR="00922C78" w:rsidRPr="009369F0" w:rsidRDefault="00922C78" w:rsidP="00922C78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9369F0">
        <w:rPr>
          <w:rFonts w:ascii="Times New Roman" w:hAnsi="Times New Roman" w:cs="Times New Roman"/>
          <w:color w:val="000000"/>
          <w:lang w:eastAsia="ar-SA"/>
        </w:rPr>
        <w:t>Wykonawca zobowiązany jest do dostarczenia zastępczego ambulansu z wyposażeniem na czas naprawy trwającej dłużej niż 3 dni robocze (na koszt Wykonawcy),</w:t>
      </w:r>
    </w:p>
    <w:p w:rsidR="00922C78" w:rsidRPr="009369F0" w:rsidRDefault="00922C78" w:rsidP="00922C78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9369F0">
        <w:rPr>
          <w:rFonts w:ascii="Times New Roman" w:hAnsi="Times New Roman" w:cs="Times New Roman"/>
          <w:color w:val="000000"/>
          <w:lang w:eastAsia="ar-SA"/>
        </w:rPr>
        <w:t xml:space="preserve">W przypadku trzykrotnej naprawy gwarancyjnej przedmiotu zamówienia Wykonawca zobowiązany </w:t>
      </w:r>
      <w:r w:rsidRPr="009369F0">
        <w:rPr>
          <w:rFonts w:ascii="Times New Roman" w:eastAsia="Tahoma" w:hAnsi="Times New Roman" w:cs="Times New Roman"/>
          <w:color w:val="000000"/>
          <w:lang w:eastAsia="ar-SA"/>
        </w:rPr>
        <w:t>jest wymienić wadliwy element zamówienia na nowy.</w:t>
      </w:r>
    </w:p>
    <w:p w:rsidR="009369F0" w:rsidRPr="009369F0" w:rsidRDefault="009369F0" w:rsidP="00922C7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922C78" w:rsidRPr="009369F0" w:rsidRDefault="00922C78" w:rsidP="00922C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9369F0">
        <w:rPr>
          <w:rFonts w:ascii="Times New Roman" w:hAnsi="Times New Roman" w:cs="Times New Roman"/>
          <w:b/>
          <w:color w:val="000000"/>
          <w:lang w:eastAsia="ar-SA"/>
        </w:rPr>
        <w:t>§ 6</w:t>
      </w:r>
    </w:p>
    <w:p w:rsidR="00922C78" w:rsidRPr="009369F0" w:rsidRDefault="00922C78" w:rsidP="00922C7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9369F0">
        <w:rPr>
          <w:rFonts w:ascii="Times New Roman" w:hAnsi="Times New Roman" w:cs="Times New Roman"/>
          <w:b/>
          <w:color w:val="000000"/>
          <w:lang w:eastAsia="ar-SA"/>
        </w:rPr>
        <w:t>Realizacja umowy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1. W ramach realizacji przedmiotu umowy Wykonawca zobowiązany jest: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1) przed realizacją zamówienia skontaktować się z Zamawiającym i potwierdzić dokładny termin dostawy, nie dłuższy niż określony </w:t>
      </w:r>
      <w:r w:rsidR="003C290D">
        <w:rPr>
          <w:rFonts w:ascii="Times New Roman" w:hAnsi="Times New Roman" w:cs="Times New Roman"/>
          <w:sz w:val="22"/>
          <w:szCs w:val="22"/>
        </w:rPr>
        <w:t xml:space="preserve">w </w:t>
      </w:r>
      <w:r w:rsidRPr="009369F0">
        <w:rPr>
          <w:rFonts w:ascii="Times New Roman" w:hAnsi="Times New Roman" w:cs="Times New Roman"/>
          <w:sz w:val="22"/>
          <w:szCs w:val="22"/>
        </w:rPr>
        <w:t xml:space="preserve">§ 2 ust. 1 umowy,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2) zapewnić transport, ponieść koszty przewozu i ubezpieczenia na czas transportu,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3) zapewnić dostarczenie przedmiotu umowy do siedziby Zamawiającego,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4) dostarczyć Zamawiającemu przy przekazywaniu przedmiotu umowy </w:t>
      </w:r>
    </w:p>
    <w:p w:rsidR="00922C78" w:rsidRPr="009369F0" w:rsidRDefault="00922C78" w:rsidP="00922C78">
      <w:pPr>
        <w:pStyle w:val="Default"/>
        <w:numPr>
          <w:ilvl w:val="0"/>
          <w:numId w:val="2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karty gwarancyjne i instrukcje obsługi w języku  polskim na każde urządzenie użyte do zabudowania ambulansu oraz wyposażenie medyczne, </w:t>
      </w:r>
    </w:p>
    <w:p w:rsidR="00922C78" w:rsidRPr="009369F0" w:rsidRDefault="00922C78" w:rsidP="00922C78">
      <w:pPr>
        <w:pStyle w:val="Default"/>
        <w:numPr>
          <w:ilvl w:val="0"/>
          <w:numId w:val="2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wszystkie dokumenty umożliwiające rejestrację  pojazdu,</w:t>
      </w:r>
    </w:p>
    <w:p w:rsidR="00922C78" w:rsidRPr="009369F0" w:rsidRDefault="00922C78" w:rsidP="00922C78">
      <w:pPr>
        <w:pStyle w:val="Default"/>
        <w:numPr>
          <w:ilvl w:val="0"/>
          <w:numId w:val="2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stosowne dokumenty potwierdzające wymagania dotyczące jakości przedmiotu umowy, o których mowa w § 1 ust 3 ,</w:t>
      </w:r>
    </w:p>
    <w:p w:rsidR="00922C78" w:rsidRPr="009369F0" w:rsidRDefault="00922C78" w:rsidP="00922C78">
      <w:pPr>
        <w:pStyle w:val="Default"/>
        <w:numPr>
          <w:ilvl w:val="0"/>
          <w:numId w:val="2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co najmniej dwa komplety kluczyków,</w:t>
      </w:r>
    </w:p>
    <w:p w:rsidR="00922C78" w:rsidRPr="009369F0" w:rsidRDefault="00922C78" w:rsidP="00922C78">
      <w:pPr>
        <w:pStyle w:val="Default"/>
        <w:numPr>
          <w:ilvl w:val="0"/>
          <w:numId w:val="2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wykaz autoryzowanych punktów serwisowych.</w:t>
      </w:r>
    </w:p>
    <w:p w:rsidR="00922C78" w:rsidRPr="009369F0" w:rsidRDefault="00922C78" w:rsidP="00922C78">
      <w:pPr>
        <w:pStyle w:val="Default"/>
        <w:spacing w:after="53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22C78" w:rsidRPr="009369F0" w:rsidRDefault="00922C78" w:rsidP="00922C78">
      <w:pPr>
        <w:jc w:val="both"/>
        <w:rPr>
          <w:rFonts w:ascii="Times New Roman" w:hAnsi="Times New Roman" w:cs="Times New Roman"/>
        </w:rPr>
      </w:pPr>
      <w:r w:rsidRPr="009369F0">
        <w:rPr>
          <w:rFonts w:ascii="Times New Roman" w:hAnsi="Times New Roman" w:cs="Times New Roman"/>
        </w:rPr>
        <w:t>2. Zamawiający odmówi przyjęcia dostawy w przypadku, gdy jej przedmiot nie będzie odpowiadał parametrom zamówienia lub gdy Wykonawca nie przedłoży dokumentów je poświadczających.</w:t>
      </w:r>
    </w:p>
    <w:p w:rsidR="00922C78" w:rsidRPr="009369F0" w:rsidRDefault="00922C78" w:rsidP="00922C78">
      <w:pPr>
        <w:jc w:val="both"/>
        <w:rPr>
          <w:rFonts w:ascii="Times New Roman" w:hAnsi="Times New Roman" w:cs="Times New Roman"/>
        </w:rPr>
      </w:pPr>
      <w:r w:rsidRPr="009369F0">
        <w:rPr>
          <w:rFonts w:ascii="Times New Roman" w:hAnsi="Times New Roman" w:cs="Times New Roman"/>
        </w:rPr>
        <w:t xml:space="preserve">3. Strony wyznaczają do kontaktów w sprawie bezpośredniej realizacji niniejszej umowy następujących przedstawicieli: </w:t>
      </w:r>
    </w:p>
    <w:p w:rsidR="00922C78" w:rsidRPr="009369F0" w:rsidRDefault="00922C78" w:rsidP="00922C78">
      <w:pPr>
        <w:jc w:val="both"/>
        <w:rPr>
          <w:rFonts w:ascii="Times New Roman" w:hAnsi="Times New Roman" w:cs="Times New Roman"/>
          <w:b/>
        </w:rPr>
      </w:pPr>
      <w:r w:rsidRPr="009369F0">
        <w:rPr>
          <w:rFonts w:ascii="Times New Roman" w:hAnsi="Times New Roman" w:cs="Times New Roman"/>
          <w:b/>
        </w:rPr>
        <w:t>a) Zamawiający: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_________________ tel.: _________________. faks: _________________ e-mail: _________________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69F0">
        <w:rPr>
          <w:rFonts w:ascii="Times New Roman" w:hAnsi="Times New Roman" w:cs="Times New Roman"/>
          <w:b/>
          <w:sz w:val="22"/>
          <w:szCs w:val="22"/>
        </w:rPr>
        <w:t>b) Wykonawca: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_________________ tel.: _________________. faks: _________________ e-mail: _________________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4. Zmiana przedstawicieli, o których mowa w ust. 5 w trakcie realizacji umowy może nastąpić za uprzednim, pisemnym poinformowaniem strony drugiej. Powiadomienie o zmianach przedstawicieli nie stanowi zmiany umowy wymagającej sporządzenia aneksu. </w:t>
      </w:r>
    </w:p>
    <w:p w:rsidR="00710CA4" w:rsidRPr="009369F0" w:rsidRDefault="00710CA4" w:rsidP="00922C7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Odpowiedzialność i kary umowne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C290D" w:rsidRDefault="00922C78" w:rsidP="003C290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C290D">
        <w:rPr>
          <w:rFonts w:ascii="Times New Roman" w:hAnsi="Times New Roman" w:cs="Times New Roman"/>
        </w:rPr>
        <w:t xml:space="preserve">Wykonawca ponosi odpowiedzialność za wszelkie następstwa wynikające z niewykonania lub nienależytego wykonania przedmiotu umowy. </w:t>
      </w:r>
    </w:p>
    <w:p w:rsidR="003C290D" w:rsidRDefault="00922C78" w:rsidP="003C290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C290D">
        <w:rPr>
          <w:rFonts w:ascii="Times New Roman" w:hAnsi="Times New Roman" w:cs="Times New Roman"/>
        </w:rPr>
        <w:t>W razie wystąpienia opóźnienia w realizacji przedmiotu umowy Zamawiający  naliczy kary umowne w wysokości 0,2 % wartości wynagrodzenia brutto określonego w § 3 ust. 1  - za każdy dzień opóźnienia, przekraczający termin realizacji zamówienia określony w § 2 ust. 1,</w:t>
      </w:r>
    </w:p>
    <w:p w:rsidR="003C290D" w:rsidRDefault="00922C78" w:rsidP="003C290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C290D">
        <w:rPr>
          <w:rFonts w:ascii="Times New Roman" w:hAnsi="Times New Roman" w:cs="Times New Roman"/>
        </w:rPr>
        <w:lastRenderedPageBreak/>
        <w:t xml:space="preserve">W przypadku odstąpienia przez Zamawiającego od umowy w całości lub w części z przyczyn, za które odpowiada Wykonawca, Zamawiający będzie uprawniony do obciążenia Wykonawcy karą umowną w wysokości 20% wartości brutto wynagrodzenia określonego w § 3 ust. 1.  </w:t>
      </w:r>
    </w:p>
    <w:p w:rsidR="003C290D" w:rsidRDefault="00922C78" w:rsidP="003C290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C290D">
        <w:rPr>
          <w:rFonts w:ascii="Times New Roman" w:hAnsi="Times New Roman" w:cs="Times New Roman"/>
        </w:rPr>
        <w:t xml:space="preserve">Kary, o których mowa w ust. </w:t>
      </w:r>
      <w:r w:rsidR="003C290D">
        <w:rPr>
          <w:rFonts w:ascii="Times New Roman" w:hAnsi="Times New Roman" w:cs="Times New Roman"/>
        </w:rPr>
        <w:t>2</w:t>
      </w:r>
      <w:r w:rsidRPr="003C290D">
        <w:rPr>
          <w:rFonts w:ascii="Times New Roman" w:hAnsi="Times New Roman" w:cs="Times New Roman"/>
        </w:rPr>
        <w:t xml:space="preserve"> i </w:t>
      </w:r>
      <w:r w:rsidR="003C290D">
        <w:rPr>
          <w:rFonts w:ascii="Times New Roman" w:hAnsi="Times New Roman" w:cs="Times New Roman"/>
        </w:rPr>
        <w:t>3</w:t>
      </w:r>
      <w:r w:rsidRPr="003C290D">
        <w:rPr>
          <w:rFonts w:ascii="Times New Roman" w:hAnsi="Times New Roman" w:cs="Times New Roman"/>
        </w:rPr>
        <w:t xml:space="preserve"> płatne będą w terminie 14 dni od daty doręczenia Wykonawcy wezwania do ich zapłaty wraz z notą obciążeniową. Wykonawca wyraża zgodę na potrącenie kar umownych  Z należnego mu wynagrodzenia.</w:t>
      </w:r>
    </w:p>
    <w:p w:rsidR="00922C78" w:rsidRPr="00710CA4" w:rsidRDefault="00922C78" w:rsidP="00710CA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C290D">
        <w:rPr>
          <w:rFonts w:ascii="Times New Roman" w:hAnsi="Times New Roman" w:cs="Times New Roman"/>
        </w:rPr>
        <w:t>Strony zastrzegają możliwość dochodzenia odszkodowania przewyższającego wysokość kar umownych na zasadach ogólnych.</w:t>
      </w:r>
      <w:bookmarkStart w:id="0" w:name="_GoBack"/>
      <w:bookmarkEnd w:id="0"/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color w:val="auto"/>
          <w:sz w:val="22"/>
          <w:szCs w:val="22"/>
        </w:rPr>
        <w:t>Siła wyższa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 realizację zobowiązań umownych w całości lub części, w szczególności: </w:t>
      </w:r>
    </w:p>
    <w:p w:rsidR="00922C78" w:rsidRPr="009369F0" w:rsidRDefault="00922C78" w:rsidP="00922C78">
      <w:pPr>
        <w:pStyle w:val="Default"/>
        <w:spacing w:after="5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1) wojny (wypowiedziane lub nie) oraz inne działania zbrojne, inwazje, mobilizacje, rekwizycje lub embarga; </w:t>
      </w:r>
    </w:p>
    <w:p w:rsidR="00922C78" w:rsidRPr="009369F0" w:rsidRDefault="00922C78" w:rsidP="00922C78">
      <w:pPr>
        <w:pStyle w:val="Default"/>
        <w:spacing w:after="5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2) terroryzm, rebelia, rewolucja, powstanie, przewrót wojskowy lub cywilny lub wojna domowa; </w:t>
      </w:r>
    </w:p>
    <w:p w:rsidR="00922C78" w:rsidRPr="009369F0" w:rsidRDefault="00922C78" w:rsidP="00922C78">
      <w:pPr>
        <w:pStyle w:val="Default"/>
        <w:spacing w:after="53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:rsidR="00922C78" w:rsidRPr="009369F0" w:rsidRDefault="00922C78" w:rsidP="00922C78">
      <w:pPr>
        <w:pStyle w:val="Default"/>
        <w:spacing w:after="53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4) klęski żywiołowe, takie jak trzęsienie ziemi, powódź, pożar lub inne, ogłoszone zgodnie z przepisami obowiązującymi w kraju wystąpienia klęski żywiołowej.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3. W przypadku wystąpienia siły wyższej lub jej następstw uniemożliwiających kontynuację wykonywania umowy, strony spotkają się w celu uzgodnienia wzajemnych działań minimalizujących negatywne skutki wystąpienia siły wyższej. </w:t>
      </w:r>
    </w:p>
    <w:p w:rsidR="00922C78" w:rsidRPr="00710CA4" w:rsidRDefault="00922C78" w:rsidP="00710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9F0">
        <w:rPr>
          <w:rFonts w:ascii="Times New Roman" w:hAnsi="Times New Roman" w:cs="Times New Roman"/>
          <w:color w:val="auto"/>
          <w:sz w:val="22"/>
          <w:szCs w:val="22"/>
        </w:rPr>
        <w:t xml:space="preserve">4. Jeżeli czas trwania siły wyższej jest dłuższy niż 14 dni i jeżeli nie osiągnięto w tej kwestii stosownego porozumienia, to każda ze stron ma prawo do rozwiązania umowy w zakresie niewykonanej części ze skutkiem natychmiastowym, bez zachowania prawa do dochodzenia odszkodowania. 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922C78" w:rsidRPr="009369F0" w:rsidRDefault="00922C78" w:rsidP="00922C7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1. Wykonawca może dokonać cesji praw i/lub obowiązków wynikających z niniejszej umowy na rzecz osób trzecich, wyłącznie po uzyskaniu uprzedniej pisemnej zgody Zamawiającego, pod rygorem nieważności. 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3. Wszelkie spory między stronami wynikające z niniejszej umowy rozstrzygane będą na zasadzie wzajemnego porozumienia.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4. Jeżeli strony nie osiągną kompromisu wówczas sprawy sporne, kierowane będą do sądu powszechnego właściwego dla siedziby Zamawiającego. </w:t>
      </w:r>
    </w:p>
    <w:p w:rsidR="00922C78" w:rsidRPr="009369F0" w:rsidRDefault="00922C78" w:rsidP="00922C78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 xml:space="preserve">5. W sprawach nieuregulowanych w niniejszej umowie stosuje się przepisy Kodeksu cywilnego. 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69F0">
        <w:rPr>
          <w:rFonts w:ascii="Times New Roman" w:hAnsi="Times New Roman" w:cs="Times New Roman"/>
          <w:sz w:val="22"/>
          <w:szCs w:val="22"/>
        </w:rPr>
        <w:t>6. Umowa została sporządzona w dwóch jednobrzmiących egzemplarzach, Po jednym dla każdej ze Stron</w:t>
      </w:r>
    </w:p>
    <w:p w:rsidR="00922C78" w:rsidRPr="009369F0" w:rsidRDefault="00922C78" w:rsidP="00922C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61D7A" w:rsidRPr="00710CA4" w:rsidRDefault="00922C78" w:rsidP="00710CA4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369F0">
        <w:rPr>
          <w:rFonts w:ascii="Times New Roman" w:hAnsi="Times New Roman" w:cs="Times New Roman"/>
          <w:b/>
          <w:bCs/>
          <w:sz w:val="22"/>
          <w:szCs w:val="22"/>
        </w:rPr>
        <w:t xml:space="preserve">ZAMAWIAJĄCY     </w:t>
      </w:r>
      <w:r w:rsidRPr="009369F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369F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369F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369F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369F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369F0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WYKONAWCA</w:t>
      </w:r>
    </w:p>
    <w:sectPr w:rsidR="00361D7A" w:rsidRPr="00710CA4" w:rsidSect="0036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DBB"/>
    <w:multiLevelType w:val="hybridMultilevel"/>
    <w:tmpl w:val="252EDB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717"/>
    <w:multiLevelType w:val="hybridMultilevel"/>
    <w:tmpl w:val="99E438A4"/>
    <w:lvl w:ilvl="0" w:tplc="4D286F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083568"/>
    <w:multiLevelType w:val="hybridMultilevel"/>
    <w:tmpl w:val="EA740B08"/>
    <w:lvl w:ilvl="0" w:tplc="2302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B57670"/>
    <w:multiLevelType w:val="hybridMultilevel"/>
    <w:tmpl w:val="72F20A6A"/>
    <w:lvl w:ilvl="0" w:tplc="D4066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6946"/>
    <w:multiLevelType w:val="hybridMultilevel"/>
    <w:tmpl w:val="05DC1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C78"/>
    <w:rsid w:val="00236257"/>
    <w:rsid w:val="00361D7A"/>
    <w:rsid w:val="003C290D"/>
    <w:rsid w:val="006160B7"/>
    <w:rsid w:val="0065125B"/>
    <w:rsid w:val="006B0FF1"/>
    <w:rsid w:val="00710CA4"/>
    <w:rsid w:val="00922C78"/>
    <w:rsid w:val="009369F0"/>
    <w:rsid w:val="00E8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C78"/>
    <w:rPr>
      <w:rFonts w:ascii="Calibri" w:eastAsia="Times New Roman" w:hAnsi="Calibri" w:cs="Calibri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922C78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22C78"/>
    <w:rPr>
      <w:rFonts w:ascii="Calibri" w:eastAsia="Calibri" w:hAnsi="Calibri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22C78"/>
    <w:pPr>
      <w:ind w:left="720"/>
      <w:contextualSpacing/>
    </w:pPr>
  </w:style>
  <w:style w:type="paragraph" w:customStyle="1" w:styleId="Default">
    <w:name w:val="Default"/>
    <w:uiPriority w:val="99"/>
    <w:rsid w:val="00922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CPR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DELL</cp:lastModifiedBy>
  <cp:revision>2</cp:revision>
  <dcterms:created xsi:type="dcterms:W3CDTF">2018-08-13T13:05:00Z</dcterms:created>
  <dcterms:modified xsi:type="dcterms:W3CDTF">2018-08-13T13:05:00Z</dcterms:modified>
</cp:coreProperties>
</file>