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FD3100">
        <w:rPr>
          <w:rFonts w:ascii="Tahoma" w:hAnsi="Tahoma"/>
        </w:rPr>
        <w:t>20</w:t>
      </w:r>
      <w:r w:rsidR="00C16B9C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D3100">
        <w:rPr>
          <w:rFonts w:ascii="Tahoma" w:hAnsi="Tahoma"/>
          <w:sz w:val="16"/>
        </w:rPr>
        <w:t>22.08.</w:t>
      </w:r>
      <w:r w:rsidR="00D949BD">
        <w:rPr>
          <w:rFonts w:ascii="Tahoma" w:hAnsi="Tahoma"/>
          <w:sz w:val="16"/>
        </w:rPr>
        <w:t>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FD3100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r w:rsidR="00D02C54">
              <w:rPr>
                <w:rFonts w:ascii="Tahoma" w:hAnsi="Tahoma"/>
                <w:sz w:val="16"/>
              </w:rPr>
              <w:t>Emka S.A</w:t>
            </w:r>
          </w:p>
          <w:p w:rsidR="00D02C54" w:rsidRDefault="00D02C5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96-300 Żyrardów ul. Jaktorowska 15A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02C54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210 211,20 zł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02C54" w:rsidP="004F5A4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ECO-ABC  Sp. z.o.o.</w:t>
            </w:r>
          </w:p>
          <w:p w:rsidR="00D02C54" w:rsidRDefault="00D02C54" w:rsidP="004F5A4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97-400 Bełchatów; ul.Przemysłowa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D02C54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320 572,08 zł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FD3100">
        <w:rPr>
          <w:rFonts w:ascii="Arial" w:hAnsi="Arial" w:cs="Arial"/>
          <w:b/>
          <w:color w:val="000000"/>
        </w:rPr>
        <w:t>260 661,89</w:t>
      </w:r>
      <w:r w:rsidR="00FD3100" w:rsidRPr="006656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4D" w:rsidRDefault="004F5A4D" w:rsidP="00857525">
      <w:r>
        <w:separator/>
      </w:r>
    </w:p>
  </w:endnote>
  <w:endnote w:type="continuationSeparator" w:id="0">
    <w:p w:rsidR="004F5A4D" w:rsidRDefault="004F5A4D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D" w:rsidRDefault="00F66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A4D" w:rsidRDefault="004F5A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4F5A4D" w:rsidRDefault="00F669F8">
        <w:pPr>
          <w:pStyle w:val="Stopka"/>
          <w:jc w:val="right"/>
        </w:pPr>
        <w:fldSimple w:instr=" PAGE   \* MERGEFORMAT ">
          <w:r w:rsidR="00D02C54">
            <w:rPr>
              <w:noProof/>
            </w:rPr>
            <w:t>1</w:t>
          </w:r>
        </w:fldSimple>
      </w:p>
    </w:sdtContent>
  </w:sdt>
  <w:p w:rsidR="004F5A4D" w:rsidRDefault="004F5A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4D" w:rsidRDefault="004F5A4D" w:rsidP="00857525">
      <w:r>
        <w:separator/>
      </w:r>
    </w:p>
  </w:footnote>
  <w:footnote w:type="continuationSeparator" w:id="0">
    <w:p w:rsidR="004F5A4D" w:rsidRDefault="004F5A4D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529AA"/>
    <w:rsid w:val="00372CF5"/>
    <w:rsid w:val="00387360"/>
    <w:rsid w:val="003F5E9D"/>
    <w:rsid w:val="004740FF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31FF7"/>
    <w:rsid w:val="00857525"/>
    <w:rsid w:val="00864B9F"/>
    <w:rsid w:val="00886617"/>
    <w:rsid w:val="008970E2"/>
    <w:rsid w:val="008D2B95"/>
    <w:rsid w:val="009110E2"/>
    <w:rsid w:val="009810F4"/>
    <w:rsid w:val="00992255"/>
    <w:rsid w:val="009F38A8"/>
    <w:rsid w:val="00A00295"/>
    <w:rsid w:val="00A53D9F"/>
    <w:rsid w:val="00A8544A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C16B9C"/>
    <w:rsid w:val="00C93484"/>
    <w:rsid w:val="00C955A3"/>
    <w:rsid w:val="00CB10F9"/>
    <w:rsid w:val="00CC34BE"/>
    <w:rsid w:val="00CC50EF"/>
    <w:rsid w:val="00D02C54"/>
    <w:rsid w:val="00D327CF"/>
    <w:rsid w:val="00D424D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669F8"/>
    <w:rsid w:val="00F85223"/>
    <w:rsid w:val="00FA1B16"/>
    <w:rsid w:val="00FD3100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1F19-074E-4CD5-8635-F0306CD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16.01.2018r.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37</cp:revision>
  <cp:lastPrinted>2017-05-25T09:11:00Z</cp:lastPrinted>
  <dcterms:created xsi:type="dcterms:W3CDTF">2017-03-03T10:53:00Z</dcterms:created>
  <dcterms:modified xsi:type="dcterms:W3CDTF">2018-08-22T08:44:00Z</dcterms:modified>
</cp:coreProperties>
</file>