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37" w:rsidRDefault="001E3037" w:rsidP="001E3037">
      <w:pPr>
        <w:jc w:val="both"/>
        <w:rPr>
          <w:rFonts w:ascii="Tahoma" w:hAnsi="Tahoma"/>
          <w:sz w:val="16"/>
        </w:rPr>
      </w:pPr>
      <w:r>
        <w:rPr>
          <w:rFonts w:ascii="Tahoma" w:hAnsi="Tahoma"/>
        </w:rPr>
        <w:t>ZP</w:t>
      </w:r>
      <w:r w:rsidR="00EB6A9D">
        <w:rPr>
          <w:rFonts w:ascii="Tahoma" w:hAnsi="Tahoma"/>
        </w:rPr>
        <w:t>21</w:t>
      </w:r>
      <w:r w:rsidR="00BF3186">
        <w:rPr>
          <w:rFonts w:ascii="Tahoma" w:hAnsi="Tahoma"/>
        </w:rPr>
        <w:t>/A/</w:t>
      </w:r>
      <w:r w:rsidR="00EB6A9D">
        <w:rPr>
          <w:rFonts w:ascii="Tahoma" w:hAnsi="Tahoma"/>
        </w:rPr>
        <w:t>8/</w:t>
      </w:r>
      <w:r w:rsidR="00BF3186">
        <w:rPr>
          <w:rFonts w:ascii="Tahoma" w:hAnsi="Tahoma"/>
        </w:rPr>
        <w:t>2018</w:t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Pr="000E5ACE" w:rsidRDefault="000E5ACE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  <w:sz w:val="18"/>
          <w:szCs w:val="18"/>
        </w:rPr>
      </w:pPr>
      <w:r w:rsidRPr="000E5ACE">
        <w:rPr>
          <w:rFonts w:ascii="Tahoma" w:hAnsi="Tahoma"/>
          <w:b/>
          <w:sz w:val="18"/>
          <w:szCs w:val="18"/>
        </w:rPr>
        <w:t>Szpital Powiatu Bytowskiego Sp. z o.o.</w:t>
      </w:r>
    </w:p>
    <w:p w:rsidR="001E3037" w:rsidRPr="0061266C" w:rsidRDefault="001E3037" w:rsidP="0061266C">
      <w:pPr>
        <w:pStyle w:val="Nagwek1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Zbiorcze zestawienie ofert z dnia </w:t>
      </w:r>
      <w:r w:rsidR="00EB6A9D">
        <w:rPr>
          <w:rFonts w:ascii="Tahoma" w:hAnsi="Tahoma"/>
          <w:sz w:val="16"/>
        </w:rPr>
        <w:t>14.09</w:t>
      </w:r>
      <w:r w:rsidR="00BF3186">
        <w:rPr>
          <w:rFonts w:ascii="Tahoma" w:hAnsi="Tahoma"/>
          <w:sz w:val="16"/>
        </w:rPr>
        <w:t>.2018</w:t>
      </w:r>
      <w:r>
        <w:rPr>
          <w:rFonts w:ascii="Tahoma" w:hAnsi="Tahoma"/>
          <w:sz w:val="16"/>
        </w:rPr>
        <w:t>r.</w:t>
      </w: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8080"/>
        <w:gridCol w:w="5245"/>
      </w:tblGrid>
      <w:tr w:rsidR="00B85EF7" w:rsidTr="001520AB">
        <w:trPr>
          <w:cantSplit/>
          <w:trHeight w:val="61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Numer oferty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Firma (nazwa) lub nazwisko oraz</w:t>
            </w:r>
            <w:r>
              <w:rPr>
                <w:rFonts w:ascii="Tahoma" w:hAnsi="Tahoma"/>
                <w:sz w:val="16"/>
              </w:rPr>
              <w:br/>
              <w:t>adres wykonawcy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0B520C">
            <w:pPr>
              <w:pStyle w:val="Tekstpodstawowy"/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Cena brutto</w:t>
            </w:r>
            <w:r w:rsidR="00094F19">
              <w:rPr>
                <w:rFonts w:ascii="Tahoma" w:hAnsi="Tahoma"/>
                <w:sz w:val="16"/>
              </w:rPr>
              <w:t>/termin dostawy/termin przydatności</w:t>
            </w:r>
            <w:r w:rsidR="00886617">
              <w:rPr>
                <w:rFonts w:ascii="Tahoma" w:hAnsi="Tahoma"/>
                <w:sz w:val="16"/>
              </w:rPr>
              <w:t xml:space="preserve"> </w:t>
            </w:r>
          </w:p>
        </w:tc>
      </w:tr>
      <w:tr w:rsidR="00D424DB" w:rsidTr="001520AB">
        <w:trPr>
          <w:cantSplit/>
          <w:trHeight w:val="5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DB" w:rsidRDefault="00D424DB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C6" w:rsidRDefault="00EB6A9D" w:rsidP="004D55A1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Bialmed Sp. z o.o.</w:t>
            </w:r>
          </w:p>
          <w:p w:rsidR="00EB6A9D" w:rsidRDefault="00EB6A9D" w:rsidP="004D55A1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Konopnickiej 11a</w:t>
            </w:r>
          </w:p>
          <w:p w:rsidR="00EB6A9D" w:rsidRPr="00CD00C6" w:rsidRDefault="00EB6A9D" w:rsidP="004D55A1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12-230 Biała Piska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DB" w:rsidRDefault="00EB6A9D" w:rsidP="00EB6A9D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92 055,54 zł brutto/ 3 dni/ 24 m-cy</w:t>
            </w:r>
          </w:p>
        </w:tc>
      </w:tr>
    </w:tbl>
    <w:p w:rsidR="00B85EF7" w:rsidRPr="00790DDC" w:rsidRDefault="00B85EF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</w:p>
    <w:p w:rsidR="00B85EF7" w:rsidRPr="00790DDC" w:rsidRDefault="00B85EF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</w:p>
    <w:p w:rsidR="001E3037" w:rsidRDefault="001E303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Wykonawca w terminie 3 dni od dnia zamieszczenia przez Zamawiającego na stronie internetowej, zgodnie z art. 86 ust. 5, przekazuje Zamawiającemu oświadczenie o przynależności do tej samej grupy kapitałowej. Wraz ze złożeniem oświadczenia Wykonawca może przedstawić dowody, że powiązania z innym Wykonawcą nie prowadzą do zakłócenia konkurencji w postępowaniu o udzielenie Zamówienia. </w:t>
      </w:r>
    </w:p>
    <w:p w:rsidR="00B773BF" w:rsidRDefault="00B773BF">
      <w:pPr>
        <w:rPr>
          <w:rFonts w:ascii="Arial" w:hAnsi="Arial" w:cs="Arial"/>
        </w:rPr>
      </w:pPr>
    </w:p>
    <w:p w:rsidR="00BF3186" w:rsidRDefault="00BF3186" w:rsidP="00BF3186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b/>
        </w:rPr>
      </w:pPr>
      <w:r w:rsidRPr="001E312D">
        <w:rPr>
          <w:rFonts w:ascii="Arial" w:hAnsi="Arial" w:cs="Arial"/>
          <w:color w:val="000000"/>
        </w:rPr>
        <w:t xml:space="preserve">1) Kwota przeznaczona na sfinansowanie zamówienia: </w:t>
      </w:r>
      <w:r w:rsidR="0035080A">
        <w:rPr>
          <w:rFonts w:ascii="Arial" w:hAnsi="Arial" w:cs="Arial"/>
          <w:b/>
          <w:color w:val="000000"/>
        </w:rPr>
        <w:t>94 200,39</w:t>
      </w:r>
      <w:r w:rsidRPr="001E312D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</w:rPr>
        <w:t>zł brutto</w:t>
      </w:r>
    </w:p>
    <w:p w:rsidR="00BF3186" w:rsidRDefault="00BF3186" w:rsidP="00BF3186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</w:rPr>
      </w:pPr>
    </w:p>
    <w:p w:rsidR="000C5524" w:rsidRDefault="000C5524" w:rsidP="00BF3186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</w:rPr>
        <w:sectPr w:rsidR="000C5524" w:rsidSect="00242F94">
          <w:footerReference w:type="even" r:id="rId8"/>
          <w:footerReference w:type="default" r:id="rId9"/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0B520C" w:rsidRPr="008D2B95" w:rsidRDefault="000B520C" w:rsidP="000C5524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b/>
        </w:rPr>
      </w:pPr>
    </w:p>
    <w:sectPr w:rsidR="000B520C" w:rsidRPr="008D2B95" w:rsidSect="00DD72F4">
      <w:type w:val="continuous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0C6" w:rsidRDefault="00CD00C6" w:rsidP="00857525">
      <w:r>
        <w:separator/>
      </w:r>
    </w:p>
  </w:endnote>
  <w:endnote w:type="continuationSeparator" w:id="0">
    <w:p w:rsidR="00CD00C6" w:rsidRDefault="00CD00C6" w:rsidP="00857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0C6" w:rsidRDefault="006823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D00C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00C6" w:rsidRDefault="00CD00C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261219"/>
      <w:docPartObj>
        <w:docPartGallery w:val="Page Numbers (Bottom of Page)"/>
        <w:docPartUnique/>
      </w:docPartObj>
    </w:sdtPr>
    <w:sdtContent>
      <w:p w:rsidR="00CD00C6" w:rsidRDefault="00682379">
        <w:pPr>
          <w:pStyle w:val="Stopka"/>
          <w:jc w:val="right"/>
        </w:pPr>
        <w:fldSimple w:instr=" PAGE   \* MERGEFORMAT ">
          <w:r w:rsidR="0035080A">
            <w:rPr>
              <w:noProof/>
            </w:rPr>
            <w:t>1</w:t>
          </w:r>
        </w:fldSimple>
      </w:p>
    </w:sdtContent>
  </w:sdt>
  <w:p w:rsidR="00CD00C6" w:rsidRDefault="00CD00C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0C6" w:rsidRDefault="00CD00C6" w:rsidP="00857525">
      <w:r>
        <w:separator/>
      </w:r>
    </w:p>
  </w:footnote>
  <w:footnote w:type="continuationSeparator" w:id="0">
    <w:p w:rsidR="00CD00C6" w:rsidRDefault="00CD00C6" w:rsidP="008575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F09BA"/>
    <w:multiLevelType w:val="hybridMultilevel"/>
    <w:tmpl w:val="8D101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80158"/>
    <w:multiLevelType w:val="hybridMultilevel"/>
    <w:tmpl w:val="94E47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E3037"/>
    <w:rsid w:val="000206CF"/>
    <w:rsid w:val="0003653D"/>
    <w:rsid w:val="000525ED"/>
    <w:rsid w:val="00094F19"/>
    <w:rsid w:val="000B0162"/>
    <w:rsid w:val="000B520C"/>
    <w:rsid w:val="000C5524"/>
    <w:rsid w:val="000E5ACE"/>
    <w:rsid w:val="000F5352"/>
    <w:rsid w:val="0012767A"/>
    <w:rsid w:val="00137CFE"/>
    <w:rsid w:val="001473AA"/>
    <w:rsid w:val="00151B2B"/>
    <w:rsid w:val="001520AB"/>
    <w:rsid w:val="0018744D"/>
    <w:rsid w:val="001A110E"/>
    <w:rsid w:val="001B2C45"/>
    <w:rsid w:val="001C5D87"/>
    <w:rsid w:val="001D7856"/>
    <w:rsid w:val="001E3037"/>
    <w:rsid w:val="00201CCA"/>
    <w:rsid w:val="00206A14"/>
    <w:rsid w:val="00233165"/>
    <w:rsid w:val="00242F94"/>
    <w:rsid w:val="002628BF"/>
    <w:rsid w:val="0027509B"/>
    <w:rsid w:val="002A1525"/>
    <w:rsid w:val="002B1FB5"/>
    <w:rsid w:val="00324292"/>
    <w:rsid w:val="0035080A"/>
    <w:rsid w:val="00372CF5"/>
    <w:rsid w:val="00387360"/>
    <w:rsid w:val="003F5E9D"/>
    <w:rsid w:val="00441155"/>
    <w:rsid w:val="004740FF"/>
    <w:rsid w:val="004D55A1"/>
    <w:rsid w:val="004E38F5"/>
    <w:rsid w:val="004E5ACF"/>
    <w:rsid w:val="004F308D"/>
    <w:rsid w:val="004F69B8"/>
    <w:rsid w:val="00553264"/>
    <w:rsid w:val="00584062"/>
    <w:rsid w:val="00601D0A"/>
    <w:rsid w:val="006074A7"/>
    <w:rsid w:val="00611615"/>
    <w:rsid w:val="0061266C"/>
    <w:rsid w:val="0061449F"/>
    <w:rsid w:val="00682379"/>
    <w:rsid w:val="006D1DA5"/>
    <w:rsid w:val="006D6624"/>
    <w:rsid w:val="006E2CBB"/>
    <w:rsid w:val="0071443C"/>
    <w:rsid w:val="00730374"/>
    <w:rsid w:val="00775295"/>
    <w:rsid w:val="00790DDC"/>
    <w:rsid w:val="0079596D"/>
    <w:rsid w:val="007A7448"/>
    <w:rsid w:val="007D0D37"/>
    <w:rsid w:val="00801E8C"/>
    <w:rsid w:val="00857525"/>
    <w:rsid w:val="00864B9F"/>
    <w:rsid w:val="00873BFC"/>
    <w:rsid w:val="00886617"/>
    <w:rsid w:val="008B5AFD"/>
    <w:rsid w:val="008D2B95"/>
    <w:rsid w:val="009110E2"/>
    <w:rsid w:val="0092666D"/>
    <w:rsid w:val="00971F66"/>
    <w:rsid w:val="009810F4"/>
    <w:rsid w:val="00992255"/>
    <w:rsid w:val="009F38A8"/>
    <w:rsid w:val="00A00295"/>
    <w:rsid w:val="00A448B9"/>
    <w:rsid w:val="00A500E7"/>
    <w:rsid w:val="00A53D9F"/>
    <w:rsid w:val="00A8544A"/>
    <w:rsid w:val="00A964C8"/>
    <w:rsid w:val="00AC3B56"/>
    <w:rsid w:val="00AD57E4"/>
    <w:rsid w:val="00AE0A08"/>
    <w:rsid w:val="00AE2DE4"/>
    <w:rsid w:val="00B016DD"/>
    <w:rsid w:val="00B15507"/>
    <w:rsid w:val="00B21958"/>
    <w:rsid w:val="00B234B2"/>
    <w:rsid w:val="00B40034"/>
    <w:rsid w:val="00B57157"/>
    <w:rsid w:val="00B668DB"/>
    <w:rsid w:val="00B773BF"/>
    <w:rsid w:val="00B85EF7"/>
    <w:rsid w:val="00BF3186"/>
    <w:rsid w:val="00C67361"/>
    <w:rsid w:val="00C93484"/>
    <w:rsid w:val="00C955A3"/>
    <w:rsid w:val="00CB10F9"/>
    <w:rsid w:val="00CC34BE"/>
    <w:rsid w:val="00CC50EF"/>
    <w:rsid w:val="00CD00C6"/>
    <w:rsid w:val="00CF17FB"/>
    <w:rsid w:val="00D327CF"/>
    <w:rsid w:val="00D424DB"/>
    <w:rsid w:val="00D629B2"/>
    <w:rsid w:val="00DC25A6"/>
    <w:rsid w:val="00DD72F4"/>
    <w:rsid w:val="00DE5F7D"/>
    <w:rsid w:val="00E006D9"/>
    <w:rsid w:val="00E01D2C"/>
    <w:rsid w:val="00E46A0E"/>
    <w:rsid w:val="00E71878"/>
    <w:rsid w:val="00EB3E61"/>
    <w:rsid w:val="00EB6A9D"/>
    <w:rsid w:val="00EC587A"/>
    <w:rsid w:val="00ED13CB"/>
    <w:rsid w:val="00ED1AB1"/>
    <w:rsid w:val="00F16E5C"/>
    <w:rsid w:val="00F25928"/>
    <w:rsid w:val="00F26E78"/>
    <w:rsid w:val="00F32874"/>
    <w:rsid w:val="00F51DBB"/>
    <w:rsid w:val="00F76719"/>
    <w:rsid w:val="00F85223"/>
    <w:rsid w:val="00FA1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3037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3037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E3037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E303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10F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B10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CB10F9"/>
  </w:style>
  <w:style w:type="paragraph" w:styleId="Akapitzlist">
    <w:name w:val="List Paragraph"/>
    <w:basedOn w:val="Normalny"/>
    <w:uiPriority w:val="34"/>
    <w:qFormat/>
    <w:rsid w:val="000B52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72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2F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FCFFE-907D-436D-9488-66ADA2C89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Zbiorcze zestawienie ofert z dnia 09.04.2018r.</vt:lpstr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zamowienia</cp:lastModifiedBy>
  <cp:revision>3</cp:revision>
  <cp:lastPrinted>2018-04-09T08:59:00Z</cp:lastPrinted>
  <dcterms:created xsi:type="dcterms:W3CDTF">2018-09-14T08:34:00Z</dcterms:created>
  <dcterms:modified xsi:type="dcterms:W3CDTF">2018-09-14T08:34:00Z</dcterms:modified>
</cp:coreProperties>
</file>