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C02" w:rsidRPr="00770C02" w:rsidRDefault="00770C02" w:rsidP="00770C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zamieszczona będzie specyfikacja istotnych warunków zamówienia (jeżeli dotyczy): </w:t>
      </w:r>
    </w:p>
    <w:p w:rsidR="00770C02" w:rsidRPr="00770C02" w:rsidRDefault="00770C02" w:rsidP="00770C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tgtFrame="_blank" w:history="1">
        <w:r w:rsidRPr="00770C02">
          <w:rPr>
            <w:rFonts w:ascii="Tahoma" w:eastAsia="Times New Roman" w:hAnsi="Tahoma" w:cs="Tahoma"/>
            <w:color w:val="0000FF"/>
            <w:sz w:val="18"/>
            <w:u w:val="single"/>
            <w:lang w:eastAsia="pl-PL"/>
          </w:rPr>
          <w:t>http://www.szpita-bytow.com.pl</w:t>
        </w:r>
      </w:hyperlink>
    </w:p>
    <w:p w:rsidR="00770C02" w:rsidRPr="00770C02" w:rsidRDefault="00770C02" w:rsidP="00770C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="t" fillcolor="#a0a0a0" stroked="f"/>
        </w:pict>
      </w:r>
    </w:p>
    <w:p w:rsidR="00770C02" w:rsidRPr="00770C02" w:rsidRDefault="00770C02" w:rsidP="00770C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368938 - 2016 z dnia 2016-12-16 r. </w:t>
      </w:r>
    </w:p>
    <w:p w:rsidR="00770C02" w:rsidRPr="00770C02" w:rsidRDefault="00770C02" w:rsidP="00770C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t>Bytów: Dostawa sprzętu medycznego</w:t>
      </w: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770C02" w:rsidRPr="00770C02" w:rsidRDefault="00770C02" w:rsidP="00770C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C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 </w:t>
      </w:r>
    </w:p>
    <w:p w:rsidR="00770C02" w:rsidRPr="00770C02" w:rsidRDefault="00770C02" w:rsidP="00770C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C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770C02" w:rsidRPr="00770C02" w:rsidRDefault="00770C02" w:rsidP="00770C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C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770C02" w:rsidRPr="00770C02" w:rsidRDefault="00770C02" w:rsidP="00770C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70C02" w:rsidRPr="00770C02" w:rsidRDefault="00770C02" w:rsidP="00770C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0C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</w:p>
    <w:p w:rsidR="00770C02" w:rsidRPr="00770C02" w:rsidRDefault="00770C02" w:rsidP="00770C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C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770C02" w:rsidRPr="00770C02" w:rsidRDefault="00770C02" w:rsidP="00770C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70C02" w:rsidRPr="00770C02" w:rsidRDefault="00770C02" w:rsidP="00770C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</w:p>
    <w:p w:rsidR="00770C02" w:rsidRPr="00770C02" w:rsidRDefault="00770C02" w:rsidP="00770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C0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770C02" w:rsidRPr="00770C02" w:rsidRDefault="00770C02" w:rsidP="00770C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C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770C02" w:rsidRPr="00770C02" w:rsidRDefault="00770C02" w:rsidP="00770C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70C02" w:rsidRPr="00770C02" w:rsidRDefault="00770C02" w:rsidP="00770C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C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770C02" w:rsidRPr="00770C02" w:rsidRDefault="00770C02" w:rsidP="00770C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70C02" w:rsidRPr="00770C02" w:rsidRDefault="00770C02" w:rsidP="00770C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C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0C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</w:p>
    <w:p w:rsidR="00770C02" w:rsidRPr="00770C02" w:rsidRDefault="00770C02" w:rsidP="00770C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70C02" w:rsidRPr="00770C02" w:rsidRDefault="00770C02" w:rsidP="00770C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0C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770C02" w:rsidRPr="00770C02" w:rsidRDefault="00770C02" w:rsidP="00770C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70C02" w:rsidRPr="00770C02" w:rsidRDefault="00770C02" w:rsidP="00770C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C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0C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</w:p>
    <w:p w:rsidR="00770C02" w:rsidRPr="00770C02" w:rsidRDefault="00770C02" w:rsidP="00770C0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C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Powiatu Bytowskiego Sp. z o.o., krajowy numer identyfikacyjny 22079963600000, ul. ul. Lęborska  13, 77100   Bytów, woj. pomorskie, państwo Polska, tel. 598 228 500, e-mail szpitalbytownzoz@wp.pl, faks 59 822 39 90. </w:t>
      </w: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(URL): www.szpital-bytow.com.pl</w:t>
      </w:r>
    </w:p>
    <w:p w:rsidR="00770C02" w:rsidRPr="00770C02" w:rsidRDefault="00770C02" w:rsidP="00770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C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I. 2) RODZAJ ZAMAWIAJĄCEGO: </w:t>
      </w: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t>Inny: Sp. z o.o.</w:t>
      </w:r>
    </w:p>
    <w:p w:rsidR="00770C02" w:rsidRPr="00770C02" w:rsidRDefault="00770C02" w:rsidP="00770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C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770C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770C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770C02" w:rsidRPr="00770C02" w:rsidRDefault="00770C02" w:rsidP="00770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 w:rsidR="00770C02" w:rsidRPr="00770C02" w:rsidRDefault="00770C02" w:rsidP="00770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C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0C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</w:p>
    <w:p w:rsidR="00770C02" w:rsidRPr="00770C02" w:rsidRDefault="00770C02" w:rsidP="00770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70C02" w:rsidRPr="00770C02" w:rsidRDefault="00770C02" w:rsidP="00770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0C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770C02" w:rsidRPr="00770C02" w:rsidRDefault="00770C02" w:rsidP="00770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www.szpita-bytow.com.pl</w:t>
      </w:r>
    </w:p>
    <w:p w:rsidR="00770C02" w:rsidRPr="00770C02" w:rsidRDefault="00770C02" w:rsidP="00770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0C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770C02" w:rsidRPr="00770C02" w:rsidRDefault="00770C02" w:rsidP="00770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70C02" w:rsidRPr="00770C02" w:rsidRDefault="00770C02" w:rsidP="00770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0C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0C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</w:p>
    <w:p w:rsidR="00770C02" w:rsidRPr="00770C02" w:rsidRDefault="00770C02" w:rsidP="00770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</w:p>
    <w:p w:rsidR="00770C02" w:rsidRPr="00770C02" w:rsidRDefault="00770C02" w:rsidP="00770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0C02" w:rsidRPr="00770C02" w:rsidRDefault="00770C02" w:rsidP="00770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C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0C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Ofertę należny złożyć pisemnie</w:t>
      </w: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Szpital Powiatu Bytowskiego Sp. z o.o. 77-100 Bytów, ul. Lęborska 13 biurowiec/sekretariat</w:t>
      </w:r>
    </w:p>
    <w:p w:rsidR="00770C02" w:rsidRPr="00770C02" w:rsidRDefault="00770C02" w:rsidP="00770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0C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</w:p>
    <w:p w:rsidR="00770C02" w:rsidRPr="00770C02" w:rsidRDefault="00770C02" w:rsidP="00770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</w:p>
    <w:p w:rsidR="00770C02" w:rsidRPr="00770C02" w:rsidRDefault="00770C02" w:rsidP="00770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C0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770C02" w:rsidRPr="00770C02" w:rsidRDefault="00770C02" w:rsidP="00770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0C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sprzętu medycznego</w:t>
      </w: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0C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t>ZP28/A/16/2016/II</w:t>
      </w: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0C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770C02" w:rsidRPr="00770C02" w:rsidRDefault="00770C02" w:rsidP="00770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70C02" w:rsidRPr="00770C02" w:rsidRDefault="00770C02" w:rsidP="00770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0C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0C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770C02" w:rsidRPr="00770C02" w:rsidRDefault="00770C02" w:rsidP="00770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0C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770C02" w:rsidRPr="00770C02" w:rsidRDefault="00770C02" w:rsidP="00770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0C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770C0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770C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 jest sukcesywna dostawa sprzętu medycznego, zwanego dalej również artykułami medycznymi dla potrzeb oddziałów Szpitala Powiatu Bytowskiego Sp. z o.o., zamawianych przez Aptekę szpitalną w ilości, asortymencie oraz wymaganiach bezwzględnych określonych w formularzu cenowym - załącznik nr 1 do SIWZ. Dostawa sprzętu medycznego będzie realizowana na podstawie zamówień częściowych na koszt i ryzyko Wykonawcy do Apteki szpitalnej</w:t>
      </w: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0C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t>33140000-3</w:t>
      </w: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0C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770C0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770C02" w:rsidRPr="00770C02" w:rsidRDefault="00770C02" w:rsidP="00770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0C0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770C02" w:rsidRPr="00770C02" w:rsidRDefault="00770C02" w:rsidP="00770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0C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Pzp: </w:t>
      </w: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0C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</w:p>
    <w:p w:rsidR="00770C02" w:rsidRPr="00770C02" w:rsidRDefault="00770C02" w:rsidP="00770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w miesiącach: 12</w:t>
      </w:r>
    </w:p>
    <w:p w:rsidR="00770C02" w:rsidRPr="00770C02" w:rsidRDefault="00770C02" w:rsidP="00770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0C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770C02" w:rsidRPr="00770C02" w:rsidRDefault="00770C02" w:rsidP="00770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C0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770C02" w:rsidRPr="00770C02" w:rsidRDefault="00770C02" w:rsidP="00770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C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770C02" w:rsidRPr="00770C02" w:rsidRDefault="00770C02" w:rsidP="00770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C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0C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0C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770C02" w:rsidRPr="00770C02" w:rsidRDefault="00770C02" w:rsidP="00770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C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770C02" w:rsidRPr="00770C02" w:rsidRDefault="00770C02" w:rsidP="00770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C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III.2.1) Podstawy wykluczenia określone w art. 24 ust. 1 ustawy Pzp</w:t>
      </w: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0C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III.2.2) Zamawiający przewiduje wykluczenie wykonawcy na podstawie art. 24 ust. 5 ustawy Pzp</w:t>
      </w: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przewiduje następujące fakultatywne podstawy wykluczenia: </w:t>
      </w: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(podstawa wykluczenia określona w art. 24 ust. 5 pkt 1 ustawy Pzp) </w:t>
      </w:r>
    </w:p>
    <w:p w:rsidR="00770C02" w:rsidRPr="00770C02" w:rsidRDefault="00770C02" w:rsidP="00770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C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770C02" w:rsidRPr="00770C02" w:rsidRDefault="00770C02" w:rsidP="00770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C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0C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770C02" w:rsidRPr="00770C02" w:rsidRDefault="00770C02" w:rsidP="00770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C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770C02" w:rsidRPr="00770C02" w:rsidRDefault="00770C02" w:rsidP="00770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t>- odpis z właściwego rejestru lub z centralnej ewidencji i informacji o działalności gospodarczej, jeżeli odrębne przepisy wymagają wpisu do rejestru lub ewidencji, w celu potwierdzenia braku podstaw wykluczenia na podstawie art. 24 ust. 5 pkt. 1 ustawy PZP - oświadczenie o przynależności lub braku przynależności do tej samej grupy kapitałowej wg wzoru na załączniki nr 6 do SIWZ, oraz, w przypadku przynależności do tej samej grupy kapitałowej, dowody potwierdzające, że powiązania z innym Wykonawcą nie prowadzą do zakłócenia konkurencji w postępowaniu o udzielenie zamówienia.</w:t>
      </w:r>
    </w:p>
    <w:p w:rsidR="00770C02" w:rsidRPr="00770C02" w:rsidRDefault="00770C02" w:rsidP="00770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C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770C02" w:rsidRPr="00770C02" w:rsidRDefault="00770C02" w:rsidP="00770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C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0C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</w:p>
    <w:p w:rsidR="00770C02" w:rsidRPr="00770C02" w:rsidRDefault="00770C02" w:rsidP="00770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C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770C02" w:rsidRPr="00770C02" w:rsidRDefault="00770C02" w:rsidP="00770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Oświadczenie (według wzoru na załączniku nr 5 do SIWZ) potwierdzające, że oferowane artykuły medyczne spełniają wszystkie określone przepisami prawa wymogi w zakresie dopuszczenia do obrotu, zgodnie z przepisami ustawy z dnia 20 maja 2010 r. o wyrobach medycznych (Dz. U. 2015 poz. 876 ze zm.), co potwierdzają posiadane przez Wykonawcę wymagane prawem dokumenty, które w każdej chwili na żądanie Zamawiającego Wykonawca przedłoży do wglądu. b. oryginalne producenta katalogi produktów, których autentyczność musi zostać poświadczona przez Wykonawcę na żądanie zamawiającego ( wysyłając próbkę). </w:t>
      </w:r>
    </w:p>
    <w:p w:rsidR="00770C02" w:rsidRPr="00770C02" w:rsidRDefault="00770C02" w:rsidP="00770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C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770C02" w:rsidRPr="00770C02" w:rsidRDefault="00770C02" w:rsidP="00770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C0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770C02" w:rsidRPr="00770C02" w:rsidRDefault="00770C02" w:rsidP="00770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C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0C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0C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</w:p>
    <w:p w:rsidR="00770C02" w:rsidRPr="00770C02" w:rsidRDefault="00770C02" w:rsidP="00770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70C02" w:rsidRPr="00770C02" w:rsidRDefault="00770C02" w:rsidP="00770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0C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</w:p>
    <w:p w:rsidR="00770C02" w:rsidRPr="00770C02" w:rsidRDefault="00770C02" w:rsidP="00770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70C02" w:rsidRPr="00770C02" w:rsidRDefault="00770C02" w:rsidP="00770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0C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770C02" w:rsidRPr="00770C02" w:rsidRDefault="00770C02" w:rsidP="00770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770C02" w:rsidRPr="00770C02" w:rsidRDefault="00770C02" w:rsidP="00770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0C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770C02" w:rsidRPr="00770C02" w:rsidRDefault="00770C02" w:rsidP="00770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770C02" w:rsidRPr="00770C02" w:rsidRDefault="00770C02" w:rsidP="00770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0C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0C0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770C02" w:rsidRPr="00770C02" w:rsidRDefault="00770C02" w:rsidP="00770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wykonawców  </w:t>
      </w: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Maksymalna liczba wykonawców  </w:t>
      </w: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</w:p>
    <w:p w:rsidR="00770C02" w:rsidRPr="00770C02" w:rsidRDefault="00770C02" w:rsidP="00770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0C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770C02" w:rsidRPr="00770C02" w:rsidRDefault="00770C02" w:rsidP="00770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770C02" w:rsidRPr="00770C02" w:rsidRDefault="00770C02" w:rsidP="00770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0C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0C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770C0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0C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0C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770C02" w:rsidRPr="00770C02" w:rsidRDefault="00770C02" w:rsidP="00770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Aukcja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5"/>
        <w:gridCol w:w="1848"/>
      </w:tblGrid>
      <w:tr w:rsidR="00770C02" w:rsidRPr="00770C02" w:rsidTr="00770C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0C02" w:rsidRPr="00770C02" w:rsidRDefault="00770C02" w:rsidP="0077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0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770C02" w:rsidRPr="00770C02" w:rsidRDefault="00770C02" w:rsidP="0077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0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770C02" w:rsidRPr="00770C02" w:rsidTr="00770C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0C02" w:rsidRPr="00770C02" w:rsidRDefault="00770C02" w:rsidP="0077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70C02" w:rsidRPr="00770C02" w:rsidRDefault="00770C02" w:rsidP="0077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70C02" w:rsidRPr="00770C02" w:rsidRDefault="00770C02" w:rsidP="00770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nie </w:t>
      </w: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</w:p>
    <w:p w:rsidR="00770C02" w:rsidRPr="00770C02" w:rsidRDefault="00770C02" w:rsidP="00770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0C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0C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0C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2"/>
        <w:gridCol w:w="1049"/>
      </w:tblGrid>
      <w:tr w:rsidR="00770C02" w:rsidRPr="00770C02" w:rsidTr="00770C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0C02" w:rsidRPr="00770C02" w:rsidRDefault="00770C02" w:rsidP="0077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0C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770C02" w:rsidRPr="00770C02" w:rsidRDefault="00770C02" w:rsidP="0077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0C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770C02" w:rsidRPr="00770C02" w:rsidTr="00770C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0C02" w:rsidRPr="00770C02" w:rsidRDefault="00770C02" w:rsidP="0077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0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770C02" w:rsidRPr="00770C02" w:rsidRDefault="00770C02" w:rsidP="0077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0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770C02" w:rsidRPr="00770C02" w:rsidTr="00770C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0C02" w:rsidRPr="00770C02" w:rsidRDefault="00770C02" w:rsidP="0077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0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vAlign w:val="center"/>
            <w:hideMark/>
          </w:tcPr>
          <w:p w:rsidR="00770C02" w:rsidRPr="00770C02" w:rsidRDefault="00770C02" w:rsidP="0077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0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</w:tr>
    </w:tbl>
    <w:p w:rsidR="00770C02" w:rsidRPr="00770C02" w:rsidRDefault="00770C02" w:rsidP="00770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0C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Pzp </w:t>
      </w: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0C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0C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nie </w:t>
      </w: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0C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nie </w:t>
      </w: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0C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0C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770C02" w:rsidRPr="00770C02" w:rsidRDefault="00770C02" w:rsidP="00770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770C02" w:rsidRPr="00770C02" w:rsidRDefault="00770C02" w:rsidP="00770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770C02" w:rsidRPr="00770C02" w:rsidRDefault="00770C02" w:rsidP="00770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770C02" w:rsidRPr="00770C02" w:rsidRDefault="00770C02" w:rsidP="00770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770C02" w:rsidRPr="00770C02" w:rsidRDefault="00770C02" w:rsidP="00770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Licytacja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5"/>
        <w:gridCol w:w="1848"/>
      </w:tblGrid>
      <w:tr w:rsidR="00770C02" w:rsidRPr="00770C02" w:rsidTr="00770C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0C02" w:rsidRPr="00770C02" w:rsidRDefault="00770C02" w:rsidP="0077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0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770C02" w:rsidRPr="00770C02" w:rsidRDefault="00770C02" w:rsidP="0077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0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770C02" w:rsidRPr="00770C02" w:rsidTr="00770C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0C02" w:rsidRPr="00770C02" w:rsidRDefault="00770C02" w:rsidP="0077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70C02" w:rsidRPr="00770C02" w:rsidRDefault="00770C02" w:rsidP="0077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70C02" w:rsidRPr="00770C02" w:rsidRDefault="00770C02" w:rsidP="00770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nie </w:t>
      </w:r>
    </w:p>
    <w:p w:rsidR="00770C02" w:rsidRPr="00770C02" w:rsidRDefault="00770C02" w:rsidP="00770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otwarcia licytacji elektronicznej: </w:t>
      </w:r>
    </w:p>
    <w:p w:rsidR="00770C02" w:rsidRPr="00770C02" w:rsidRDefault="00770C02" w:rsidP="00770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770C02" w:rsidRPr="00770C02" w:rsidRDefault="00770C02" w:rsidP="00770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770C02" w:rsidRPr="00770C02" w:rsidRDefault="00770C02" w:rsidP="00770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770C02" w:rsidRPr="00770C02" w:rsidRDefault="00770C02" w:rsidP="00770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770C02" w:rsidRPr="00770C02" w:rsidRDefault="00770C02" w:rsidP="00770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C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0C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załącznik nr 4 do SIWZ</w:t>
      </w: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0C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0C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770C0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0C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0C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28/12/2016, godzina: 10:00, </w:t>
      </w: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&gt; Polski</w:t>
      </w: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0C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w dniach: 30 (od ostatecznego terminu składania ofert) </w:t>
      </w: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0C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0C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0C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</w:p>
    <w:p w:rsidR="00770C02" w:rsidRPr="00770C02" w:rsidRDefault="00770C02" w:rsidP="00770C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C0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770C02" w:rsidRPr="00770C02" w:rsidRDefault="00770C02" w:rsidP="00770C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C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Część nr: </w:t>
      </w: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1    </w:t>
      </w:r>
      <w:r w:rsidRPr="00770C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Nazwa: </w:t>
      </w: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 medyczny</w:t>
      </w:r>
    </w:p>
    <w:p w:rsidR="00770C02" w:rsidRPr="00770C02" w:rsidRDefault="00770C02" w:rsidP="00770C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C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70C0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70C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</w:t>
      </w: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 do SIWZ</w:t>
      </w: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0C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 (CPV): </w:t>
      </w: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0C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 (jeżeli zamawiający podaje informacje o wartości zamówienia):</w:t>
      </w: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770C02" w:rsidRPr="00770C02" w:rsidRDefault="00770C02" w:rsidP="00770C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0C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0C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jc w:val="center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/>
      </w:tblPr>
      <w:tblGrid>
        <w:gridCol w:w="1174"/>
        <w:gridCol w:w="1334"/>
      </w:tblGrid>
      <w:tr w:rsidR="00770C02" w:rsidRPr="00770C02" w:rsidTr="00770C0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70C02" w:rsidRPr="00770C02" w:rsidRDefault="00770C02" w:rsidP="0077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0C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770C02" w:rsidRPr="00770C02" w:rsidRDefault="00770C02" w:rsidP="0077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0C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770C02" w:rsidRPr="00770C02" w:rsidTr="00770C0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70C02" w:rsidRPr="00770C02" w:rsidRDefault="00770C02" w:rsidP="0077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70C02" w:rsidRPr="00770C02" w:rsidRDefault="00770C02" w:rsidP="0077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70C02" w:rsidRPr="00770C02" w:rsidRDefault="00770C02" w:rsidP="00770C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C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DODATKOWE: </w:t>
      </w:r>
    </w:p>
    <w:p w:rsidR="00770C02" w:rsidRPr="00770C02" w:rsidRDefault="00770C02" w:rsidP="00770C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0C02" w:rsidRPr="00770C02" w:rsidRDefault="00770C02" w:rsidP="00770C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C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Część nr: </w:t>
      </w: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2    </w:t>
      </w:r>
      <w:r w:rsidRPr="00770C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Nazwa: </w:t>
      </w: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t>Anestezja</w:t>
      </w:r>
    </w:p>
    <w:p w:rsidR="00770C02" w:rsidRPr="00770C02" w:rsidRDefault="00770C02" w:rsidP="00770C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C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70C0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70C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</w:t>
      </w: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 do SIWZ</w:t>
      </w: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0C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 (CPV): </w:t>
      </w: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0C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 (jeżeli zamawiający podaje informacje o wartości zamówienia):</w:t>
      </w: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770C02" w:rsidRPr="00770C02" w:rsidRDefault="00770C02" w:rsidP="00770C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0C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0C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jc w:val="center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/>
      </w:tblPr>
      <w:tblGrid>
        <w:gridCol w:w="1174"/>
        <w:gridCol w:w="1334"/>
      </w:tblGrid>
      <w:tr w:rsidR="00770C02" w:rsidRPr="00770C02" w:rsidTr="00770C0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70C02" w:rsidRPr="00770C02" w:rsidRDefault="00770C02" w:rsidP="0077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0C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770C02" w:rsidRPr="00770C02" w:rsidRDefault="00770C02" w:rsidP="0077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0C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770C02" w:rsidRPr="00770C02" w:rsidTr="00770C0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70C02" w:rsidRPr="00770C02" w:rsidRDefault="00770C02" w:rsidP="0077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70C02" w:rsidRPr="00770C02" w:rsidRDefault="00770C02" w:rsidP="0077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70C02" w:rsidRPr="00770C02" w:rsidRDefault="00770C02" w:rsidP="00770C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C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DODATKOWE: </w:t>
      </w:r>
    </w:p>
    <w:p w:rsidR="00770C02" w:rsidRPr="00770C02" w:rsidRDefault="00770C02" w:rsidP="00770C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0C02" w:rsidRPr="00770C02" w:rsidRDefault="00770C02" w:rsidP="00770C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C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Część nr: </w:t>
      </w: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3    </w:t>
      </w:r>
      <w:r w:rsidRPr="00770C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Nazwa: </w:t>
      </w: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t>Drobny sprzęt operacyjny</w:t>
      </w:r>
    </w:p>
    <w:p w:rsidR="00770C02" w:rsidRPr="00770C02" w:rsidRDefault="00770C02" w:rsidP="00770C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C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70C0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70C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</w:t>
      </w: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 do SIWZ</w:t>
      </w: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0C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 (CPV): </w:t>
      </w: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0C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 (jeżeli zamawiający podaje informacje o wartości zamówienia):</w:t>
      </w: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770C02" w:rsidRPr="00770C02" w:rsidRDefault="00770C02" w:rsidP="00770C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0C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0C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jc w:val="center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/>
      </w:tblPr>
      <w:tblGrid>
        <w:gridCol w:w="1174"/>
        <w:gridCol w:w="1334"/>
      </w:tblGrid>
      <w:tr w:rsidR="00770C02" w:rsidRPr="00770C02" w:rsidTr="00770C0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70C02" w:rsidRPr="00770C02" w:rsidRDefault="00770C02" w:rsidP="0077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0C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770C02" w:rsidRPr="00770C02" w:rsidRDefault="00770C02" w:rsidP="0077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0C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770C02" w:rsidRPr="00770C02" w:rsidTr="00770C0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70C02" w:rsidRPr="00770C02" w:rsidRDefault="00770C02" w:rsidP="0077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70C02" w:rsidRPr="00770C02" w:rsidRDefault="00770C02" w:rsidP="0077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70C02" w:rsidRPr="00770C02" w:rsidRDefault="00770C02" w:rsidP="00770C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C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DODATKOWE: </w:t>
      </w:r>
    </w:p>
    <w:p w:rsidR="00770C02" w:rsidRPr="00770C02" w:rsidRDefault="00770C02" w:rsidP="00770C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0C02" w:rsidRPr="00770C02" w:rsidRDefault="00770C02" w:rsidP="00770C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C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Część nr: </w:t>
      </w: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4    </w:t>
      </w:r>
      <w:r w:rsidRPr="00770C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Nazwa: </w:t>
      </w: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 jednorazowego użytku</w:t>
      </w:r>
    </w:p>
    <w:p w:rsidR="00770C02" w:rsidRPr="00770C02" w:rsidRDefault="00770C02" w:rsidP="00770C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C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70C0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70C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</w:t>
      </w: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 do SIWZ</w:t>
      </w: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0C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 (CPV): </w:t>
      </w: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0C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 (jeżeli zamawiający podaje informacje o wartości zamówienia):</w:t>
      </w: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770C02" w:rsidRPr="00770C02" w:rsidRDefault="00770C02" w:rsidP="00770C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0C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0C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jc w:val="center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/>
      </w:tblPr>
      <w:tblGrid>
        <w:gridCol w:w="1174"/>
        <w:gridCol w:w="1334"/>
      </w:tblGrid>
      <w:tr w:rsidR="00770C02" w:rsidRPr="00770C02" w:rsidTr="00770C0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70C02" w:rsidRPr="00770C02" w:rsidRDefault="00770C02" w:rsidP="0077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0C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770C02" w:rsidRPr="00770C02" w:rsidRDefault="00770C02" w:rsidP="0077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0C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770C02" w:rsidRPr="00770C02" w:rsidTr="00770C0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70C02" w:rsidRPr="00770C02" w:rsidRDefault="00770C02" w:rsidP="0077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70C02" w:rsidRPr="00770C02" w:rsidRDefault="00770C02" w:rsidP="0077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70C02" w:rsidRPr="00770C02" w:rsidRDefault="00770C02" w:rsidP="00770C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C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DODATKOWE: </w:t>
      </w:r>
    </w:p>
    <w:p w:rsidR="00770C02" w:rsidRPr="00770C02" w:rsidRDefault="00770C02" w:rsidP="00770C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0C02" w:rsidRPr="00770C02" w:rsidRDefault="00770C02" w:rsidP="00770C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C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Część nr: </w:t>
      </w: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5    </w:t>
      </w:r>
      <w:r w:rsidRPr="00770C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Nazwa: </w:t>
      </w: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t>Ginekologia - sprzęt</w:t>
      </w:r>
    </w:p>
    <w:p w:rsidR="00770C02" w:rsidRPr="00770C02" w:rsidRDefault="00770C02" w:rsidP="00770C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C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70C0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70C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</w:t>
      </w: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 do SIWZ</w:t>
      </w: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0C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 (CPV): </w:t>
      </w: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0C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 (jeżeli zamawiający podaje informacje o wartości zamówienia):</w:t>
      </w: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770C02" w:rsidRPr="00770C02" w:rsidRDefault="00770C02" w:rsidP="00770C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0C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0C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jc w:val="center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/>
      </w:tblPr>
      <w:tblGrid>
        <w:gridCol w:w="1174"/>
        <w:gridCol w:w="1334"/>
      </w:tblGrid>
      <w:tr w:rsidR="00770C02" w:rsidRPr="00770C02" w:rsidTr="00770C0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70C02" w:rsidRPr="00770C02" w:rsidRDefault="00770C02" w:rsidP="0077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0C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770C02" w:rsidRPr="00770C02" w:rsidRDefault="00770C02" w:rsidP="0077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0C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770C02" w:rsidRPr="00770C02" w:rsidTr="00770C0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70C02" w:rsidRPr="00770C02" w:rsidRDefault="00770C02" w:rsidP="0077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70C02" w:rsidRPr="00770C02" w:rsidRDefault="00770C02" w:rsidP="0077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70C02" w:rsidRPr="00770C02" w:rsidRDefault="00770C02" w:rsidP="00770C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C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DODATKOWE: </w:t>
      </w:r>
    </w:p>
    <w:p w:rsidR="00770C02" w:rsidRPr="00770C02" w:rsidRDefault="00770C02" w:rsidP="00770C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0C02" w:rsidRPr="00770C02" w:rsidRDefault="00770C02" w:rsidP="00770C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C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Część nr: </w:t>
      </w: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6    </w:t>
      </w:r>
      <w:r w:rsidRPr="00770C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Nazwa: </w:t>
      </w: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 zamknięty</w:t>
      </w:r>
    </w:p>
    <w:p w:rsidR="00770C02" w:rsidRPr="00770C02" w:rsidRDefault="00770C02" w:rsidP="00770C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C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70C0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70C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</w:t>
      </w: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 do SIWZ</w:t>
      </w: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0C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 (CPV): </w:t>
      </w: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0C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 (jeżeli zamawiający podaje informacje o wartości zamówienia):</w:t>
      </w: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770C02" w:rsidRPr="00770C02" w:rsidRDefault="00770C02" w:rsidP="00770C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0C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0C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jc w:val="center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/>
      </w:tblPr>
      <w:tblGrid>
        <w:gridCol w:w="1174"/>
        <w:gridCol w:w="1334"/>
      </w:tblGrid>
      <w:tr w:rsidR="00770C02" w:rsidRPr="00770C02" w:rsidTr="00770C0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70C02" w:rsidRPr="00770C02" w:rsidRDefault="00770C02" w:rsidP="0077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0C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770C02" w:rsidRPr="00770C02" w:rsidRDefault="00770C02" w:rsidP="0077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0C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770C02" w:rsidRPr="00770C02" w:rsidTr="00770C0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70C02" w:rsidRPr="00770C02" w:rsidRDefault="00770C02" w:rsidP="0077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70C02" w:rsidRPr="00770C02" w:rsidRDefault="00770C02" w:rsidP="0077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70C02" w:rsidRPr="00770C02" w:rsidRDefault="00770C02" w:rsidP="00770C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C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DODATKOWE: </w:t>
      </w:r>
    </w:p>
    <w:p w:rsidR="00770C02" w:rsidRPr="00770C02" w:rsidRDefault="00770C02" w:rsidP="00770C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0C02" w:rsidRPr="00770C02" w:rsidRDefault="00770C02" w:rsidP="00770C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C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Część nr: </w:t>
      </w: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7    </w:t>
      </w:r>
      <w:r w:rsidRPr="00770C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Nazwa: </w:t>
      </w: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t>Kostny materiał zespalający</w:t>
      </w:r>
    </w:p>
    <w:p w:rsidR="00770C02" w:rsidRPr="00770C02" w:rsidRDefault="00770C02" w:rsidP="00770C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C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70C0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70C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</w:t>
      </w: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 do SIWZ</w:t>
      </w: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0C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 (CPV): </w:t>
      </w: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0C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 (jeżeli zamawiający podaje informacje o wartości zamówienia):</w:t>
      </w: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770C02" w:rsidRPr="00770C02" w:rsidRDefault="00770C02" w:rsidP="00770C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0C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0C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jc w:val="center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/>
      </w:tblPr>
      <w:tblGrid>
        <w:gridCol w:w="1174"/>
        <w:gridCol w:w="1334"/>
      </w:tblGrid>
      <w:tr w:rsidR="00770C02" w:rsidRPr="00770C02" w:rsidTr="00770C0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70C02" w:rsidRPr="00770C02" w:rsidRDefault="00770C02" w:rsidP="0077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0C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770C02" w:rsidRPr="00770C02" w:rsidRDefault="00770C02" w:rsidP="0077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0C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770C02" w:rsidRPr="00770C02" w:rsidTr="00770C0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70C02" w:rsidRPr="00770C02" w:rsidRDefault="00770C02" w:rsidP="0077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70C02" w:rsidRPr="00770C02" w:rsidRDefault="00770C02" w:rsidP="0077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70C02" w:rsidRPr="00770C02" w:rsidRDefault="00770C02" w:rsidP="00770C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C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DODATKOWE: </w:t>
      </w:r>
    </w:p>
    <w:p w:rsidR="00770C02" w:rsidRPr="00770C02" w:rsidRDefault="00770C02" w:rsidP="00770C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0C02" w:rsidRPr="00770C02" w:rsidRDefault="00770C02" w:rsidP="00770C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C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Część nr: </w:t>
      </w: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8    </w:t>
      </w:r>
      <w:r w:rsidRPr="00770C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Nazwa: </w:t>
      </w: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t>Przewód oddechowy do respiratora</w:t>
      </w:r>
    </w:p>
    <w:p w:rsidR="00770C02" w:rsidRPr="00770C02" w:rsidRDefault="00770C02" w:rsidP="00770C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C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70C0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70C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</w:t>
      </w: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 do SIWZ</w:t>
      </w: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0C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 (CPV): </w:t>
      </w: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0C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 (jeżeli zamawiający podaje informacje o wartości zamówienia):</w:t>
      </w: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770C02" w:rsidRPr="00770C02" w:rsidRDefault="00770C02" w:rsidP="00770C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0C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70C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0C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jc w:val="center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/>
      </w:tblPr>
      <w:tblGrid>
        <w:gridCol w:w="1174"/>
        <w:gridCol w:w="1334"/>
      </w:tblGrid>
      <w:tr w:rsidR="00770C02" w:rsidRPr="00770C02" w:rsidTr="00770C0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70C02" w:rsidRPr="00770C02" w:rsidRDefault="00770C02" w:rsidP="0077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0C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770C02" w:rsidRPr="00770C02" w:rsidRDefault="00770C02" w:rsidP="0077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0C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770C02" w:rsidRPr="00770C02" w:rsidTr="00770C0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70C02" w:rsidRPr="00770C02" w:rsidRDefault="00770C02" w:rsidP="0077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70C02" w:rsidRPr="00770C02" w:rsidRDefault="00770C02" w:rsidP="0077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70C02" w:rsidRPr="00770C02" w:rsidRDefault="00770C02" w:rsidP="00770C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C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DODATKOWE: </w:t>
      </w:r>
    </w:p>
    <w:p w:rsidR="00387360" w:rsidRDefault="00387360"/>
    <w:sectPr w:rsidR="00387360" w:rsidSect="00387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770C02"/>
    <w:rsid w:val="0034281A"/>
    <w:rsid w:val="00387360"/>
    <w:rsid w:val="00770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3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70C0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70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2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9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69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4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63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70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97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19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99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836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89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283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980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437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05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71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493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63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79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0054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63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40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303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082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05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0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64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167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00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96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27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295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67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206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49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41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809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83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926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55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4709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37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51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74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198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663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28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917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06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45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233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045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81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013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40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95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038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770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35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939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63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919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097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37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01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233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2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73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zpita-bytow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3032</Words>
  <Characters>18195</Characters>
  <Application>Microsoft Office Word</Application>
  <DocSecurity>0</DocSecurity>
  <Lines>151</Lines>
  <Paragraphs>42</Paragraphs>
  <ScaleCrop>false</ScaleCrop>
  <Company/>
  <LinksUpToDate>false</LinksUpToDate>
  <CharactersWithSpaces>21185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zamowienia</dc:creator>
  <cp:lastModifiedBy>zamowienia</cp:lastModifiedBy>
  <cp:revision>1</cp:revision>
  <dcterms:created xsi:type="dcterms:W3CDTF">2016-12-30T11:41:00Z</dcterms:created>
  <dcterms:modified xsi:type="dcterms:W3CDTF">2016-12-30T11:41:00Z</dcterms:modified>
</cp:coreProperties>
</file>