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71" w:rsidRDefault="00C2117E" w:rsidP="001C7371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4B356E">
        <w:rPr>
          <w:rFonts w:ascii="Tahoma" w:hAnsi="Tahoma"/>
        </w:rPr>
        <w:t>6</w:t>
      </w:r>
      <w:r>
        <w:rPr>
          <w:rFonts w:ascii="Tahoma" w:hAnsi="Tahoma"/>
        </w:rPr>
        <w:t>/L/</w:t>
      </w:r>
      <w:r w:rsidR="004B356E">
        <w:rPr>
          <w:rFonts w:ascii="Tahoma" w:hAnsi="Tahoma"/>
        </w:rPr>
        <w:t>2</w:t>
      </w:r>
      <w:r w:rsidR="001C7371">
        <w:rPr>
          <w:rFonts w:ascii="Tahoma" w:hAnsi="Tahoma"/>
        </w:rPr>
        <w:t>/201</w:t>
      </w:r>
      <w:r>
        <w:rPr>
          <w:rFonts w:ascii="Tahoma" w:hAnsi="Tahoma"/>
        </w:rPr>
        <w:t>7</w:t>
      </w:r>
      <w:r w:rsidR="00A325A6">
        <w:rPr>
          <w:rFonts w:ascii="Tahoma" w:hAnsi="Tahoma"/>
        </w:rPr>
        <w:t>/II</w:t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Pieczęć zamawiającego</w:t>
      </w:r>
    </w:p>
    <w:p w:rsidR="00667F73" w:rsidRDefault="00667F73" w:rsidP="001C7371">
      <w:pPr>
        <w:pStyle w:val="Nagwek1"/>
        <w:rPr>
          <w:rFonts w:ascii="Tahoma" w:hAnsi="Tahoma"/>
          <w:sz w:val="16"/>
        </w:rPr>
      </w:pPr>
    </w:p>
    <w:p w:rsidR="001C7371" w:rsidRPr="0061266C" w:rsidRDefault="001C7371" w:rsidP="001C7371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A325A6">
        <w:rPr>
          <w:rFonts w:ascii="Tahoma" w:hAnsi="Tahoma"/>
          <w:sz w:val="16"/>
        </w:rPr>
        <w:t>18.04</w:t>
      </w:r>
      <w:r w:rsidR="00C2117E">
        <w:rPr>
          <w:rFonts w:ascii="Tahoma" w:hAnsi="Tahoma"/>
          <w:sz w:val="16"/>
        </w:rPr>
        <w:t>.2017</w:t>
      </w:r>
      <w:r>
        <w:rPr>
          <w:rFonts w:ascii="Tahoma" w:hAnsi="Tahoma"/>
          <w:sz w:val="16"/>
        </w:rPr>
        <w:t>r.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5955"/>
        <w:gridCol w:w="3118"/>
        <w:gridCol w:w="2552"/>
      </w:tblGrid>
      <w:tr w:rsidR="004B356E" w:rsidTr="004B356E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6E" w:rsidRDefault="004B356E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Numer </w:t>
            </w:r>
            <w:proofErr w:type="spellStart"/>
            <w:r>
              <w:rPr>
                <w:rFonts w:ascii="Tahoma" w:hAnsi="Tahoma"/>
                <w:sz w:val="16"/>
              </w:rPr>
              <w:t>oferty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6E" w:rsidRDefault="004B356E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6E" w:rsidRDefault="004B356E" w:rsidP="000A23C3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6E" w:rsidRDefault="004B356E" w:rsidP="004B356E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Termin dostaw</w:t>
            </w:r>
          </w:p>
        </w:tc>
      </w:tr>
      <w:tr w:rsidR="004B356E" w:rsidTr="004B356E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6E" w:rsidRDefault="004B356E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A6" w:rsidRDefault="00A325A6" w:rsidP="00A325A6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BioMaxima</w:t>
            </w:r>
            <w:proofErr w:type="spellEnd"/>
            <w:r>
              <w:rPr>
                <w:rFonts w:ascii="Tahoma" w:hAnsi="Tahoma"/>
                <w:sz w:val="16"/>
              </w:rPr>
              <w:t xml:space="preserve"> SA</w:t>
            </w:r>
          </w:p>
          <w:p w:rsidR="009E4B32" w:rsidRPr="00B016DD" w:rsidRDefault="00A325A6" w:rsidP="00A325A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Ul. </w:t>
            </w:r>
            <w:proofErr w:type="spellStart"/>
            <w:r>
              <w:rPr>
                <w:rFonts w:ascii="Tahoma" w:hAnsi="Tahoma"/>
                <w:sz w:val="16"/>
              </w:rPr>
              <w:t>Vetterów</w:t>
            </w:r>
            <w:proofErr w:type="spellEnd"/>
            <w:r>
              <w:rPr>
                <w:rFonts w:ascii="Tahoma" w:hAnsi="Tahoma"/>
                <w:sz w:val="16"/>
              </w:rPr>
              <w:t xml:space="preserve"> 5, 20-277 Lublin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6E" w:rsidRDefault="00A325A6" w:rsidP="00B6190A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20 157,19</w:t>
            </w:r>
            <w:r w:rsidR="004B356E">
              <w:rPr>
                <w:rFonts w:ascii="Tahoma" w:hAnsi="Tahoma"/>
                <w:sz w:val="16"/>
              </w:rPr>
              <w:t xml:space="preserve"> zł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6E" w:rsidRDefault="00A325A6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 dni robocze</w:t>
            </w:r>
          </w:p>
        </w:tc>
      </w:tr>
      <w:tr w:rsidR="004B356E" w:rsidTr="004B356E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6E" w:rsidRDefault="004B356E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A6" w:rsidRDefault="00A325A6" w:rsidP="00A325A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Przedsiębiorstwo Produkcyjno – Handlowo – Usługowe LIMARCO L. Zajkowska</w:t>
            </w:r>
          </w:p>
          <w:p w:rsidR="004B356E" w:rsidRDefault="00A325A6" w:rsidP="00A325A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Przemysłowa 8, 11-700 Mrągowo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6E" w:rsidRDefault="00A325A6" w:rsidP="0085026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18 822,81</w:t>
            </w:r>
            <w:r w:rsidR="004B356E">
              <w:rPr>
                <w:rFonts w:ascii="Tahoma" w:hAnsi="Tahoma"/>
                <w:sz w:val="16"/>
              </w:rPr>
              <w:t xml:space="preserve"> zł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6E" w:rsidRDefault="009E4B32" w:rsidP="000A23C3">
            <w:pPr>
              <w:spacing w:line="276" w:lineRule="auto"/>
              <w:jc w:val="center"/>
            </w:pPr>
            <w:r>
              <w:rPr>
                <w:rFonts w:ascii="Tahoma" w:hAnsi="Tahoma"/>
                <w:sz w:val="16"/>
              </w:rPr>
              <w:t>2 dni robocze</w:t>
            </w:r>
          </w:p>
        </w:tc>
      </w:tr>
    </w:tbl>
    <w:p w:rsidR="001C7371" w:rsidRDefault="001C7371" w:rsidP="001C737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</w:t>
      </w:r>
      <w:proofErr w:type="spellStart"/>
      <w:r>
        <w:rPr>
          <w:rFonts w:ascii="Arial" w:hAnsi="Arial"/>
          <w:b/>
          <w:color w:val="000000"/>
        </w:rPr>
        <w:t>do</w:t>
      </w:r>
      <w:proofErr w:type="spellEnd"/>
      <w:r>
        <w:rPr>
          <w:rFonts w:ascii="Arial" w:hAnsi="Arial"/>
          <w:b/>
          <w:color w:val="000000"/>
        </w:rPr>
        <w:t xml:space="preserve"> tej samej grupy kapitałowej. Wraz ze złożeniem oświadczenia Wykonawca może przedstawić dowody, że powiązania z innym Wykonawcą nie prowadzą </w:t>
      </w:r>
      <w:proofErr w:type="spellStart"/>
      <w:r>
        <w:rPr>
          <w:rFonts w:ascii="Arial" w:hAnsi="Arial"/>
          <w:b/>
          <w:color w:val="000000"/>
        </w:rPr>
        <w:t>do</w:t>
      </w:r>
      <w:proofErr w:type="spellEnd"/>
      <w:r>
        <w:rPr>
          <w:rFonts w:ascii="Arial" w:hAnsi="Arial"/>
          <w:b/>
          <w:color w:val="000000"/>
        </w:rPr>
        <w:t xml:space="preserve"> zakłócenia konkurencji w postępowaniu o udzielenie Zamówienia. 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</w:rPr>
      </w:pP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 xml:space="preserve">Kwota przeznaczona na sfinansowanie </w:t>
      </w:r>
      <w:proofErr w:type="spellStart"/>
      <w:r w:rsidRPr="001E312D">
        <w:rPr>
          <w:rFonts w:ascii="Arial" w:hAnsi="Arial" w:cs="Arial"/>
          <w:color w:val="000000"/>
        </w:rPr>
        <w:t>zamówienia</w:t>
      </w:r>
      <w:proofErr w:type="spellEnd"/>
      <w:r w:rsidRPr="001E312D">
        <w:rPr>
          <w:rFonts w:ascii="Arial" w:hAnsi="Arial" w:cs="Arial"/>
          <w:color w:val="000000"/>
        </w:rPr>
        <w:t xml:space="preserve">: </w:t>
      </w:r>
      <w:r w:rsidRPr="001E312D">
        <w:rPr>
          <w:rFonts w:ascii="Arial" w:hAnsi="Arial" w:cs="Arial"/>
          <w:b/>
          <w:color w:val="000000"/>
        </w:rPr>
        <w:t xml:space="preserve"> </w:t>
      </w:r>
      <w:r w:rsidR="004B356E">
        <w:rPr>
          <w:rFonts w:ascii="Arial" w:hAnsi="Arial" w:cs="Arial"/>
          <w:b/>
          <w:color w:val="000000"/>
        </w:rPr>
        <w:t>24 971,24</w:t>
      </w:r>
      <w:r>
        <w:rPr>
          <w:rFonts w:ascii="Arial" w:hAnsi="Arial" w:cs="Arial"/>
          <w:b/>
        </w:rPr>
        <w:t xml:space="preserve"> zł brutto</w:t>
      </w:r>
    </w:p>
    <w:p w:rsidR="00387360" w:rsidRDefault="00387360"/>
    <w:sectPr w:rsidR="00387360" w:rsidSect="001C73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C7371"/>
    <w:rsid w:val="00003C41"/>
    <w:rsid w:val="001C7371"/>
    <w:rsid w:val="003513AA"/>
    <w:rsid w:val="00387360"/>
    <w:rsid w:val="004B356E"/>
    <w:rsid w:val="004E6873"/>
    <w:rsid w:val="005D15B0"/>
    <w:rsid w:val="005F1445"/>
    <w:rsid w:val="00667F73"/>
    <w:rsid w:val="006C0E4C"/>
    <w:rsid w:val="007508CF"/>
    <w:rsid w:val="00850260"/>
    <w:rsid w:val="009E4B32"/>
    <w:rsid w:val="00A325A6"/>
    <w:rsid w:val="00B6190A"/>
    <w:rsid w:val="00C2117E"/>
    <w:rsid w:val="00D652BD"/>
    <w:rsid w:val="00D9575A"/>
    <w:rsid w:val="00F0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737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737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C737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C737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2</cp:revision>
  <dcterms:created xsi:type="dcterms:W3CDTF">2017-04-18T08:59:00Z</dcterms:created>
  <dcterms:modified xsi:type="dcterms:W3CDTF">2017-04-18T08:59:00Z</dcterms:modified>
</cp:coreProperties>
</file>