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15" w:rsidRPr="00380C79" w:rsidRDefault="00851215" w:rsidP="00851215">
      <w:pPr>
        <w:pStyle w:val="Style1"/>
        <w:widowControl/>
        <w:spacing w:before="77" w:line="163" w:lineRule="exact"/>
        <w:jc w:val="right"/>
        <w:rPr>
          <w:rStyle w:val="FontStyle11"/>
          <w:i/>
          <w:sz w:val="16"/>
          <w:szCs w:val="16"/>
        </w:rPr>
      </w:pPr>
      <w:r w:rsidRPr="00380C79">
        <w:rPr>
          <w:rStyle w:val="FontStyle11"/>
          <w:i/>
          <w:sz w:val="16"/>
          <w:szCs w:val="16"/>
        </w:rPr>
        <w:t>Załącznik nr 2 do umowy</w:t>
      </w:r>
    </w:p>
    <w:p w:rsidR="00851215" w:rsidRPr="00D165ED" w:rsidRDefault="00851215" w:rsidP="00851215">
      <w:pPr>
        <w:pStyle w:val="Style1"/>
        <w:widowControl/>
        <w:spacing w:before="77" w:line="163" w:lineRule="exact"/>
        <w:rPr>
          <w:rStyle w:val="FontStyle11"/>
          <w:b w:val="0"/>
          <w:sz w:val="18"/>
          <w:szCs w:val="18"/>
        </w:rPr>
      </w:pPr>
    </w:p>
    <w:p w:rsidR="00851215" w:rsidRPr="00D165ED" w:rsidRDefault="00851215" w:rsidP="00851215">
      <w:pPr>
        <w:pStyle w:val="Style1"/>
        <w:widowControl/>
        <w:spacing w:before="77" w:line="163" w:lineRule="exact"/>
        <w:rPr>
          <w:rStyle w:val="FontStyle11"/>
          <w:b w:val="0"/>
          <w:sz w:val="18"/>
          <w:szCs w:val="18"/>
        </w:rPr>
      </w:pPr>
      <w:r w:rsidRPr="00A661F8">
        <w:rPr>
          <w:rStyle w:val="FontStyle11"/>
          <w:b w:val="0"/>
        </w:rPr>
        <w:t>Dnia</w:t>
      </w:r>
      <w:r w:rsidRPr="00D165ED">
        <w:rPr>
          <w:rStyle w:val="FontStyle11"/>
          <w:b w:val="0"/>
          <w:sz w:val="18"/>
          <w:szCs w:val="18"/>
        </w:rPr>
        <w:t xml:space="preserve"> ……………………………… </w:t>
      </w:r>
    </w:p>
    <w:p w:rsidR="00851215" w:rsidRPr="00D165ED" w:rsidRDefault="00851215" w:rsidP="00851215">
      <w:pPr>
        <w:pStyle w:val="Style1"/>
        <w:widowControl/>
        <w:spacing w:before="77" w:line="240" w:lineRule="auto"/>
        <w:rPr>
          <w:rStyle w:val="FontStyle11"/>
          <w:sz w:val="18"/>
          <w:szCs w:val="18"/>
        </w:rPr>
      </w:pPr>
    </w:p>
    <w:p w:rsidR="00851215" w:rsidRPr="00D165ED" w:rsidRDefault="00851215" w:rsidP="00851215">
      <w:pPr>
        <w:pStyle w:val="Style1"/>
        <w:widowControl/>
        <w:spacing w:before="77" w:line="240" w:lineRule="auto"/>
        <w:rPr>
          <w:rStyle w:val="FontStyle11"/>
          <w:b w:val="0"/>
          <w:sz w:val="18"/>
          <w:szCs w:val="18"/>
        </w:rPr>
      </w:pPr>
      <w:r w:rsidRPr="00D165ED">
        <w:rPr>
          <w:rStyle w:val="FontStyle11"/>
          <w:b w:val="0"/>
          <w:sz w:val="18"/>
          <w:szCs w:val="18"/>
        </w:rPr>
        <w:t xml:space="preserve">PROTOKÓŁ </w:t>
      </w:r>
      <w:r>
        <w:rPr>
          <w:rStyle w:val="FontStyle11"/>
          <w:b w:val="0"/>
          <w:sz w:val="18"/>
          <w:szCs w:val="18"/>
        </w:rPr>
        <w:t xml:space="preserve">WYDANIA MATERIAŁU </w:t>
      </w:r>
      <w:r w:rsidRPr="00D165ED">
        <w:rPr>
          <w:rStyle w:val="FontStyle11"/>
          <w:b w:val="0"/>
          <w:sz w:val="18"/>
          <w:szCs w:val="18"/>
        </w:rPr>
        <w:t>DO STERYLIZACJI I PRZYJĘCIA PO STERYLIZACJI OD USŁUGOBIORCÓW ZEWNĘTRZNYCH</w:t>
      </w:r>
    </w:p>
    <w:p w:rsidR="00851215" w:rsidRDefault="00851215" w:rsidP="00851215">
      <w:pPr>
        <w:pStyle w:val="Style1"/>
        <w:widowControl/>
        <w:spacing w:before="77" w:line="163" w:lineRule="exact"/>
        <w:rPr>
          <w:rStyle w:val="FontStyle11"/>
        </w:rPr>
      </w:pPr>
      <w:r>
        <w:rPr>
          <w:rStyle w:val="FontStyle11"/>
        </w:rPr>
        <w:br/>
      </w:r>
      <w:r>
        <w:rPr>
          <w:rStyle w:val="FontStyle11"/>
        </w:rPr>
        <w:br/>
      </w:r>
    </w:p>
    <w:p w:rsidR="00851215" w:rsidRDefault="00851215" w:rsidP="00851215">
      <w:pPr>
        <w:pStyle w:val="Style1"/>
        <w:widowControl/>
        <w:spacing w:before="77" w:line="163" w:lineRule="exact"/>
        <w:rPr>
          <w:rStyle w:val="FontStyle11"/>
        </w:rPr>
        <w:sectPr w:rsidR="00851215" w:rsidSect="00A661F8">
          <w:pgSz w:w="11905" w:h="16837"/>
          <w:pgMar w:top="1418" w:right="2446" w:bottom="1440" w:left="4917" w:header="709" w:footer="709" w:gutter="0"/>
          <w:cols w:space="60"/>
          <w:noEndnote/>
        </w:sectPr>
      </w:pPr>
    </w:p>
    <w:p w:rsidR="00851215" w:rsidRDefault="00851215" w:rsidP="00851215">
      <w:pPr>
        <w:pStyle w:val="Style1"/>
        <w:widowControl/>
        <w:spacing w:line="240" w:lineRule="auto"/>
        <w:jc w:val="both"/>
        <w:rPr>
          <w:rStyle w:val="FontStyle11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35pt;margin-top:13.9pt;width:74.4pt;height:8.15pt;z-index:251657728;mso-wrap-edited:f;mso-wrap-distance-left:1.9pt;mso-wrap-distance-top:.95pt;mso-wrap-distance-right:1.9pt;mso-wrap-distance-bottom:12pt;mso-position-horizontal-relative:margin" filled="f" stroked="f">
            <v:textbox inset="0,0,0,0">
              <w:txbxContent>
                <w:p w:rsidR="00851215" w:rsidRDefault="00851215" w:rsidP="00851215">
                  <w:pPr>
                    <w:pStyle w:val="Style1"/>
                    <w:widowControl/>
                    <w:spacing w:line="240" w:lineRule="auto"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Metoda sterylizacji</w:t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11"/>
        </w:rPr>
        <w:t>USŁUGOBIORCA ZEWNĘTRZNY……………………………</w:t>
      </w:r>
    </w:p>
    <w:p w:rsidR="00851215" w:rsidRDefault="00851215" w:rsidP="00851215">
      <w:pPr>
        <w:widowControl/>
        <w:spacing w:after="149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494"/>
        <w:gridCol w:w="994"/>
        <w:gridCol w:w="1003"/>
      </w:tblGrid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ind w:left="226"/>
              <w:rPr>
                <w:rStyle w:val="FontStyle11"/>
              </w:rPr>
            </w:pPr>
            <w:r>
              <w:rPr>
                <w:rStyle w:val="FontStyle11"/>
              </w:rPr>
              <w:t>Para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PLAZMA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Tlenek etylenu</w:t>
            </w: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121°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134°</w:t>
            </w: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</w:p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</w:p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</w:p>
        </w:tc>
      </w:tr>
    </w:tbl>
    <w:p w:rsidR="00851215" w:rsidRDefault="00851215" w:rsidP="00851215">
      <w:pPr>
        <w:widowControl/>
        <w:rPr>
          <w:rStyle w:val="FontStyle11"/>
        </w:rPr>
        <w:sectPr w:rsidR="00851215" w:rsidSect="00A661F8">
          <w:type w:val="continuous"/>
          <w:pgSz w:w="11905" w:h="16837"/>
          <w:pgMar w:top="1418" w:right="2422" w:bottom="1440" w:left="2282" w:header="709" w:footer="709" w:gutter="0"/>
          <w:cols w:num="2" w:space="708" w:equalWidth="0">
            <w:col w:w="2539" w:space="1666"/>
            <w:col w:w="2995"/>
          </w:cols>
          <w:noEndnote/>
        </w:sectPr>
      </w:pPr>
    </w:p>
    <w:p w:rsidR="00851215" w:rsidRDefault="00851215" w:rsidP="00851215">
      <w:pPr>
        <w:widowControl/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818"/>
        <w:gridCol w:w="845"/>
        <w:gridCol w:w="845"/>
        <w:gridCol w:w="845"/>
        <w:gridCol w:w="1310"/>
      </w:tblGrid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Lp.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ind w:left="485"/>
              <w:rPr>
                <w:rStyle w:val="FontStyle11"/>
              </w:rPr>
            </w:pPr>
            <w:r>
              <w:rPr>
                <w:rStyle w:val="FontStyle11"/>
              </w:rPr>
              <w:t>Nazwa asortymentu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163" w:lineRule="exact"/>
              <w:rPr>
                <w:rStyle w:val="FontStyle11"/>
              </w:rPr>
            </w:pPr>
            <w:r>
              <w:rPr>
                <w:rStyle w:val="FontStyle11"/>
              </w:rPr>
              <w:t>Ilość wydana do</w:t>
            </w:r>
          </w:p>
          <w:p w:rsidR="00851215" w:rsidRDefault="00851215" w:rsidP="00BE1A65">
            <w:pPr>
              <w:pStyle w:val="Style8"/>
              <w:widowControl/>
              <w:spacing w:line="163" w:lineRule="exact"/>
              <w:rPr>
                <w:rStyle w:val="FontStyle11"/>
              </w:rPr>
            </w:pPr>
            <w:r>
              <w:rPr>
                <w:rStyle w:val="FontStyle11"/>
              </w:rPr>
              <w:t>sterylizacji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Pakowane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163" w:lineRule="exact"/>
              <w:rPr>
                <w:rStyle w:val="FontStyle11"/>
              </w:rPr>
            </w:pPr>
            <w:r>
              <w:rPr>
                <w:rStyle w:val="FontStyle11"/>
              </w:rPr>
              <w:t>Ilość wydana z Centralnej Sterylizacji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8"/>
              <w:widowControl/>
              <w:spacing w:line="163" w:lineRule="exact"/>
              <w:rPr>
                <w:rStyle w:val="FontStyle11"/>
              </w:rPr>
            </w:pPr>
            <w:r>
              <w:rPr>
                <w:rStyle w:val="FontStyle11"/>
              </w:rPr>
              <w:t>Rozmiar opakowania</w:t>
            </w: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  <w:tr w:rsidR="00851215" w:rsidTr="00BE1A65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15" w:rsidRDefault="00851215" w:rsidP="00BE1A65">
            <w:pPr>
              <w:pStyle w:val="Style7"/>
              <w:widowControl/>
            </w:pPr>
          </w:p>
        </w:tc>
      </w:tr>
    </w:tbl>
    <w:p w:rsidR="00851215" w:rsidRDefault="00851215" w:rsidP="00851215">
      <w:pPr>
        <w:pStyle w:val="Style6"/>
        <w:widowControl/>
        <w:spacing w:line="240" w:lineRule="exact"/>
        <w:ind w:left="254"/>
        <w:rPr>
          <w:sz w:val="20"/>
          <w:szCs w:val="20"/>
        </w:rPr>
      </w:pPr>
    </w:p>
    <w:p w:rsidR="00851215" w:rsidRDefault="00851215" w:rsidP="00851215">
      <w:pPr>
        <w:pStyle w:val="Style6"/>
        <w:widowControl/>
        <w:spacing w:line="240" w:lineRule="exact"/>
        <w:ind w:left="254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…………………………     ………………………….      ……………………………</w:t>
      </w:r>
    </w:p>
    <w:p w:rsidR="00851215" w:rsidRDefault="00851215" w:rsidP="00851215">
      <w:pPr>
        <w:pStyle w:val="Style6"/>
        <w:widowControl/>
        <w:tabs>
          <w:tab w:val="left" w:pos="5904"/>
        </w:tabs>
        <w:spacing w:before="130" w:line="163" w:lineRule="exact"/>
        <w:ind w:left="254"/>
        <w:rPr>
          <w:rStyle w:val="FontStyle12"/>
        </w:rPr>
      </w:pPr>
      <w:r>
        <w:rPr>
          <w:rStyle w:val="FontStyle12"/>
        </w:rPr>
        <w:t>Podpis osoby                                            Podpis osoby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Podpis osoby</w:t>
      </w:r>
    </w:p>
    <w:p w:rsidR="00851215" w:rsidRDefault="00851215" w:rsidP="00851215">
      <w:pPr>
        <w:pStyle w:val="Style5"/>
        <w:widowControl/>
        <w:tabs>
          <w:tab w:val="left" w:pos="5755"/>
        </w:tabs>
        <w:spacing w:line="163" w:lineRule="exact"/>
        <w:ind w:left="418"/>
        <w:rPr>
          <w:rStyle w:val="FontStyle12"/>
        </w:rPr>
      </w:pPr>
      <w:r>
        <w:rPr>
          <w:rStyle w:val="FontStyle12"/>
        </w:rPr>
        <w:t>zdającej                                                przyjmującej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Style w:val="FontStyle12"/>
        </w:rPr>
        <w:t>odpowiedzialnej</w:t>
      </w:r>
    </w:p>
    <w:p w:rsidR="00851215" w:rsidRDefault="00851215" w:rsidP="00851215">
      <w:pPr>
        <w:pStyle w:val="Style5"/>
        <w:widowControl/>
        <w:tabs>
          <w:tab w:val="left" w:pos="5755"/>
        </w:tabs>
        <w:spacing w:line="163" w:lineRule="exact"/>
        <w:ind w:left="418"/>
        <w:rPr>
          <w:rStyle w:val="FontStyle12"/>
        </w:rPr>
      </w:pPr>
      <w:r>
        <w:rPr>
          <w:rStyle w:val="FontStyle12"/>
        </w:rPr>
        <w:t xml:space="preserve">                                                               w oddziale                                                        za wykonaną usługę</w:t>
      </w:r>
    </w:p>
    <w:p w:rsidR="00D165ED" w:rsidRDefault="00D165ED" w:rsidP="00D165ED">
      <w:pPr>
        <w:pStyle w:val="Style5"/>
        <w:widowControl/>
        <w:tabs>
          <w:tab w:val="left" w:pos="5755"/>
        </w:tabs>
        <w:spacing w:line="163" w:lineRule="exact"/>
        <w:ind w:left="418"/>
        <w:rPr>
          <w:rStyle w:val="FontStyle12"/>
        </w:rPr>
      </w:pPr>
    </w:p>
    <w:sectPr w:rsidR="00D165ED" w:rsidSect="00A661F8">
      <w:type w:val="continuous"/>
      <w:pgSz w:w="11905" w:h="16837"/>
      <w:pgMar w:top="1418" w:right="2422" w:bottom="1440" w:left="22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65" w:rsidRDefault="00BE1A65">
      <w:r>
        <w:separator/>
      </w:r>
    </w:p>
  </w:endnote>
  <w:endnote w:type="continuationSeparator" w:id="0">
    <w:p w:rsidR="00BE1A65" w:rsidRDefault="00BE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65" w:rsidRDefault="00BE1A65">
      <w:r>
        <w:separator/>
      </w:r>
    </w:p>
  </w:footnote>
  <w:footnote w:type="continuationSeparator" w:id="0">
    <w:p w:rsidR="00BE1A65" w:rsidRDefault="00BE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65ED"/>
    <w:rsid w:val="00174CDD"/>
    <w:rsid w:val="00241BDC"/>
    <w:rsid w:val="0036125D"/>
    <w:rsid w:val="00380C79"/>
    <w:rsid w:val="004D060C"/>
    <w:rsid w:val="0075173D"/>
    <w:rsid w:val="00851215"/>
    <w:rsid w:val="008C67EF"/>
    <w:rsid w:val="008D7DE3"/>
    <w:rsid w:val="008E01FB"/>
    <w:rsid w:val="00A31349"/>
    <w:rsid w:val="00A661F8"/>
    <w:rsid w:val="00BE1A65"/>
    <w:rsid w:val="00D165ED"/>
    <w:rsid w:val="00D9734E"/>
    <w:rsid w:val="00E61E76"/>
    <w:rsid w:val="00F1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  <w:pPr>
      <w:spacing w:line="162" w:lineRule="exact"/>
      <w:jc w:val="center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6">
    <w:name w:val="Style6"/>
    <w:basedOn w:val="Normalny"/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  <w:pPr>
      <w:spacing w:line="120" w:lineRule="exact"/>
    </w:pPr>
  </w:style>
  <w:style w:type="character" w:customStyle="1" w:styleId="FontStyle11">
    <w:name w:val="Font Style11"/>
    <w:basedOn w:val="Domylnaczcionkaakapitu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Domylnaczcionkaakapitu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zamowienia</cp:lastModifiedBy>
  <cp:revision>2</cp:revision>
  <cp:lastPrinted>2011-07-15T07:00:00Z</cp:lastPrinted>
  <dcterms:created xsi:type="dcterms:W3CDTF">2015-07-03T05:51:00Z</dcterms:created>
  <dcterms:modified xsi:type="dcterms:W3CDTF">2015-07-03T05:51:00Z</dcterms:modified>
</cp:coreProperties>
</file>